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1E40" w14:textId="77777777"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rsidTr="00690E81">
        <w:tc>
          <w:tcPr>
            <w:tcW w:w="10260" w:type="dxa"/>
            <w:tcBorders>
              <w:top w:val="double" w:sz="4" w:space="0" w:color="auto"/>
              <w:bottom w:val="double" w:sz="4" w:space="0" w:color="auto"/>
              <w:right w:val="double" w:sz="4" w:space="0" w:color="auto"/>
            </w:tcBorders>
            <w:shd w:val="clear" w:color="auto" w:fill="BFBFBF" w:themeFill="background1" w:themeFillShade="BF"/>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26AFAE30" w14:textId="77777777" w:rsidR="00D868C8"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060E0D76"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Pr>
                <w:rFonts w:ascii="Arial" w:hAnsi="Arial"/>
                <w:b/>
                <w:sz w:val="22"/>
              </w:rPr>
              <w:t xml:space="preserve">  Shared Annual</w:t>
            </w:r>
          </w:p>
          <w:p w14:paraId="3598C2E3"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p w14:paraId="4B56C9B7" w14:textId="391F6FBA"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Pr>
                <w:rFonts w:ascii="Arial" w:hAnsi="Arial"/>
                <w:b/>
                <w:sz w:val="22"/>
              </w:rPr>
              <w:t xml:space="preserve"> </w:t>
            </w:r>
            <w:r w:rsidR="00690641">
              <w:rPr>
                <w:rFonts w:ascii="Arial" w:hAnsi="Arial"/>
                <w:b/>
                <w:sz w:val="22"/>
              </w:rPr>
              <w:t xml:space="preserve"> </w:t>
            </w:r>
            <w:r>
              <w:rPr>
                <w:rFonts w:ascii="Arial" w:hAnsi="Arial"/>
                <w:b/>
                <w:sz w:val="22"/>
              </w:rPr>
              <w:t xml:space="preserve">Virtual </w:t>
            </w: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Pr>
                <w:rFonts w:ascii="Arial" w:hAnsi="Arial"/>
                <w:b/>
                <w:sz w:val="22"/>
              </w:rPr>
              <w:t xml:space="preserve"> Onsite</w:t>
            </w:r>
          </w:p>
          <w:p w14:paraId="699C2F4F" w14:textId="3F204DC9"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DD02CB">
        <w:rPr>
          <w:rFonts w:ascii="Arial" w:hAnsi="Arial"/>
          <w:b/>
          <w:sz w:val="22"/>
        </w:rPr>
      </w:r>
      <w:r w:rsidR="00DD02CB">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10979" w:type="dxa"/>
        <w:tblInd w:w="1" w:type="dxa"/>
        <w:tblLayout w:type="fixed"/>
        <w:tblLook w:val="04A0" w:firstRow="1" w:lastRow="0" w:firstColumn="1" w:lastColumn="0" w:noHBand="0" w:noVBand="1"/>
      </w:tblPr>
      <w:tblGrid>
        <w:gridCol w:w="3959"/>
        <w:gridCol w:w="1170"/>
        <w:gridCol w:w="1440"/>
        <w:gridCol w:w="1620"/>
        <w:gridCol w:w="1620"/>
        <w:gridCol w:w="1170"/>
      </w:tblGrid>
      <w:tr w:rsidR="003D4E7B" w:rsidRPr="003D4E7B" w14:paraId="17918598" w14:textId="5BAB179F" w:rsidTr="00457C82">
        <w:trPr>
          <w:trHeight w:val="293"/>
        </w:trPr>
        <w:tc>
          <w:tcPr>
            <w:tcW w:w="5129" w:type="dxa"/>
            <w:gridSpan w:val="2"/>
            <w:tcBorders>
              <w:top w:val="nil"/>
              <w:left w:val="nil"/>
              <w:bottom w:val="double" w:sz="4" w:space="0" w:color="auto"/>
              <w:right w:val="double" w:sz="4" w:space="0" w:color="auto"/>
            </w:tcBorders>
            <w:shd w:val="clear" w:color="auto" w:fill="auto"/>
            <w:noWrap/>
            <w:vAlign w:val="bottom"/>
            <w:hideMark/>
          </w:tcPr>
          <w:p w14:paraId="5949EB45" w14:textId="2D5FDAB0" w:rsidR="00D97BA7" w:rsidRPr="005F3F24" w:rsidRDefault="00D97BA7" w:rsidP="00D97BA7">
            <w:pPr>
              <w:rPr>
                <w:rFonts w:ascii="Arial" w:hAnsi="Arial" w:cs="Arial"/>
                <w:sz w:val="22"/>
                <w:szCs w:val="22"/>
              </w:rPr>
            </w:pPr>
          </w:p>
        </w:tc>
        <w:tc>
          <w:tcPr>
            <w:tcW w:w="4680" w:type="dxa"/>
            <w:gridSpan w:val="3"/>
            <w:tcBorders>
              <w:top w:val="double" w:sz="4" w:space="0" w:color="auto"/>
              <w:left w:val="double" w:sz="4" w:space="0" w:color="auto"/>
              <w:bottom w:val="double" w:sz="4" w:space="0" w:color="auto"/>
              <w:right w:val="double" w:sz="4" w:space="0" w:color="auto"/>
            </w:tcBorders>
            <w:shd w:val="clear" w:color="000000" w:fill="BFBFBF"/>
            <w:noWrap/>
            <w:vAlign w:val="center"/>
            <w:hideMark/>
          </w:tcPr>
          <w:p w14:paraId="03D390F5" w14:textId="3A7C4806"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Points</w:t>
            </w:r>
            <w:r w:rsidR="00A55A22">
              <w:rPr>
                <w:rFonts w:ascii="Arial" w:hAnsi="Arial" w:cs="Arial"/>
                <w:b/>
                <w:bCs/>
                <w:color w:val="000000"/>
                <w:sz w:val="22"/>
                <w:szCs w:val="22"/>
              </w:rPr>
              <w:t xml:space="preserve"> Possible</w:t>
            </w:r>
          </w:p>
        </w:tc>
        <w:tc>
          <w:tcPr>
            <w:tcW w:w="1170" w:type="dxa"/>
            <w:tcBorders>
              <w:top w:val="nil"/>
              <w:left w:val="double" w:sz="4" w:space="0" w:color="auto"/>
              <w:bottom w:val="double" w:sz="4" w:space="0" w:color="auto"/>
              <w:right w:val="nil"/>
            </w:tcBorders>
            <w:shd w:val="clear" w:color="auto" w:fill="auto"/>
            <w:noWrap/>
            <w:vAlign w:val="bottom"/>
            <w:hideMark/>
          </w:tcPr>
          <w:p w14:paraId="666CC724" w14:textId="4CE3D68F" w:rsidR="00D97BA7" w:rsidRPr="005F3F24" w:rsidRDefault="00D97BA7" w:rsidP="00D97BA7">
            <w:pPr>
              <w:jc w:val="center"/>
              <w:rPr>
                <w:rFonts w:ascii="Arial" w:hAnsi="Arial" w:cs="Arial"/>
                <w:b/>
                <w:bCs/>
                <w:color w:val="000000"/>
                <w:sz w:val="22"/>
                <w:szCs w:val="22"/>
              </w:rPr>
            </w:pPr>
          </w:p>
        </w:tc>
      </w:tr>
      <w:tr w:rsidR="00AB0B8C" w:rsidRPr="003D4E7B" w14:paraId="3611F8E4" w14:textId="60BD83CF" w:rsidTr="00457C82">
        <w:trPr>
          <w:trHeight w:val="1325"/>
        </w:trPr>
        <w:tc>
          <w:tcPr>
            <w:tcW w:w="5129" w:type="dxa"/>
            <w:gridSpan w:val="2"/>
            <w:tcBorders>
              <w:top w:val="double" w:sz="4" w:space="0" w:color="auto"/>
              <w:left w:val="double" w:sz="4" w:space="0" w:color="auto"/>
              <w:bottom w:val="single" w:sz="4" w:space="0" w:color="auto"/>
              <w:right w:val="double" w:sz="4" w:space="0" w:color="auto"/>
            </w:tcBorders>
            <w:shd w:val="clear" w:color="000000" w:fill="BFBFBF"/>
            <w:noWrap/>
            <w:vAlign w:val="center"/>
            <w:hideMark/>
          </w:tcPr>
          <w:p w14:paraId="5C20ADF8" w14:textId="5B8EAC74"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Standards</w:t>
            </w:r>
          </w:p>
        </w:tc>
        <w:tc>
          <w:tcPr>
            <w:tcW w:w="144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6CBEEA6B" w14:textId="7E10886E"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Pre-Delegation (all product lines)</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7333F737" w14:textId="01137C80"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Annual Audit or Compliance Audit (all product lines including Medicaid)</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2B9FEBFF" w14:textId="7080FBEE"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Annual Audit or Compliance Audit (all product lines excluding Medicaid)</w:t>
            </w:r>
          </w:p>
        </w:tc>
        <w:tc>
          <w:tcPr>
            <w:tcW w:w="117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312D6895" w14:textId="06BB767E" w:rsidR="00D97BA7" w:rsidRPr="009F1AC3" w:rsidRDefault="00D97BA7" w:rsidP="006936F0">
            <w:pPr>
              <w:jc w:val="center"/>
              <w:rPr>
                <w:rFonts w:ascii="Arial" w:hAnsi="Arial" w:cs="Arial"/>
                <w:b/>
                <w:bCs/>
                <w:color w:val="000000"/>
                <w:sz w:val="21"/>
                <w:szCs w:val="21"/>
              </w:rPr>
            </w:pPr>
            <w:r w:rsidRPr="009F1AC3">
              <w:rPr>
                <w:rFonts w:ascii="Arial" w:hAnsi="Arial" w:cs="Arial"/>
                <w:b/>
                <w:bCs/>
                <w:color w:val="000000"/>
                <w:sz w:val="21"/>
                <w:szCs w:val="21"/>
              </w:rPr>
              <w:t>Points Received</w:t>
            </w:r>
          </w:p>
        </w:tc>
      </w:tr>
      <w:tr w:rsidR="00AB0B8C" w:rsidRPr="003D4E7B" w14:paraId="356ED390" w14:textId="2D0F6DDE"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A8617B8" w14:textId="128BB8AA"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1:</w:t>
            </w:r>
            <w:r w:rsidRPr="003D4E7B">
              <w:rPr>
                <w:rFonts w:ascii="Arial" w:hAnsi="Arial" w:cs="Arial"/>
                <w:i/>
                <w:iCs/>
                <w:color w:val="000000"/>
                <w:sz w:val="22"/>
                <w:szCs w:val="22"/>
              </w:rPr>
              <w:t xml:space="preserve"> Credentialing Policies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3548E654" w14:textId="232A699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8B9015A" w14:textId="6C93A9A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75B58E" w14:textId="7F8D1FF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4AC2FCF3" w14:textId="73555E4C"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560523A" w14:textId="20BEFA22"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7B71A9E" w14:textId="101BF75C"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2:</w:t>
            </w:r>
            <w:r w:rsidRPr="003D4E7B">
              <w:rPr>
                <w:rFonts w:ascii="Arial" w:hAnsi="Arial" w:cs="Arial"/>
                <w:i/>
                <w:iCs/>
                <w:color w:val="000000"/>
                <w:sz w:val="22"/>
                <w:szCs w:val="22"/>
              </w:rPr>
              <w:t xml:space="preserve"> Credentialing Committee</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46852166" w14:textId="75D6EC1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5F2596" w14:textId="46DDE6B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931DC08" w14:textId="10FBABA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38D31884" w14:textId="5BD1F55E"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6677ED78" w14:textId="38BCBE28"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B3F3F7B" w14:textId="3512D148"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3:</w:t>
            </w:r>
            <w:r w:rsidRPr="003D4E7B">
              <w:rPr>
                <w:rFonts w:ascii="Arial" w:hAnsi="Arial" w:cs="Arial"/>
                <w:i/>
                <w:iCs/>
                <w:color w:val="000000"/>
                <w:sz w:val="22"/>
                <w:szCs w:val="22"/>
              </w:rPr>
              <w:t xml:space="preserve"> Credentialing Verification</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3473254E" w14:textId="70CCBDCF"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06AF016" w14:textId="3EF06DDB"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1895228" w14:textId="7D17F3F8"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C21C463" w14:textId="38087D54"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E1A7B4A" w14:textId="09D79979"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1DDF6D4" w14:textId="3877D8C6"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4:</w:t>
            </w:r>
            <w:r w:rsidRPr="003D4E7B">
              <w:rPr>
                <w:rFonts w:ascii="Arial" w:hAnsi="Arial" w:cs="Arial"/>
                <w:i/>
                <w:iCs/>
                <w:color w:val="000000"/>
                <w:sz w:val="22"/>
                <w:szCs w:val="22"/>
              </w:rPr>
              <w:t xml:space="preserve"> Recredentialing Cycle Length</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5B52DB83" w14:textId="41A92337"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4BC08C9" w14:textId="19C6E3C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CA9B27B" w14:textId="48E08D8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530D9A5" w14:textId="12C4254C"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0C073C4" w14:textId="57E5FD4E"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8F89262" w14:textId="18FEC313"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5:</w:t>
            </w:r>
            <w:r w:rsidRPr="003D4E7B">
              <w:rPr>
                <w:rFonts w:ascii="Arial" w:hAnsi="Arial" w:cs="Arial"/>
                <w:i/>
                <w:iCs/>
                <w:color w:val="000000"/>
                <w:sz w:val="22"/>
                <w:szCs w:val="22"/>
              </w:rPr>
              <w:t xml:space="preserve"> Ongoing Monitoring and Interventions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7314A4E5" w14:textId="7375BBAA"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A06E996" w14:textId="42D1E2FC"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63C1E31" w14:textId="086E42C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7B5F43FE" w14:textId="44F075DA"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3EC39F66" w14:textId="1DCB17D4"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4225EFDC" w14:textId="4AA100A9"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6:</w:t>
            </w:r>
            <w:r w:rsidRPr="003D4E7B">
              <w:rPr>
                <w:rFonts w:ascii="Arial" w:hAnsi="Arial" w:cs="Arial"/>
                <w:i/>
                <w:iCs/>
                <w:color w:val="000000"/>
                <w:sz w:val="22"/>
                <w:szCs w:val="22"/>
              </w:rPr>
              <w:t xml:space="preserve"> Notification to Authorities and Practitioner Appeal Rights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446F939A" w14:textId="161F9E96"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77E5C22" w14:textId="4A2E6B1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5A12805" w14:textId="411E348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2890CF9" w14:textId="5CC5729F"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7DF2C34C" w14:textId="0A7AFF5F"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1C6D7F4" w14:textId="4B67F237"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 xml:space="preserve">CR 7: </w:t>
            </w:r>
            <w:r w:rsidRPr="003D4E7B">
              <w:rPr>
                <w:rFonts w:ascii="Arial" w:hAnsi="Arial" w:cs="Arial"/>
                <w:i/>
                <w:iCs/>
                <w:color w:val="000000"/>
                <w:sz w:val="22"/>
                <w:szCs w:val="22"/>
              </w:rPr>
              <w:t>Assessment of Organizational Providers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7457ABEA" w14:textId="1594AF4C"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5.00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26B2F02" w14:textId="501389AE"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4F75B6F" w14:textId="404A0080"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07B86E4" w14:textId="56DA299B"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7C870D3B" w14:textId="31DE18C7"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53B3F15" w14:textId="37591246"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8:</w:t>
            </w:r>
            <w:r w:rsidRPr="003D4E7B">
              <w:rPr>
                <w:rFonts w:ascii="Arial" w:hAnsi="Arial" w:cs="Arial"/>
                <w:i/>
                <w:iCs/>
                <w:color w:val="000000"/>
                <w:sz w:val="22"/>
                <w:szCs w:val="22"/>
              </w:rPr>
              <w:t xml:space="preserve"> Delegation of CR</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2CEFE7DD" w14:textId="0D815394"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A9EDDF5" w14:textId="28C1E420"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BB5BD39" w14:textId="4CD5871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5628F68B" w14:textId="478AC616"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8E6560" w:rsidRPr="003D4E7B" w14:paraId="3FEBB9E5" w14:textId="0F9A2BF7" w:rsidTr="00457C82">
        <w:trPr>
          <w:trHeight w:val="293"/>
        </w:trPr>
        <w:tc>
          <w:tcPr>
            <w:tcW w:w="3959" w:type="dxa"/>
            <w:tcBorders>
              <w:top w:val="nil"/>
              <w:left w:val="double" w:sz="4" w:space="0" w:color="auto"/>
              <w:bottom w:val="single" w:sz="4" w:space="0" w:color="auto"/>
              <w:right w:val="double" w:sz="4" w:space="0" w:color="auto"/>
            </w:tcBorders>
            <w:shd w:val="clear" w:color="auto" w:fill="auto"/>
            <w:noWrap/>
            <w:vAlign w:val="center"/>
          </w:tcPr>
          <w:p w14:paraId="5CB6A571" w14:textId="54E8ACE5" w:rsidR="008E6560" w:rsidRPr="008E6560" w:rsidRDefault="008E6560" w:rsidP="006936F0">
            <w:pPr>
              <w:rPr>
                <w:rFonts w:ascii="Arial" w:hAnsi="Arial" w:cs="Arial"/>
                <w:b/>
                <w:bCs/>
                <w:color w:val="000000"/>
                <w:sz w:val="22"/>
                <w:szCs w:val="22"/>
              </w:rPr>
            </w:pPr>
            <w:r>
              <w:rPr>
                <w:rFonts w:ascii="Arial" w:hAnsi="Arial" w:cs="Arial"/>
                <w:b/>
                <w:bCs/>
                <w:color w:val="000000"/>
                <w:sz w:val="22"/>
                <w:szCs w:val="22"/>
              </w:rPr>
              <w:t>TOTAL NCQA SCORE</w:t>
            </w:r>
          </w:p>
        </w:tc>
        <w:tc>
          <w:tcPr>
            <w:tcW w:w="1170" w:type="dxa"/>
            <w:tcBorders>
              <w:top w:val="nil"/>
              <w:left w:val="double" w:sz="4" w:space="0" w:color="auto"/>
              <w:bottom w:val="single" w:sz="4" w:space="0" w:color="auto"/>
              <w:right w:val="double" w:sz="4" w:space="0" w:color="auto"/>
            </w:tcBorders>
          </w:tcPr>
          <w:p w14:paraId="67D6E830" w14:textId="453B3294" w:rsidR="008E6560" w:rsidRPr="00EE48C0" w:rsidRDefault="00EE48C0" w:rsidP="006936F0">
            <w:pPr>
              <w:jc w:val="center"/>
              <w:rPr>
                <w:rFonts w:ascii="Arial" w:hAnsi="Arial" w:cs="Arial"/>
                <w:b/>
                <w:bCs/>
                <w:sz w:val="22"/>
                <w:szCs w:val="22"/>
                <w:u w:val="single"/>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440" w:type="dxa"/>
            <w:tcBorders>
              <w:top w:val="nil"/>
              <w:left w:val="double" w:sz="4" w:space="0" w:color="auto"/>
              <w:bottom w:val="single" w:sz="4" w:space="0" w:color="auto"/>
              <w:right w:val="double" w:sz="4" w:space="0" w:color="auto"/>
            </w:tcBorders>
            <w:shd w:val="clear" w:color="auto" w:fill="auto"/>
            <w:noWrap/>
            <w:vAlign w:val="center"/>
          </w:tcPr>
          <w:p w14:paraId="65F5C102" w14:textId="08ECA63B" w:rsidR="008E6560" w:rsidRPr="00EE48C0" w:rsidRDefault="00EE48C0" w:rsidP="006936F0">
            <w:pPr>
              <w:jc w:val="center"/>
              <w:rPr>
                <w:rFonts w:ascii="Arial" w:hAnsi="Arial" w:cs="Arial"/>
                <w:b/>
                <w:bCs/>
                <w:sz w:val="22"/>
                <w:szCs w:val="22"/>
                <w:u w:val="single"/>
              </w:rPr>
            </w:pPr>
            <w:r>
              <w:rPr>
                <w:rFonts w:ascii="Arial" w:hAnsi="Arial" w:cs="Arial"/>
                <w:b/>
                <w:bCs/>
                <w:sz w:val="22"/>
                <w:szCs w:val="22"/>
                <w:u w:val="single"/>
              </w:rPr>
              <w:t>19.00</w:t>
            </w:r>
          </w:p>
        </w:tc>
        <w:tc>
          <w:tcPr>
            <w:tcW w:w="1620" w:type="dxa"/>
            <w:tcBorders>
              <w:top w:val="nil"/>
              <w:left w:val="double" w:sz="4" w:space="0" w:color="auto"/>
              <w:bottom w:val="single" w:sz="4" w:space="0" w:color="auto"/>
              <w:right w:val="double" w:sz="4" w:space="0" w:color="auto"/>
            </w:tcBorders>
            <w:shd w:val="clear" w:color="auto" w:fill="auto"/>
            <w:noWrap/>
            <w:vAlign w:val="center"/>
          </w:tcPr>
          <w:p w14:paraId="1FFA4537" w14:textId="3939B908" w:rsidR="008E6560" w:rsidRPr="00EE48C0" w:rsidRDefault="00EE48C0" w:rsidP="006936F0">
            <w:pPr>
              <w:jc w:val="center"/>
              <w:rPr>
                <w:rFonts w:ascii="Arial" w:hAnsi="Arial" w:cs="Arial"/>
                <w:b/>
                <w:bCs/>
                <w:sz w:val="22"/>
                <w:szCs w:val="22"/>
                <w:u w:val="single"/>
              </w:rPr>
            </w:pPr>
            <w:r>
              <w:rPr>
                <w:rFonts w:ascii="Arial" w:hAnsi="Arial" w:cs="Arial"/>
                <w:b/>
                <w:bCs/>
                <w:sz w:val="22"/>
                <w:szCs w:val="22"/>
                <w:u w:val="single"/>
              </w:rPr>
              <w:t>16.00</w:t>
            </w:r>
          </w:p>
        </w:tc>
        <w:tc>
          <w:tcPr>
            <w:tcW w:w="1620" w:type="dxa"/>
            <w:tcBorders>
              <w:top w:val="nil"/>
              <w:left w:val="double" w:sz="4" w:space="0" w:color="auto"/>
              <w:bottom w:val="single" w:sz="4" w:space="0" w:color="auto"/>
              <w:right w:val="double" w:sz="4" w:space="0" w:color="auto"/>
            </w:tcBorders>
            <w:shd w:val="clear" w:color="auto" w:fill="auto"/>
            <w:noWrap/>
            <w:vAlign w:val="center"/>
          </w:tcPr>
          <w:p w14:paraId="5F3E2080" w14:textId="14107ACF" w:rsidR="008E6560" w:rsidRPr="00EE48C0" w:rsidRDefault="00EE48C0" w:rsidP="006936F0">
            <w:pPr>
              <w:jc w:val="center"/>
              <w:rPr>
                <w:rFonts w:ascii="Arial" w:hAnsi="Arial" w:cs="Arial"/>
                <w:b/>
                <w:bCs/>
                <w:sz w:val="22"/>
                <w:szCs w:val="22"/>
                <w:u w:val="single"/>
              </w:rPr>
            </w:pPr>
            <w:r>
              <w:rPr>
                <w:rFonts w:ascii="Arial" w:hAnsi="Arial" w:cs="Arial"/>
                <w:b/>
                <w:bCs/>
                <w:sz w:val="22"/>
                <w:szCs w:val="22"/>
                <w:u w:val="single"/>
              </w:rPr>
              <w:t>14.00</w:t>
            </w:r>
          </w:p>
        </w:tc>
        <w:tc>
          <w:tcPr>
            <w:tcW w:w="1170" w:type="dxa"/>
            <w:tcBorders>
              <w:top w:val="nil"/>
              <w:left w:val="double" w:sz="4" w:space="0" w:color="auto"/>
              <w:bottom w:val="single" w:sz="4" w:space="0" w:color="auto"/>
              <w:right w:val="double" w:sz="4" w:space="0" w:color="auto"/>
            </w:tcBorders>
            <w:shd w:val="clear" w:color="auto" w:fill="auto"/>
            <w:noWrap/>
            <w:vAlign w:val="center"/>
          </w:tcPr>
          <w:p w14:paraId="6D71C050" w14:textId="520B1E67" w:rsidR="008E6560" w:rsidRPr="003D4E7B" w:rsidRDefault="00EE48C0" w:rsidP="006936F0">
            <w:pPr>
              <w:jc w:val="center"/>
              <w:rPr>
                <w:rFonts w:ascii="Arial" w:hAnsi="Arial" w:cs="Arial"/>
                <w:b/>
                <w:bCs/>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4805CE70" w14:textId="28956558" w:rsidR="008E6560" w:rsidRDefault="008E6560"/>
    <w:tbl>
      <w:tblPr>
        <w:tblW w:w="10979" w:type="dxa"/>
        <w:tblInd w:w="-14" w:type="dxa"/>
        <w:tblLayout w:type="fixed"/>
        <w:tblLook w:val="04A0" w:firstRow="1" w:lastRow="0" w:firstColumn="1" w:lastColumn="0" w:noHBand="0" w:noVBand="1"/>
      </w:tblPr>
      <w:tblGrid>
        <w:gridCol w:w="3989"/>
        <w:gridCol w:w="1140"/>
        <w:gridCol w:w="1440"/>
        <w:gridCol w:w="1620"/>
        <w:gridCol w:w="1620"/>
        <w:gridCol w:w="1170"/>
      </w:tblGrid>
      <w:tr w:rsidR="00AB0B8C" w:rsidRPr="003D4E7B" w14:paraId="51F1CD3C" w14:textId="3D90C710" w:rsidTr="00457C82">
        <w:trPr>
          <w:trHeight w:val="293"/>
        </w:trPr>
        <w:tc>
          <w:tcPr>
            <w:tcW w:w="5129"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6E39D4D" w14:textId="70579B97" w:rsidR="009704AA" w:rsidRPr="005F3F24" w:rsidRDefault="00D97BA7" w:rsidP="006936F0">
            <w:pPr>
              <w:rPr>
                <w:rFonts w:ascii="Arial" w:hAnsi="Arial" w:cs="Arial"/>
                <w:i/>
                <w:iCs/>
                <w:color w:val="000000"/>
                <w:sz w:val="22"/>
                <w:szCs w:val="22"/>
              </w:rPr>
            </w:pPr>
            <w:r w:rsidRPr="003D4E7B">
              <w:rPr>
                <w:rFonts w:ascii="Arial" w:hAnsi="Arial" w:cs="Arial"/>
                <w:b/>
                <w:bCs/>
                <w:color w:val="000000"/>
                <w:sz w:val="22"/>
                <w:szCs w:val="22"/>
              </w:rPr>
              <w:t>Additional Elements Score</w:t>
            </w:r>
            <w:r w:rsidRPr="005F3F24">
              <w:rPr>
                <w:rFonts w:ascii="Arial" w:hAnsi="Arial" w:cs="Arial"/>
                <w:i/>
                <w:iCs/>
                <w:color w:val="000000"/>
                <w:sz w:val="22"/>
                <w:szCs w:val="22"/>
              </w:rPr>
              <w:t xml:space="preserve"> </w:t>
            </w:r>
          </w:p>
          <w:p w14:paraId="64138F5C" w14:textId="48A27B3F" w:rsidR="00D97BA7" w:rsidRPr="003D4E7B" w:rsidRDefault="00D97BA7" w:rsidP="006936F0">
            <w:pPr>
              <w:rPr>
                <w:rFonts w:ascii="Arial" w:hAnsi="Arial" w:cs="Arial"/>
                <w:color w:val="000000"/>
                <w:sz w:val="22"/>
                <w:szCs w:val="22"/>
              </w:rPr>
            </w:pPr>
            <w:r w:rsidRPr="005F3F24">
              <w:rPr>
                <w:rFonts w:ascii="Arial" w:hAnsi="Arial" w:cs="Arial"/>
                <w:i/>
                <w:iCs/>
                <w:color w:val="000000"/>
                <w:sz w:val="22"/>
                <w:szCs w:val="22"/>
              </w:rPr>
              <w:t>(plan specific criteria beyond NCQA)</w:t>
            </w:r>
          </w:p>
        </w:tc>
        <w:tc>
          <w:tcPr>
            <w:tcW w:w="144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6FB13C" w14:textId="47608934"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0EF2B75" w14:textId="71B22437"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262E71F" w14:textId="752434F0"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7494BE7" w14:textId="12FAE0DA"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0EB35C54" w14:textId="2CE99C34" w:rsidTr="008E6560">
        <w:trPr>
          <w:trHeight w:val="293"/>
        </w:trPr>
        <w:tc>
          <w:tcPr>
            <w:tcW w:w="3989" w:type="dxa"/>
            <w:tcBorders>
              <w:top w:val="nil"/>
              <w:left w:val="double" w:sz="4" w:space="0" w:color="auto"/>
              <w:bottom w:val="double" w:sz="4" w:space="0" w:color="auto"/>
              <w:right w:val="double" w:sz="4" w:space="0" w:color="auto"/>
            </w:tcBorders>
            <w:shd w:val="clear" w:color="auto" w:fill="auto"/>
            <w:noWrap/>
            <w:vAlign w:val="center"/>
            <w:hideMark/>
          </w:tcPr>
          <w:p w14:paraId="22176CF0" w14:textId="52184651" w:rsidR="00AB0B8C" w:rsidRPr="003D4E7B" w:rsidRDefault="00AB0B8C" w:rsidP="006936F0">
            <w:pPr>
              <w:rPr>
                <w:rFonts w:ascii="Arial" w:hAnsi="Arial" w:cs="Arial"/>
                <w:b/>
                <w:bCs/>
                <w:color w:val="000000"/>
                <w:sz w:val="22"/>
                <w:szCs w:val="22"/>
              </w:rPr>
            </w:pPr>
            <w:r w:rsidRPr="00EE48C0">
              <w:rPr>
                <w:rFonts w:ascii="Arial" w:hAnsi="Arial" w:cs="Arial"/>
                <w:b/>
                <w:bCs/>
                <w:color w:val="000000"/>
                <w:sz w:val="22"/>
                <w:szCs w:val="22"/>
                <w:u w:val="single"/>
              </w:rPr>
              <w:t>TOTAL</w:t>
            </w:r>
            <w:r w:rsidR="00EE48C0">
              <w:rPr>
                <w:rFonts w:ascii="Arial" w:hAnsi="Arial" w:cs="Arial"/>
                <w:b/>
                <w:bCs/>
                <w:color w:val="000000"/>
                <w:sz w:val="22"/>
                <w:szCs w:val="22"/>
                <w:u w:val="single"/>
              </w:rPr>
              <w:t xml:space="preserve"> COMBINED </w:t>
            </w:r>
            <w:r w:rsidRPr="00EE48C0">
              <w:rPr>
                <w:rFonts w:ascii="Arial" w:hAnsi="Arial" w:cs="Arial"/>
                <w:b/>
                <w:bCs/>
                <w:color w:val="000000"/>
                <w:sz w:val="22"/>
                <w:szCs w:val="22"/>
                <w:u w:val="single"/>
              </w:rPr>
              <w:t>SCORE</w:t>
            </w:r>
          </w:p>
        </w:tc>
        <w:tc>
          <w:tcPr>
            <w:tcW w:w="1140" w:type="dxa"/>
            <w:tcBorders>
              <w:top w:val="nil"/>
              <w:left w:val="double" w:sz="4" w:space="0" w:color="auto"/>
              <w:bottom w:val="double" w:sz="4" w:space="0" w:color="auto"/>
              <w:right w:val="double" w:sz="4" w:space="0" w:color="auto"/>
            </w:tcBorders>
            <w:shd w:val="clear" w:color="auto" w:fill="auto"/>
            <w:vAlign w:val="center"/>
          </w:tcPr>
          <w:p w14:paraId="445B5B6D" w14:textId="71871D17" w:rsidR="00AB0B8C" w:rsidRPr="003D4E7B" w:rsidRDefault="00DF137B"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440" w:type="dxa"/>
            <w:tcBorders>
              <w:top w:val="nil"/>
              <w:left w:val="double" w:sz="4" w:space="0" w:color="auto"/>
              <w:bottom w:val="double" w:sz="4" w:space="0" w:color="auto"/>
              <w:right w:val="double" w:sz="4" w:space="0" w:color="auto"/>
            </w:tcBorders>
            <w:shd w:val="clear" w:color="auto" w:fill="auto"/>
            <w:noWrap/>
            <w:vAlign w:val="center"/>
            <w:hideMark/>
          </w:tcPr>
          <w:p w14:paraId="7FCF3C43" w14:textId="2E46D853"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4C47C41C" w14:textId="6DFAAB43"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783B440E" w14:textId="7917FDE0"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nil"/>
              <w:left w:val="double" w:sz="4" w:space="0" w:color="auto"/>
              <w:bottom w:val="double" w:sz="4" w:space="0" w:color="auto"/>
              <w:right w:val="double" w:sz="4" w:space="0" w:color="auto"/>
            </w:tcBorders>
            <w:shd w:val="clear" w:color="auto" w:fill="auto"/>
            <w:noWrap/>
            <w:vAlign w:val="center"/>
            <w:hideMark/>
          </w:tcPr>
          <w:p w14:paraId="14AEBDC8" w14:textId="5AAFFF7F" w:rsidR="00AB0B8C"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613C13E5" w14:textId="5C9757B7" w:rsidR="00B4656A" w:rsidRDefault="00B4656A" w:rsidP="006A6640">
      <w:pPr>
        <w:widowControl w:val="0"/>
      </w:pPr>
    </w:p>
    <w:p w14:paraId="509EAF3B" w14:textId="77777777" w:rsidR="00EC28E5" w:rsidRDefault="00EC28E5"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DD02CB">
        <w:rPr>
          <w:rFonts w:ascii="Arial" w:hAnsi="Arial"/>
          <w:b/>
          <w:sz w:val="28"/>
        </w:rPr>
      </w:r>
      <w:r w:rsidR="00DD02CB">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DD02CB">
        <w:rPr>
          <w:rFonts w:ascii="Arial" w:hAnsi="Arial"/>
          <w:b/>
          <w:sz w:val="28"/>
        </w:rPr>
      </w:r>
      <w:r w:rsidR="00DD02CB">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2A3BEC8E"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w:t>
      </w:r>
      <w:r w:rsidR="005B494D">
        <w:rPr>
          <w:rFonts w:ascii="Arial" w:hAnsi="Arial"/>
          <w:u w:val="single"/>
        </w:rPr>
        <w:t>XX</w:t>
      </w:r>
      <w:r>
        <w:rPr>
          <w:rFonts w:ascii="Arial" w:hAnsi="Arial"/>
        </w:rPr>
        <w:t>% or greater compliance</w:t>
      </w:r>
    </w:p>
    <w:p w14:paraId="53391628" w14:textId="57EED86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w:t>
      </w:r>
      <w:r w:rsidR="005B494D">
        <w:rPr>
          <w:rFonts w:ascii="Arial" w:hAnsi="Arial"/>
          <w:u w:val="single"/>
        </w:rPr>
        <w:t>XX</w:t>
      </w:r>
      <w:r>
        <w:rPr>
          <w:rFonts w:ascii="Arial" w:hAnsi="Arial"/>
        </w:rPr>
        <w:t>% compliance</w:t>
      </w: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rsidRPr="003D4E7B" w14:paraId="0EA24E85" w14:textId="77777777" w:rsidTr="00690E81">
        <w:trPr>
          <w:tblHeader/>
        </w:trPr>
        <w:tc>
          <w:tcPr>
            <w:tcW w:w="3510" w:type="dxa"/>
            <w:tcBorders>
              <w:top w:val="double" w:sz="4" w:space="0" w:color="auto"/>
              <w:bottom w:val="double" w:sz="4" w:space="0" w:color="auto"/>
              <w:right w:val="double" w:sz="4" w:space="0" w:color="auto"/>
            </w:tcBorders>
            <w:shd w:val="clear" w:color="auto" w:fill="BFBFBF" w:themeFill="background1" w:themeFillShade="BF"/>
          </w:tcPr>
          <w:p w14:paraId="2A8754EA" w14:textId="77777777" w:rsidR="00B4656A" w:rsidRPr="003D4E7B" w:rsidRDefault="00B4656A" w:rsidP="006A6640">
            <w:pPr>
              <w:pStyle w:val="Heading9"/>
              <w:keepNext w:val="0"/>
              <w:widowControl w:val="0"/>
              <w:rPr>
                <w:sz w:val="20"/>
              </w:rPr>
            </w:pPr>
            <w:r w:rsidRPr="003D4E7B">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Pr="003D4E7B" w:rsidRDefault="00B4656A" w:rsidP="006A6640">
            <w:pPr>
              <w:widowControl w:val="0"/>
              <w:jc w:val="center"/>
              <w:rPr>
                <w:rFonts w:ascii="Arial" w:hAnsi="Arial"/>
                <w:b/>
              </w:rPr>
            </w:pPr>
            <w:r w:rsidRPr="003D4E7B">
              <w:rPr>
                <w:rFonts w:ascii="Arial" w:hAnsi="Arial"/>
                <w:b/>
                <w:i/>
                <w:color w:val="FFFFFF"/>
              </w:rPr>
              <w:br w:type="page"/>
            </w:r>
            <w:r w:rsidRPr="003D4E7B">
              <w:rPr>
                <w:rFonts w:ascii="Arial" w:hAnsi="Arial"/>
                <w:b/>
                <w:color w:val="FFFFFF"/>
              </w:rPr>
              <w:br w:type="page"/>
            </w:r>
            <w:r w:rsidRPr="003D4E7B">
              <w:rPr>
                <w:rFonts w:ascii="Arial" w:hAnsi="Arial"/>
                <w:b/>
              </w:rPr>
              <w:t>Strengths / Concerns / Comments</w:t>
            </w:r>
          </w:p>
        </w:tc>
      </w:tr>
      <w:tr w:rsidR="00C168A5" w:rsidRPr="003D4E7B"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Pr="003D4E7B" w:rsidRDefault="00C168A5" w:rsidP="006A6640">
            <w:pPr>
              <w:widowControl w:val="0"/>
              <w:jc w:val="both"/>
              <w:rPr>
                <w:rFonts w:ascii="Arial" w:hAnsi="Arial"/>
              </w:rPr>
            </w:pPr>
            <w:r w:rsidRPr="003D4E7B">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3D4E7B" w:rsidRDefault="00C168A5" w:rsidP="00C168A5">
            <w:pPr>
              <w:rPr>
                <w:rFonts w:ascii="Arial" w:hAnsi="Arial" w:cs="Arial"/>
              </w:rPr>
            </w:pPr>
          </w:p>
        </w:tc>
      </w:tr>
      <w:tr w:rsidR="00C168A5" w:rsidRPr="003D4E7B"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Pr="003D4E7B" w:rsidRDefault="00C83460" w:rsidP="006A6640">
            <w:pPr>
              <w:widowControl w:val="0"/>
              <w:tabs>
                <w:tab w:val="left" w:pos="1440"/>
                <w:tab w:val="left" w:pos="2880"/>
              </w:tabs>
              <w:rPr>
                <w:rFonts w:ascii="Arial" w:hAnsi="Arial"/>
              </w:rPr>
            </w:pPr>
            <w:r w:rsidRPr="003D4E7B">
              <w:rPr>
                <w:rFonts w:ascii="Arial" w:hAnsi="Arial"/>
              </w:rPr>
              <w:t>Credentialing Committee/Minutes</w:t>
            </w:r>
            <w:r w:rsidR="00C168A5" w:rsidRPr="003D4E7B">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3259D956" w:rsidR="00C168A5" w:rsidRPr="00F1534C" w:rsidRDefault="00184F52" w:rsidP="00C168A5">
            <w:pPr>
              <w:rPr>
                <w:rFonts w:ascii="Arial" w:hAnsi="Arial" w:cs="Arial"/>
              </w:rPr>
            </w:pPr>
            <w:r w:rsidRPr="00F1534C">
              <w:rPr>
                <w:rFonts w:ascii="Arial" w:hAnsi="Arial" w:cs="Arial"/>
              </w:rPr>
              <w:t xml:space="preserve">Include dates of committee minutes reviewed </w:t>
            </w:r>
          </w:p>
        </w:tc>
      </w:tr>
      <w:tr w:rsidR="00C168A5" w:rsidRPr="003D4E7B"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Pr="003D4E7B" w:rsidRDefault="00C168A5" w:rsidP="006A6640">
            <w:pPr>
              <w:widowControl w:val="0"/>
              <w:tabs>
                <w:tab w:val="left" w:pos="2880"/>
              </w:tabs>
              <w:jc w:val="both"/>
              <w:rPr>
                <w:rFonts w:ascii="Arial" w:hAnsi="Arial"/>
              </w:rPr>
            </w:pPr>
            <w:r w:rsidRPr="003D4E7B">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3D4E7B" w:rsidRDefault="00C168A5" w:rsidP="00C168A5">
            <w:pPr>
              <w:rPr>
                <w:rFonts w:ascii="Arial" w:hAnsi="Arial" w:cs="Arial"/>
              </w:rPr>
            </w:pPr>
          </w:p>
        </w:tc>
      </w:tr>
      <w:tr w:rsidR="00C168A5" w:rsidRPr="003D4E7B"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3D4E7B" w:rsidRDefault="00C168A5" w:rsidP="005E707B">
            <w:pPr>
              <w:pStyle w:val="BodyText2"/>
              <w:widowControl w:val="0"/>
              <w:rPr>
                <w:b w:val="0"/>
                <w:sz w:val="20"/>
              </w:rPr>
            </w:pPr>
            <w:r w:rsidRPr="003D4E7B">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3D4E7B" w:rsidRDefault="00C168A5" w:rsidP="00C168A5">
            <w:pPr>
              <w:rPr>
                <w:rFonts w:ascii="Arial" w:hAnsi="Arial" w:cs="Arial"/>
              </w:rPr>
            </w:pPr>
          </w:p>
        </w:tc>
      </w:tr>
      <w:tr w:rsidR="00C168A5" w:rsidRPr="003D4E7B"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Pr="003D4E7B" w:rsidRDefault="00C168A5" w:rsidP="005E707B">
            <w:pPr>
              <w:widowControl w:val="0"/>
              <w:rPr>
                <w:rFonts w:ascii="Arial" w:hAnsi="Arial"/>
              </w:rPr>
            </w:pPr>
            <w:r w:rsidRPr="003D4E7B">
              <w:rPr>
                <w:rFonts w:ascii="Arial" w:hAnsi="Arial"/>
              </w:rPr>
              <w:t>Ongoing Monitoring</w:t>
            </w:r>
            <w:r w:rsidR="000A65C9" w:rsidRPr="003D4E7B">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3D4E7B" w:rsidRDefault="00C168A5" w:rsidP="00C168A5">
            <w:pPr>
              <w:rPr>
                <w:rFonts w:ascii="Arial" w:hAnsi="Arial" w:cs="Arial"/>
              </w:rPr>
            </w:pPr>
          </w:p>
        </w:tc>
      </w:tr>
      <w:tr w:rsidR="00C168A5" w:rsidRPr="003D4E7B"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Pr="003D4E7B" w:rsidRDefault="00C168A5" w:rsidP="006A6640">
            <w:pPr>
              <w:widowControl w:val="0"/>
              <w:rPr>
                <w:rFonts w:ascii="Arial" w:hAnsi="Arial"/>
              </w:rPr>
            </w:pPr>
            <w:r w:rsidRPr="003D4E7B">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3D4E7B" w:rsidRDefault="00C168A5" w:rsidP="00C168A5">
            <w:pPr>
              <w:rPr>
                <w:rFonts w:ascii="Arial" w:hAnsi="Arial" w:cs="Arial"/>
              </w:rPr>
            </w:pPr>
          </w:p>
        </w:tc>
      </w:tr>
      <w:tr w:rsidR="00B4656A" w:rsidRPr="003D4E7B"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Pr="003D4E7B" w:rsidRDefault="00B4656A" w:rsidP="006A6640">
            <w:pPr>
              <w:widowControl w:val="0"/>
              <w:rPr>
                <w:rFonts w:ascii="Arial" w:hAnsi="Arial"/>
              </w:rPr>
            </w:pPr>
            <w:r w:rsidRPr="003D4E7B">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Pr="003D4E7B" w:rsidRDefault="00B4656A" w:rsidP="006A6640">
            <w:pPr>
              <w:widowControl w:val="0"/>
              <w:rPr>
                <w:rFonts w:ascii="Arial" w:hAnsi="Arial"/>
              </w:rPr>
            </w:pPr>
          </w:p>
        </w:tc>
      </w:tr>
      <w:tr w:rsidR="00B4656A" w:rsidRPr="003D4E7B"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Pr="003D4E7B" w:rsidRDefault="00B4656A" w:rsidP="006A6640">
            <w:pPr>
              <w:widowControl w:val="0"/>
              <w:rPr>
                <w:rFonts w:ascii="Arial" w:hAnsi="Arial"/>
              </w:rPr>
            </w:pPr>
            <w:r w:rsidRPr="003D4E7B">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Pr="003D4E7B" w:rsidRDefault="00B4656A" w:rsidP="006A6640">
            <w:pPr>
              <w:widowControl w:val="0"/>
              <w:rPr>
                <w:rFonts w:ascii="Arial" w:hAnsi="Arial"/>
              </w:rPr>
            </w:pPr>
          </w:p>
        </w:tc>
      </w:tr>
      <w:tr w:rsidR="00B4656A" w:rsidRPr="003D4E7B"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Pr="003D4E7B" w:rsidRDefault="00E22034" w:rsidP="006A6640">
            <w:pPr>
              <w:pStyle w:val="Heading2"/>
              <w:keepNext w:val="0"/>
              <w:widowControl w:val="0"/>
              <w:rPr>
                <w:rFonts w:ascii="Arial" w:hAnsi="Arial"/>
                <w:b w:val="0"/>
              </w:rPr>
            </w:pPr>
            <w:r w:rsidRPr="003D4E7B">
              <w:rPr>
                <w:rFonts w:ascii="Arial" w:hAnsi="Arial"/>
                <w:b w:val="0"/>
              </w:rPr>
              <w:t>Additional</w:t>
            </w:r>
            <w:r w:rsidR="000A65C9" w:rsidRPr="003D4E7B">
              <w:rPr>
                <w:rFonts w:ascii="Arial" w:hAnsi="Arial"/>
                <w:b w:val="0"/>
              </w:rPr>
              <w:t xml:space="preserve"> Health Plan</w:t>
            </w:r>
            <w:r w:rsidR="00B4656A" w:rsidRPr="003D4E7B">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Pr="003D4E7B" w:rsidRDefault="00B4656A" w:rsidP="006A6640">
            <w:pPr>
              <w:widowControl w:val="0"/>
              <w:rPr>
                <w:rFonts w:ascii="Arial" w:hAnsi="Arial"/>
              </w:rPr>
            </w:pPr>
          </w:p>
        </w:tc>
      </w:tr>
    </w:tbl>
    <w:p w14:paraId="12BC0697" w14:textId="52559AFB" w:rsidR="001A5185" w:rsidRDefault="00C83460" w:rsidP="006A6640">
      <w:pPr>
        <w:widowControl w:val="0"/>
        <w:spacing w:before="240" w:after="240"/>
        <w:ind w:left="360"/>
        <w:jc w:val="center"/>
        <w:rPr>
          <w:rFonts w:ascii="Arial" w:hAnsi="Arial"/>
          <w:b/>
        </w:rPr>
      </w:pPr>
      <w:r>
        <w:rPr>
          <w:rFonts w:ascii="Arial" w:hAnsi="Arial"/>
          <w:b/>
        </w:rPr>
        <w:t>*</w:t>
      </w:r>
      <w:r w:rsidR="00B4656A">
        <w:rPr>
          <w:rFonts w:ascii="Arial" w:hAnsi="Arial"/>
          <w:b/>
        </w:rPr>
        <w:t>Note: Credentialing Committee/Minutes is a required WCSG Shared Delegation Audit Team field.</w:t>
      </w:r>
    </w:p>
    <w:p w14:paraId="47BDBAB3" w14:textId="47A5FC86" w:rsidR="001A5185" w:rsidRDefault="001A5185" w:rsidP="00652EA7">
      <w:pPr>
        <w:widowControl w:val="0"/>
        <w:ind w:left="360"/>
        <w:jc w:val="center"/>
        <w:rPr>
          <w:rFonts w:ascii="Arial" w:hAnsi="Arial"/>
          <w:b/>
        </w:rPr>
      </w:pPr>
      <w:r w:rsidRPr="001A5185">
        <w:rPr>
          <w:rFonts w:ascii="Arial" w:hAnsi="Arial"/>
          <w:b/>
        </w:rPr>
        <w:t>Note: The must-pass threshold for all must-pass elements is “Met.”</w:t>
      </w:r>
    </w:p>
    <w:p w14:paraId="6DFCFCA7" w14:textId="12508A71" w:rsidR="001A5185" w:rsidRDefault="001A5185" w:rsidP="00FF7DB3">
      <w:pPr>
        <w:widowControl w:val="0"/>
        <w:ind w:left="360"/>
        <w:jc w:val="center"/>
        <w:rPr>
          <w:rFonts w:ascii="Arial" w:hAnsi="Arial"/>
          <w:b/>
        </w:rPr>
      </w:pPr>
      <w:r w:rsidRPr="001A5185">
        <w:rPr>
          <w:rFonts w:ascii="Arial" w:hAnsi="Arial"/>
          <w:b/>
        </w:rPr>
        <w:t>If an organization does not score “Met” in any must-pass element:</w:t>
      </w:r>
    </w:p>
    <w:p w14:paraId="36DBD6F6" w14:textId="77777777" w:rsidR="00652EA7" w:rsidRPr="001A5185" w:rsidRDefault="00652EA7" w:rsidP="00FF7DB3">
      <w:pPr>
        <w:widowControl w:val="0"/>
        <w:ind w:left="360"/>
        <w:jc w:val="center"/>
        <w:rPr>
          <w:rFonts w:ascii="Arial" w:hAnsi="Arial"/>
          <w:b/>
        </w:rPr>
      </w:pPr>
    </w:p>
    <w:p w14:paraId="405FBFE7" w14:textId="172EFEF2" w:rsidR="001A5185" w:rsidRDefault="001A5185" w:rsidP="00FF7DB3">
      <w:pPr>
        <w:widowControl w:val="0"/>
        <w:ind w:left="360"/>
        <w:jc w:val="center"/>
        <w:rPr>
          <w:rFonts w:ascii="Arial" w:hAnsi="Arial"/>
          <w:b/>
        </w:rPr>
      </w:pPr>
      <w:r w:rsidRPr="001A5185">
        <w:rPr>
          <w:rFonts w:ascii="Arial" w:hAnsi="Arial"/>
          <w:b/>
        </w:rPr>
        <w:t xml:space="preserve">– </w:t>
      </w:r>
      <w:r w:rsidR="00041EC5">
        <w:rPr>
          <w:rFonts w:ascii="Arial" w:hAnsi="Arial"/>
          <w:b/>
        </w:rPr>
        <w:t>The Delegate may be required</w:t>
      </w:r>
      <w:r w:rsidRPr="001A5185">
        <w:rPr>
          <w:rFonts w:ascii="Arial" w:hAnsi="Arial"/>
          <w:b/>
        </w:rPr>
        <w:t xml:space="preserve"> submit a Corrective Action Plan (CAP) to </w:t>
      </w:r>
      <w:r w:rsidR="00041EC5">
        <w:rPr>
          <w:rFonts w:ascii="Arial" w:hAnsi="Arial"/>
          <w:b/>
        </w:rPr>
        <w:t>the Health Plan</w:t>
      </w:r>
      <w:r w:rsidRPr="001A5185">
        <w:rPr>
          <w:rFonts w:ascii="Arial" w:hAnsi="Arial"/>
          <w:b/>
        </w:rPr>
        <w:t xml:space="preserve"> within 30 calendar days.</w:t>
      </w:r>
    </w:p>
    <w:p w14:paraId="313AA843" w14:textId="2EE7EEAC" w:rsidR="00B4656A" w:rsidRDefault="00B4656A" w:rsidP="006A6640">
      <w:pPr>
        <w:widowControl w:val="0"/>
        <w:spacing w:before="240" w:after="240"/>
        <w:ind w:left="360"/>
        <w:jc w:val="center"/>
        <w:rPr>
          <w:rFonts w:ascii="Arial" w:hAnsi="Arial"/>
          <w:b/>
          <w:sz w:val="24"/>
        </w:rPr>
      </w:pPr>
      <w:r>
        <w:rPr>
          <w:rFonts w:ascii="Arial" w:hAnsi="Arial"/>
          <w:sz w:val="22"/>
        </w:rPr>
        <w:br w:type="page"/>
      </w:r>
      <w:r>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6A6640">
      <w:pPr>
        <w:widowControl w:val="0"/>
        <w:spacing w:before="240" w:after="12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14:paraId="4CDE112E" w14:textId="77777777"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14:paraId="608840E0" w14:textId="77777777" w:rsidR="00355989" w:rsidRDefault="00355989" w:rsidP="00355989">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14:paraId="662DCC8E"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Oral Surgeons/</w:t>
      </w:r>
      <w:r w:rsidRPr="00A037FE">
        <w:rPr>
          <w:rFonts w:ascii="Arial Narrow" w:hAnsi="Arial Narrow"/>
        </w:rPr>
        <w:t>Dentists</w:t>
      </w:r>
      <w:r>
        <w:rPr>
          <w:rFonts w:ascii="Arial Narrow" w:hAnsi="Arial Narrow"/>
        </w:rPr>
        <w:t xml:space="preserve"> (DDS/DMD)</w:t>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14:paraId="060D551B"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14:paraId="4886A767" w14:textId="77777777" w:rsidR="00355989" w:rsidRPr="00A037FE"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Genetic Counselor</w:t>
      </w:r>
      <w:r w:rsidDel="00953427">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14:paraId="70D0F5E7"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Pr>
          <w:rFonts w:ascii="Arial Narrow" w:hAnsi="Arial Narrow"/>
        </w:rPr>
        <w:tab/>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14:paraId="1B7696CE" w14:textId="77777777" w:rsidR="00355989" w:rsidRPr="00A037FE"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2F84284A"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rPr>
      </w:pPr>
      <w:r>
        <w:rPr>
          <w:rFonts w:ascii="Arial" w:hAnsi="Arial"/>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Pr>
          <w:rFonts w:ascii="Arial Narrow" w:hAnsi="Arial Narrow"/>
        </w:rPr>
        <w:t xml:space="preserve"> </w:t>
      </w:r>
      <w:bookmarkStart w:id="1" w:name="_Hlk43135832"/>
      <w:r>
        <w:rPr>
          <w:rFonts w:ascii="Arial Narrow" w:hAnsi="Arial Narrow"/>
        </w:rPr>
        <w:t xml:space="preserve">Certified Diabetic Educator   </w:t>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Pr>
          <w:rFonts w:ascii="Arial Narrow" w:hAnsi="Arial Narrow"/>
        </w:rPr>
        <w:fldChar w:fldCharType="end"/>
      </w:r>
      <w:r>
        <w:rPr>
          <w:rFonts w:ascii="Arial Narrow" w:hAnsi="Arial Narrow"/>
        </w:rPr>
        <w:t xml:space="preserve"> </w:t>
      </w:r>
      <w:bookmarkEnd w:id="1"/>
      <w:r>
        <w:rPr>
          <w:rFonts w:ascii="Arial Narrow" w:hAnsi="Arial Narrow"/>
        </w:rPr>
        <w:t>Occupational Therapists (OT)</w:t>
      </w:r>
    </w:p>
    <w:p w14:paraId="7C0A7559"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Behavioral Health Practitioners:</w:t>
      </w:r>
    </w:p>
    <w:p w14:paraId="3844C8B3"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Pr="003C729B">
        <w:rPr>
          <w:rFonts w:ascii="Arial Narrow" w:hAnsi="Arial Narrow"/>
        </w:rPr>
        <w:fldChar w:fldCharType="begin">
          <w:ffData>
            <w:name w:val="Check54"/>
            <w:enabled/>
            <w:calcOnExit w:val="0"/>
            <w:checkBox>
              <w:sizeAuto/>
              <w:default w:val="0"/>
            </w:checkBox>
          </w:ffData>
        </w:fldChar>
      </w:r>
      <w:bookmarkStart w:id="2" w:name="Check54"/>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bookmarkEnd w:id="2"/>
      <w:r w:rsidRPr="003C729B">
        <w:rPr>
          <w:rFonts w:ascii="Arial Narrow" w:hAnsi="Arial Narrow"/>
        </w:rPr>
        <w:t xml:space="preserve"> ARNPs</w:t>
      </w:r>
      <w:r>
        <w:rPr>
          <w:rFonts w:ascii="Arial Narrow" w:hAnsi="Arial Narrow"/>
        </w:rPr>
        <w:t xml:space="preserve">     </w:t>
      </w:r>
      <w:r w:rsidRPr="003C729B">
        <w:rPr>
          <w:rFonts w:ascii="Arial Narrow" w:hAnsi="Arial Narrow"/>
        </w:rPr>
        <w:fldChar w:fldCharType="begin">
          <w:ffData>
            <w:name w:val="Check49"/>
            <w:enabled/>
            <w:calcOnExit w:val="0"/>
            <w:checkBox>
              <w:sizeAuto/>
              <w:default w:val="0"/>
            </w:checkBox>
          </w:ffData>
        </w:fldChar>
      </w:r>
      <w:bookmarkStart w:id="3" w:name="Check49"/>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bookmarkEnd w:id="3"/>
      <w:r w:rsidRPr="003C729B">
        <w:rPr>
          <w:rFonts w:ascii="Arial Narrow" w:hAnsi="Arial Narrow"/>
        </w:rPr>
        <w:t xml:space="preserve"> Chemical Dependency Counselors</w:t>
      </w:r>
      <w:r>
        <w:rPr>
          <w:rFonts w:ascii="Arial Narrow" w:hAnsi="Arial Narrow"/>
        </w:rPr>
        <w:tab/>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 xml:space="preserve">LICSW  </w:t>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 xml:space="preserve">LCSW  </w:t>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 xml:space="preserve">LASW  </w:t>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LMFT</w:t>
      </w:r>
    </w:p>
    <w:p w14:paraId="41D44E1F"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3C729B">
        <w:rPr>
          <w:rFonts w:ascii="Arial Narrow" w:hAnsi="Arial Narrow"/>
        </w:rPr>
        <w:fldChar w:fldCharType="begin">
          <w:ffData>
            <w:name w:val="Check55"/>
            <w:enabled/>
            <w:calcOnExit w:val="0"/>
            <w:checkBox>
              <w:sizeAuto/>
              <w:default w:val="0"/>
            </w:checkBox>
          </w:ffData>
        </w:fldChar>
      </w:r>
      <w:bookmarkStart w:id="4" w:name="Check55"/>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bookmarkEnd w:id="4"/>
      <w:r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5" w:name="Check67"/>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bookmarkEnd w:id="5"/>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14:paraId="08C5E5F7" w14:textId="77777777" w:rsidR="00355989" w:rsidRPr="003C729B"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3C4B6AB8"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14:paraId="3449EACA" w14:textId="77777777"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6" w:name="Check51"/>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007908BE" w:rsidRPr="003C729B">
        <w:rPr>
          <w:rFonts w:ascii="Arial Narrow" w:hAnsi="Arial Narrow"/>
        </w:rPr>
        <w:fldChar w:fldCharType="end"/>
      </w:r>
      <w:bookmarkEnd w:id="6"/>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7" w:name="Check52"/>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007908BE" w:rsidRPr="003C729B">
        <w:rPr>
          <w:rFonts w:ascii="Arial Narrow" w:hAnsi="Arial Narrow"/>
        </w:rPr>
        <w:fldChar w:fldCharType="end"/>
      </w:r>
      <w:bookmarkEnd w:id="7"/>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8" w:name="Check53"/>
      <w:r w:rsidRPr="003C729B">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DD02CB">
        <w:rPr>
          <w:rFonts w:ascii="Arial Narrow" w:hAnsi="Arial Narrow"/>
        </w:rPr>
      </w:r>
      <w:r w:rsidR="00DD02CB">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12C107F9" w14:textId="77777777"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r w:rsidR="00B4656A">
        <w:rPr>
          <w:rFonts w:ascii="Arial" w:hAnsi="Arial"/>
        </w:rPr>
        <w:t xml:space="preserve">  36-month </w:t>
      </w:r>
    </w:p>
    <w:p w14:paraId="125BA4F7" w14:textId="77777777"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14:paraId="60D45279" w14:textId="77777777"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9" w:name="Check72"/>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bookmarkEnd w:id="9"/>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0" w:name="Check73"/>
      <w:r w:rsidR="00240059">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bookmarkEnd w:id="10"/>
      <w:r w:rsidR="00240059">
        <w:rPr>
          <w:rFonts w:ascii="Arial" w:hAnsi="Arial"/>
        </w:rPr>
        <w:t xml:space="preserve">  No</w:t>
      </w:r>
    </w:p>
    <w:p w14:paraId="4C6CD561" w14:textId="77777777"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1" w:name="Check81"/>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bookmarkEnd w:id="11"/>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2" w:name="Check82"/>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bookmarkEnd w:id="12"/>
      <w:r>
        <w:rPr>
          <w:rFonts w:ascii="Arial" w:hAnsi="Arial"/>
        </w:rPr>
        <w:t xml:space="preserve">  No</w:t>
      </w:r>
    </w:p>
    <w:p w14:paraId="0642D9E3" w14:textId="77777777" w:rsidR="00B4656A" w:rsidRDefault="00B4656A" w:rsidP="00905089">
      <w:pPr>
        <w:widowControl w:val="0"/>
        <w:spacing w:before="180"/>
        <w:ind w:left="360"/>
        <w:rPr>
          <w:rFonts w:ascii="Arial" w:hAnsi="Arial"/>
          <w:b/>
          <w:u w:val="single"/>
        </w:rPr>
      </w:pPr>
      <w:r>
        <w:rPr>
          <w:rFonts w:ascii="Arial" w:hAnsi="Arial"/>
          <w:b/>
          <w:u w:val="single"/>
        </w:rPr>
        <w:t>File Review</w:t>
      </w:r>
    </w:p>
    <w:p w14:paraId="4DAD7F4E" w14:textId="77777777" w:rsidR="00B4656A" w:rsidRDefault="00B4656A" w:rsidP="00905089">
      <w:pPr>
        <w:widowControl w:val="0"/>
        <w:numPr>
          <w:ilvl w:val="0"/>
          <w:numId w:val="9"/>
        </w:numPr>
        <w:spacing w:before="20" w:after="20"/>
        <w:rPr>
          <w:rFonts w:ascii="Arial" w:hAnsi="Arial"/>
        </w:rPr>
      </w:pPr>
      <w:r>
        <w:rPr>
          <w:rFonts w:ascii="Arial" w:hAnsi="Arial"/>
        </w:rPr>
        <w:t xml:space="preserve">Group uses </w:t>
      </w:r>
      <w:r w:rsidR="006703A8">
        <w:rPr>
          <w:rFonts w:ascii="Arial" w:hAnsi="Arial"/>
        </w:rPr>
        <w:t xml:space="preserve">WPA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13F9A2C3" w14:textId="77777777" w:rsidR="00B4656A" w:rsidRDefault="00B4656A" w:rsidP="00905089">
      <w:pPr>
        <w:widowControl w:val="0"/>
        <w:numPr>
          <w:ilvl w:val="0"/>
          <w:numId w:val="9"/>
        </w:numPr>
        <w:spacing w:before="20" w:after="20"/>
        <w:rPr>
          <w:rFonts w:ascii="Arial" w:hAnsi="Arial"/>
        </w:rPr>
      </w:pPr>
      <w:r>
        <w:rPr>
          <w:rFonts w:ascii="Arial" w:hAnsi="Arial"/>
        </w:rPr>
        <w:t>Group uses WPA 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6AE5DAFE" w14:textId="77777777" w:rsidR="00B4656A" w:rsidRDefault="00B4656A" w:rsidP="00905089">
      <w:pPr>
        <w:widowControl w:val="0"/>
        <w:numPr>
          <w:ilvl w:val="0"/>
          <w:numId w:val="9"/>
        </w:numPr>
        <w:spacing w:before="20" w:after="20"/>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0F0F3F68" w14:textId="77777777" w:rsidR="00B4656A" w:rsidRDefault="00B4656A" w:rsidP="00905089">
      <w:pPr>
        <w:widowControl w:val="0"/>
        <w:numPr>
          <w:ilvl w:val="0"/>
          <w:numId w:val="9"/>
        </w:numPr>
        <w:spacing w:before="20" w:after="20"/>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3" w:name="Check16"/>
      <w:r w:rsidR="00DB50B6">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bookmarkEnd w:id="13"/>
      <w:r w:rsidR="00DB50B6">
        <w:rPr>
          <w:rFonts w:ascii="Arial" w:hAnsi="Arial"/>
        </w:rPr>
        <w:t xml:space="preserve">  N/A</w:t>
      </w:r>
    </w:p>
    <w:p w14:paraId="57003971" w14:textId="77777777" w:rsidR="00B4656A" w:rsidRDefault="00B4656A" w:rsidP="00905089">
      <w:pPr>
        <w:widowControl w:val="0"/>
        <w:numPr>
          <w:ilvl w:val="0"/>
          <w:numId w:val="9"/>
        </w:numPr>
        <w:spacing w:before="20" w:after="20"/>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D02CB">
        <w:rPr>
          <w:rFonts w:ascii="Arial" w:hAnsi="Arial"/>
        </w:rPr>
      </w:r>
      <w:r w:rsidR="00DD02CB">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EA89AE3" w14:textId="6FC6E31E" w:rsidR="00D674CA" w:rsidRDefault="00B4656A" w:rsidP="00905089">
      <w:pPr>
        <w:widowControl w:val="0"/>
        <w:numPr>
          <w:ilvl w:val="0"/>
          <w:numId w:val="9"/>
        </w:numPr>
        <w:spacing w:before="20" w:after="20"/>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DD02CB">
        <w:rPr>
          <w:rFonts w:ascii="Arial" w:hAnsi="Arial"/>
        </w:rPr>
      </w:r>
      <w:r w:rsidR="00DD02CB">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4" w:name="Check17"/>
      <w:r w:rsidR="00DB50B6" w:rsidRPr="0050149E">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50149E">
        <w:rPr>
          <w:rFonts w:ascii="Arial" w:hAnsi="Arial"/>
        </w:rPr>
        <w:fldChar w:fldCharType="end"/>
      </w:r>
      <w:bookmarkEnd w:id="14"/>
      <w:r w:rsidR="00DB50B6" w:rsidRPr="0050149E">
        <w:rPr>
          <w:rFonts w:ascii="Arial" w:hAnsi="Arial"/>
        </w:rPr>
        <w:t xml:space="preserve">  N/A</w:t>
      </w:r>
    </w:p>
    <w:p w14:paraId="3C03EF82" w14:textId="6DC3D3D8" w:rsidR="001F0982" w:rsidRPr="001F0982" w:rsidRDefault="001F0982" w:rsidP="00905089">
      <w:pPr>
        <w:widowControl w:val="0"/>
        <w:numPr>
          <w:ilvl w:val="0"/>
          <w:numId w:val="9"/>
        </w:numPr>
        <w:spacing w:before="20" w:after="20"/>
        <w:rPr>
          <w:rFonts w:ascii="Arial" w:hAnsi="Arial"/>
        </w:rPr>
      </w:pPr>
      <w:r>
        <w:rPr>
          <w:rFonts w:ascii="Arial" w:hAnsi="Arial"/>
        </w:rPr>
        <w:t>File Review Look-Back Period:</w:t>
      </w:r>
      <w:r w:rsidRPr="001F0982">
        <w:rPr>
          <w:rFonts w:ascii="Arial" w:hAnsi="Arial"/>
        </w:rPr>
        <w:t xml:space="preserve"> </w:t>
      </w:r>
      <w:r w:rsidR="00983071">
        <w:rPr>
          <w:rFonts w:ascii="Arial" w:hAnsi="Arial"/>
          <w:u w:val="single"/>
        </w:rPr>
        <w:t>mm/yy – mm/yy</w:t>
      </w:r>
    </w:p>
    <w:p w14:paraId="4C18A6DB" w14:textId="50CC8A51" w:rsidR="001F0982" w:rsidRPr="00442615" w:rsidRDefault="001F0982" w:rsidP="00905089">
      <w:pPr>
        <w:widowControl w:val="0"/>
        <w:numPr>
          <w:ilvl w:val="0"/>
          <w:numId w:val="9"/>
        </w:numPr>
        <w:spacing w:before="20" w:after="20"/>
        <w:rPr>
          <w:rFonts w:ascii="Arial" w:hAnsi="Arial"/>
        </w:rPr>
      </w:pPr>
      <w:r>
        <w:rPr>
          <w:rFonts w:ascii="Arial" w:hAnsi="Arial"/>
        </w:rPr>
        <w:t>Total number of initials</w:t>
      </w:r>
      <w:r w:rsidR="00442615">
        <w:rPr>
          <w:rFonts w:ascii="Arial" w:hAnsi="Arial"/>
        </w:rPr>
        <w:t xml:space="preserve"> and recredentialing files </w:t>
      </w:r>
      <w:r>
        <w:rPr>
          <w:rFonts w:ascii="Arial" w:hAnsi="Arial"/>
        </w:rPr>
        <w:t>completed within look-back period:</w:t>
      </w:r>
      <w:r w:rsidRPr="001F0982">
        <w:rPr>
          <w:rFonts w:ascii="Arial" w:hAnsi="Arial"/>
        </w:rPr>
        <w:t xml:space="preserve">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654AD373" w14:textId="0028981A" w:rsidR="00D674CA" w:rsidRPr="008513F7" w:rsidRDefault="00D674CA" w:rsidP="00905089">
      <w:pPr>
        <w:widowControl w:val="0"/>
        <w:numPr>
          <w:ilvl w:val="0"/>
          <w:numId w:val="9"/>
        </w:numPr>
        <w:spacing w:before="20" w:after="20"/>
        <w:rPr>
          <w:rFonts w:ascii="Arial" w:hAnsi="Arial"/>
        </w:rPr>
      </w:pPr>
      <w:r w:rsidRPr="008513F7">
        <w:rPr>
          <w:rFonts w:ascii="Arial" w:hAnsi="Arial"/>
        </w:rPr>
        <w:t xml:space="preserve">File Selection Methodology used: </w:t>
      </w:r>
      <w:r w:rsidR="0050149E" w:rsidRPr="008513F7">
        <w:rPr>
          <w:rFonts w:ascii="Arial" w:hAnsi="Arial"/>
          <w:u w:val="single"/>
        </w:rPr>
        <w:fldChar w:fldCharType="begin">
          <w:ffData>
            <w:name w:val="Text4"/>
            <w:enabled/>
            <w:calcOnExit w:val="0"/>
            <w:textInput/>
          </w:ffData>
        </w:fldChar>
      </w:r>
      <w:r w:rsidR="0050149E" w:rsidRPr="008513F7">
        <w:rPr>
          <w:rFonts w:ascii="Arial" w:hAnsi="Arial"/>
          <w:u w:val="single"/>
        </w:rPr>
        <w:instrText xml:space="preserve"> FORMTEXT </w:instrText>
      </w:r>
      <w:r w:rsidR="0050149E" w:rsidRPr="008513F7">
        <w:rPr>
          <w:rFonts w:ascii="Arial" w:hAnsi="Arial"/>
          <w:u w:val="single"/>
        </w:rPr>
      </w:r>
      <w:r w:rsidR="0050149E" w:rsidRPr="008513F7">
        <w:rPr>
          <w:rFonts w:ascii="Arial" w:hAnsi="Arial"/>
          <w:u w:val="single"/>
        </w:rPr>
        <w:fldChar w:fldCharType="separate"/>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u w:val="single"/>
        </w:rPr>
        <w:fldChar w:fldCharType="end"/>
      </w:r>
      <w:r w:rsidR="0050149E" w:rsidRPr="008513F7">
        <w:rPr>
          <w:rFonts w:ascii="Arial" w:hAnsi="Arial"/>
          <w:sz w:val="16"/>
          <w:szCs w:val="16"/>
        </w:rPr>
        <w:t xml:space="preserve"> </w:t>
      </w:r>
      <w:r w:rsidRPr="008513F7">
        <w:rPr>
          <w:rFonts w:ascii="Arial" w:hAnsi="Arial"/>
        </w:rPr>
        <w:t>(</w:t>
      </w:r>
      <w:r w:rsidR="00905089" w:rsidRPr="008513F7">
        <w:rPr>
          <w:rFonts w:ascii="Arial" w:hAnsi="Arial"/>
        </w:rPr>
        <w:t>5%, 10% or 8/30</w:t>
      </w:r>
      <w:r w:rsidR="00184800" w:rsidRPr="008513F7">
        <w:rPr>
          <w:rFonts w:ascii="Arial" w:hAnsi="Arial"/>
        </w:rPr>
        <w:t>)</w:t>
      </w:r>
    </w:p>
    <w:p w14:paraId="029ECC95" w14:textId="77777777" w:rsidR="00B4656A" w:rsidRDefault="00053415" w:rsidP="00184800">
      <w:pPr>
        <w:widowControl w:val="0"/>
        <w:spacing w:before="12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14:paraId="211B0F87" w14:textId="77777777" w:rsidR="008C01DF" w:rsidRPr="003C0094" w:rsidRDefault="008C01DF" w:rsidP="003C0094">
      <w:pPr>
        <w:widowControl w:val="0"/>
        <w:numPr>
          <w:ilvl w:val="0"/>
          <w:numId w:val="10"/>
        </w:numPr>
        <w:spacing w:before="20" w:after="20"/>
        <w:rPr>
          <w:rFonts w:ascii="Arial" w:hAnsi="Arial" w:cs="Arial"/>
        </w:rPr>
      </w:pPr>
      <w:r w:rsidRPr="003C0094">
        <w:rPr>
          <w:rFonts w:ascii="Arial" w:hAnsi="Arial" w:cs="Arial"/>
        </w:rPr>
        <w:t xml:space="preserve">Is there a policy </w:t>
      </w:r>
      <w:r w:rsidR="00684878" w:rsidRPr="003C0094">
        <w:rPr>
          <w:rFonts w:ascii="Arial" w:hAnsi="Arial" w:cs="Arial"/>
        </w:rPr>
        <w:t xml:space="preserve">that </w:t>
      </w:r>
      <w:r w:rsidRPr="003C0094">
        <w:rPr>
          <w:rFonts w:ascii="Arial" w:hAnsi="Arial" w:cs="Arial"/>
        </w:rPr>
        <w:t xml:space="preserve">defines the compliant threshold for doing a site visit?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0078061A" w:rsidRPr="003C0094">
        <w:rPr>
          <w:rFonts w:ascii="Arial" w:hAnsi="Arial" w:cs="Arial"/>
        </w:rPr>
        <w:t>No</w:t>
      </w:r>
    </w:p>
    <w:p w14:paraId="262F65A5" w14:textId="77777777" w:rsidR="00B4656A" w:rsidRPr="003C0094" w:rsidRDefault="00974B38" w:rsidP="001E5054">
      <w:pPr>
        <w:widowControl w:val="0"/>
        <w:numPr>
          <w:ilvl w:val="0"/>
          <w:numId w:val="10"/>
        </w:numPr>
        <w:spacing w:before="20" w:after="20"/>
        <w:rPr>
          <w:rFonts w:ascii="Arial" w:hAnsi="Arial" w:cs="Arial"/>
        </w:rPr>
      </w:pPr>
      <w:r w:rsidRPr="003C0094">
        <w:rPr>
          <w:rFonts w:ascii="Arial" w:hAnsi="Arial" w:cs="Arial"/>
        </w:rPr>
        <w:t>Have</w:t>
      </w:r>
      <w:r w:rsidR="00B4656A" w:rsidRPr="003C0094">
        <w:rPr>
          <w:rFonts w:ascii="Arial" w:hAnsi="Arial" w:cs="Arial"/>
        </w:rPr>
        <w:t xml:space="preserve"> </w:t>
      </w:r>
      <w:r w:rsidRPr="003C0094">
        <w:rPr>
          <w:rFonts w:ascii="Arial" w:hAnsi="Arial" w:cs="Arial"/>
        </w:rPr>
        <w:t>there been complaints about physical access</w:t>
      </w:r>
      <w:r w:rsidR="0050149E" w:rsidRPr="003C0094">
        <w:rPr>
          <w:rFonts w:ascii="Arial" w:hAnsi="Arial" w:cs="Arial"/>
        </w:rPr>
        <w:t>/</w:t>
      </w:r>
      <w:r w:rsidRPr="003C0094">
        <w:rPr>
          <w:rFonts w:ascii="Arial" w:hAnsi="Arial" w:cs="Arial"/>
        </w:rPr>
        <w:t xml:space="preserve">appearance </w:t>
      </w:r>
      <w:r w:rsidR="005C2CC1" w:rsidRPr="003C0094">
        <w:rPr>
          <w:rFonts w:ascii="Arial" w:hAnsi="Arial" w:cs="Arial"/>
        </w:rPr>
        <w:t>that met</w:t>
      </w:r>
      <w:r w:rsidR="0050149E" w:rsidRPr="003C0094">
        <w:rPr>
          <w:rFonts w:ascii="Arial" w:hAnsi="Arial" w:cs="Arial"/>
        </w:rPr>
        <w:t>/</w:t>
      </w:r>
      <w:r w:rsidR="005C2CC1" w:rsidRPr="003C0094">
        <w:rPr>
          <w:rFonts w:ascii="Arial" w:hAnsi="Arial" w:cs="Arial"/>
        </w:rPr>
        <w:t>exceeded threshold</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p>
    <w:p w14:paraId="035B2CE2"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 xml:space="preserve">Did the organization do site visits?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r w:rsidR="009215CB">
        <w:rPr>
          <w:rFonts w:ascii="Arial" w:hAnsi="Arial" w:cs="Arial"/>
        </w:rPr>
        <w:t xml:space="preserve"> </w:t>
      </w:r>
      <w:r w:rsidR="009215CB" w:rsidRPr="003C0094">
        <w:rPr>
          <w:rFonts w:ascii="Arial" w:hAnsi="Arial" w:cs="Arial"/>
        </w:rPr>
        <w:fldChar w:fldCharType="begin">
          <w:ffData>
            <w:name w:val="Check15"/>
            <w:enabled/>
            <w:calcOnExit w:val="0"/>
            <w:checkBox>
              <w:sizeAuto/>
              <w:default w:val="0"/>
            </w:checkBox>
          </w:ffData>
        </w:fldChar>
      </w:r>
      <w:r w:rsidR="009215CB"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9215CB" w:rsidRPr="003C0094">
        <w:rPr>
          <w:rFonts w:ascii="Arial" w:hAnsi="Arial" w:cs="Arial"/>
        </w:rPr>
        <w:fldChar w:fldCharType="end"/>
      </w:r>
    </w:p>
    <w:p w14:paraId="5BD58795"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Was any corrective action necessary</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p>
    <w:p w14:paraId="29BF42C9" w14:textId="77777777" w:rsidR="00B4656A" w:rsidRPr="003C0094" w:rsidRDefault="00B4656A" w:rsidP="001E5054">
      <w:pPr>
        <w:widowControl w:val="0"/>
        <w:numPr>
          <w:ilvl w:val="0"/>
          <w:numId w:val="10"/>
        </w:numPr>
        <w:spacing w:before="20" w:after="20"/>
        <w:rPr>
          <w:rFonts w:ascii="Arial" w:hAnsi="Arial" w:cs="Arial"/>
        </w:rPr>
      </w:pPr>
      <w:r w:rsidRPr="003C0094">
        <w:rPr>
          <w:rFonts w:ascii="Arial" w:hAnsi="Arial" w:cs="Arial"/>
        </w:rPr>
        <w:t xml:space="preserve">Have follow-up site visits been performed?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E475B0" w:rsidRPr="003C0094">
        <w:rPr>
          <w:rFonts w:ascii="Arial" w:hAnsi="Arial" w:cs="Arial"/>
        </w:rPr>
        <w:t xml:space="preserve">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D02CB">
        <w:rPr>
          <w:rFonts w:ascii="Arial" w:hAnsi="Arial" w:cs="Arial"/>
        </w:rPr>
      </w:r>
      <w:r w:rsidR="00DD02CB">
        <w:rPr>
          <w:rFonts w:ascii="Arial" w:hAnsi="Arial" w:cs="Arial"/>
        </w:rPr>
        <w:fldChar w:fldCharType="separate"/>
      </w:r>
      <w:r w:rsidR="003B5C09" w:rsidRPr="003C0094">
        <w:rPr>
          <w:rFonts w:ascii="Arial" w:hAnsi="Arial" w:cs="Arial"/>
        </w:rPr>
        <w:fldChar w:fldCharType="end"/>
      </w:r>
      <w:r w:rsidR="00E475B0" w:rsidRPr="003C0094">
        <w:rPr>
          <w:rFonts w:ascii="Arial" w:hAnsi="Arial" w:cs="Arial"/>
        </w:rPr>
        <w:t xml:space="preserve">  N/A</w:t>
      </w:r>
    </w:p>
    <w:p w14:paraId="2971E2D3" w14:textId="77777777" w:rsidR="00B4656A" w:rsidRDefault="00B4656A" w:rsidP="00184800">
      <w:pPr>
        <w:widowControl w:val="0"/>
        <w:tabs>
          <w:tab w:val="left" w:pos="2880"/>
        </w:tabs>
        <w:spacing w:before="120"/>
        <w:ind w:left="360"/>
        <w:rPr>
          <w:rFonts w:ascii="Arial" w:hAnsi="Arial"/>
          <w:b/>
          <w:u w:val="single"/>
        </w:rPr>
      </w:pPr>
      <w:r>
        <w:rPr>
          <w:rFonts w:ascii="Arial" w:hAnsi="Arial"/>
          <w:b/>
          <w:u w:val="single"/>
        </w:rPr>
        <w:t>Notification to Authorities and Practitioner Appeal Rights</w:t>
      </w:r>
    </w:p>
    <w:p w14:paraId="11178F46"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14:paraId="4FE02301" w14:textId="77777777"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DD02CB">
        <w:rPr>
          <w:rFonts w:ascii="Arial" w:hAnsi="Arial"/>
        </w:rPr>
      </w:r>
      <w:r w:rsidR="00DD02CB">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14:paraId="64ABCE81"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14:paraId="2E1E0F58" w14:textId="77777777"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DD02CB">
        <w:rPr>
          <w:rFonts w:ascii="Arial" w:hAnsi="Arial"/>
        </w:rPr>
      </w:r>
      <w:r w:rsidR="00DD02CB">
        <w:rPr>
          <w:rFonts w:ascii="Arial" w:hAnsi="Arial"/>
        </w:rPr>
        <w:fldChar w:fldCharType="separate"/>
      </w:r>
      <w:r w:rsidR="00CC0034">
        <w:rPr>
          <w:rFonts w:ascii="Arial" w:hAnsi="Arial"/>
        </w:rPr>
        <w:fldChar w:fldCharType="end"/>
      </w:r>
      <w:r w:rsidR="00440D40">
        <w:rPr>
          <w:rFonts w:ascii="Arial" w:hAnsi="Arial"/>
        </w:rPr>
        <w:t xml:space="preserve">  N/A</w:t>
      </w:r>
    </w:p>
    <w:p w14:paraId="6639DEAD" w14:textId="47D006D5" w:rsidR="005B78CB" w:rsidRDefault="00B4656A" w:rsidP="00184800">
      <w:pPr>
        <w:widowControl w:val="0"/>
        <w:tabs>
          <w:tab w:val="left" w:pos="2880"/>
        </w:tabs>
        <w:spacing w:before="120"/>
        <w:ind w:left="360"/>
        <w:rPr>
          <w:rFonts w:ascii="Arial" w:hAnsi="Arial"/>
          <w:b/>
          <w:u w:val="single"/>
        </w:rPr>
      </w:pPr>
      <w:r w:rsidRPr="005B78CB">
        <w:rPr>
          <w:rFonts w:ascii="Arial" w:hAnsi="Arial"/>
          <w:b/>
          <w:u w:val="single"/>
        </w:rPr>
        <w:t>Delegation of CR</w:t>
      </w:r>
    </w:p>
    <w:p w14:paraId="55206FE8" w14:textId="77777777" w:rsidR="005B78CB" w:rsidRDefault="00B4656A" w:rsidP="00905089">
      <w:pPr>
        <w:pStyle w:val="ListParagraph"/>
        <w:widowControl w:val="0"/>
        <w:numPr>
          <w:ilvl w:val="0"/>
          <w:numId w:val="25"/>
        </w:numPr>
        <w:tabs>
          <w:tab w:val="left" w:pos="2880"/>
        </w:tabs>
        <w:spacing w:beforeLines="20" w:before="48" w:after="20"/>
        <w:rPr>
          <w:rFonts w:ascii="Arial" w:hAnsi="Arial"/>
        </w:rPr>
      </w:pPr>
      <w:r w:rsidRPr="005B78CB">
        <w:rPr>
          <w:rFonts w:ascii="Arial" w:hAnsi="Arial"/>
        </w:rPr>
        <w:t>Group sub</w:t>
      </w:r>
      <w:r w:rsidR="00C83460">
        <w:rPr>
          <w:rFonts w:ascii="Arial" w:hAnsi="Arial"/>
        </w:rPr>
        <w:t>-</w:t>
      </w:r>
      <w:r w:rsidRPr="005B78CB">
        <w:rPr>
          <w:rFonts w:ascii="Arial" w:hAnsi="Arial"/>
        </w:rPr>
        <w:t xml:space="preserve">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274348" w:rsidRPr="005B78CB">
        <w:rPr>
          <w:rFonts w:ascii="Arial" w:hAnsi="Arial"/>
        </w:rPr>
        <w:fldChar w:fldCharType="end"/>
      </w:r>
      <w:r w:rsidRPr="005B78CB">
        <w:rPr>
          <w:rFonts w:ascii="Arial" w:hAnsi="Arial"/>
        </w:rPr>
        <w:t xml:space="preserve">  No</w:t>
      </w:r>
    </w:p>
    <w:p w14:paraId="5872080C" w14:textId="77777777" w:rsidR="005B78CB" w:rsidRDefault="00B80DE6" w:rsidP="00905089">
      <w:pPr>
        <w:pStyle w:val="ListParagraph"/>
        <w:widowControl w:val="0"/>
        <w:numPr>
          <w:ilvl w:val="0"/>
          <w:numId w:val="25"/>
        </w:numPr>
        <w:tabs>
          <w:tab w:val="left" w:pos="2880"/>
        </w:tabs>
        <w:spacing w:beforeLines="20" w:before="48" w:after="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14:paraId="29AB9C5D" w14:textId="77777777" w:rsidR="00B4656A" w:rsidRPr="005B78CB" w:rsidRDefault="00B4656A" w:rsidP="00905089">
      <w:pPr>
        <w:pStyle w:val="ListParagraph"/>
        <w:widowControl w:val="0"/>
        <w:numPr>
          <w:ilvl w:val="0"/>
          <w:numId w:val="25"/>
        </w:numPr>
        <w:tabs>
          <w:tab w:val="left" w:pos="2880"/>
        </w:tabs>
        <w:spacing w:beforeLines="20" w:before="48" w:after="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14:paraId="379A53C2" w14:textId="77777777" w:rsidR="009D76D1" w:rsidRDefault="009D76D1" w:rsidP="00184800">
      <w:pPr>
        <w:widowControl w:val="0"/>
        <w:tabs>
          <w:tab w:val="left" w:pos="2880"/>
        </w:tabs>
        <w:spacing w:before="120"/>
        <w:ind w:left="360"/>
        <w:rPr>
          <w:rFonts w:ascii="Arial" w:hAnsi="Arial"/>
          <w:b/>
          <w:u w:val="single"/>
        </w:rPr>
      </w:pPr>
      <w:r>
        <w:rPr>
          <w:rFonts w:ascii="Arial" w:hAnsi="Arial"/>
          <w:b/>
          <w:u w:val="single"/>
        </w:rPr>
        <w:t>Organizational</w:t>
      </w:r>
    </w:p>
    <w:p w14:paraId="368C0741" w14:textId="77777777" w:rsidR="009D76D1" w:rsidRDefault="009D76D1" w:rsidP="00905089">
      <w:pPr>
        <w:widowControl w:val="0"/>
        <w:numPr>
          <w:ilvl w:val="0"/>
          <w:numId w:val="12"/>
        </w:numPr>
        <w:tabs>
          <w:tab w:val="left" w:pos="2880"/>
        </w:tabs>
        <w:spacing w:before="20" w:after="20"/>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DD02CB">
        <w:rPr>
          <w:rFonts w:ascii="Arial" w:hAnsi="Arial"/>
        </w:rPr>
      </w:r>
      <w:r w:rsidR="00DD02CB">
        <w:rPr>
          <w:rFonts w:ascii="Arial" w:hAnsi="Arial"/>
        </w:rPr>
        <w:fldChar w:fldCharType="separate"/>
      </w:r>
      <w:r w:rsidR="00274348">
        <w:rPr>
          <w:rFonts w:ascii="Arial" w:hAnsi="Arial"/>
        </w:rPr>
        <w:fldChar w:fldCharType="end"/>
      </w:r>
      <w:r>
        <w:rPr>
          <w:rFonts w:ascii="Arial" w:hAnsi="Arial"/>
        </w:rPr>
        <w:t xml:space="preserve">  No</w:t>
      </w:r>
    </w:p>
    <w:p w14:paraId="34FF10EC" w14:textId="77777777" w:rsidR="00123D40" w:rsidRPr="00123D40" w:rsidRDefault="009D76D1" w:rsidP="00905089">
      <w:pPr>
        <w:widowControl w:val="0"/>
        <w:numPr>
          <w:ilvl w:val="0"/>
          <w:numId w:val="12"/>
        </w:numPr>
        <w:tabs>
          <w:tab w:val="left" w:pos="720"/>
          <w:tab w:val="left" w:pos="2880"/>
        </w:tabs>
        <w:spacing w:before="20" w:after="20"/>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D02CB">
        <w:rPr>
          <w:rFonts w:ascii="Arial" w:hAnsi="Arial"/>
        </w:rPr>
      </w:r>
      <w:r w:rsidR="00DD02CB">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DD02CB">
        <w:rPr>
          <w:rFonts w:ascii="Arial" w:hAnsi="Arial"/>
        </w:rPr>
      </w:r>
      <w:r w:rsidR="00DD02CB">
        <w:rPr>
          <w:rFonts w:ascii="Arial" w:hAnsi="Arial"/>
        </w:rPr>
        <w:fldChar w:fldCharType="separate"/>
      </w:r>
      <w:r w:rsidR="00274348">
        <w:rPr>
          <w:rFonts w:ascii="Arial" w:hAnsi="Arial"/>
        </w:rPr>
        <w:fldChar w:fldCharType="end"/>
      </w:r>
      <w:r>
        <w:rPr>
          <w:rFonts w:ascii="Arial" w:hAnsi="Arial"/>
        </w:rPr>
        <w:t xml:space="preserve">  No</w:t>
      </w:r>
    </w:p>
    <w:p w14:paraId="3838EC13" w14:textId="77777777" w:rsidR="0096716B" w:rsidRPr="003C0094" w:rsidRDefault="00123D40" w:rsidP="00905089">
      <w:pPr>
        <w:widowControl w:val="0"/>
        <w:numPr>
          <w:ilvl w:val="0"/>
          <w:numId w:val="12"/>
        </w:numPr>
        <w:tabs>
          <w:tab w:val="left" w:pos="720"/>
          <w:tab w:val="left" w:pos="2880"/>
        </w:tabs>
        <w:spacing w:before="20" w:after="20"/>
        <w:rPr>
          <w:rFonts w:ascii="Arial" w:hAnsi="Arial"/>
          <w:b/>
        </w:rPr>
      </w:pPr>
      <w:r w:rsidRPr="003C0094">
        <w:rPr>
          <w:rFonts w:ascii="Arial" w:hAnsi="Arial"/>
        </w:rPr>
        <w:t xml:space="preserve">Group has Admitting Coverage Arrangement?  </w:t>
      </w:r>
      <w:r w:rsidR="007908BE" w:rsidRPr="003C0094">
        <w:rPr>
          <w:rFonts w:ascii="Arial" w:hAnsi="Arial"/>
        </w:rPr>
        <w:fldChar w:fldCharType="begin">
          <w:ffData>
            <w:name w:val="Check15"/>
            <w:enabled/>
            <w:calcOnExit w:val="0"/>
            <w:checkBox>
              <w:sizeAuto/>
              <w:default w:val="0"/>
            </w:checkBox>
          </w:ffData>
        </w:fldChar>
      </w:r>
      <w:r w:rsidRPr="003C0094">
        <w:rPr>
          <w:rFonts w:ascii="Arial" w:hAnsi="Arial"/>
        </w:rPr>
        <w:instrText xml:space="preserve"> FORMCHECKBOX </w:instrText>
      </w:r>
      <w:r w:rsidR="00DD02CB">
        <w:rPr>
          <w:rFonts w:ascii="Arial" w:hAnsi="Arial"/>
        </w:rPr>
      </w:r>
      <w:r w:rsidR="00DD02CB">
        <w:rPr>
          <w:rFonts w:ascii="Arial" w:hAnsi="Arial"/>
        </w:rPr>
        <w:fldChar w:fldCharType="separate"/>
      </w:r>
      <w:r w:rsidR="007908BE" w:rsidRPr="003C0094">
        <w:rPr>
          <w:rFonts w:ascii="Arial" w:hAnsi="Arial"/>
        </w:rPr>
        <w:fldChar w:fldCharType="end"/>
      </w:r>
      <w:r w:rsidRPr="003C0094">
        <w:rPr>
          <w:rFonts w:ascii="Arial" w:hAnsi="Arial"/>
        </w:rPr>
        <w:t xml:space="preserve">  Yes  </w:t>
      </w:r>
      <w:r w:rsidR="00274348" w:rsidRPr="003C0094">
        <w:rPr>
          <w:rFonts w:ascii="Arial" w:hAnsi="Arial"/>
        </w:rPr>
        <w:fldChar w:fldCharType="begin">
          <w:ffData>
            <w:name w:val=""/>
            <w:enabled/>
            <w:calcOnExit w:val="0"/>
            <w:checkBox>
              <w:sizeAuto/>
              <w:default w:val="0"/>
            </w:checkBox>
          </w:ffData>
        </w:fldChar>
      </w:r>
      <w:r w:rsidR="00274348" w:rsidRPr="003C0094">
        <w:rPr>
          <w:rFonts w:ascii="Arial" w:hAnsi="Arial"/>
        </w:rPr>
        <w:instrText xml:space="preserve"> FORMCHECKBOX </w:instrText>
      </w:r>
      <w:r w:rsidR="00DD02CB">
        <w:rPr>
          <w:rFonts w:ascii="Arial" w:hAnsi="Arial"/>
        </w:rPr>
      </w:r>
      <w:r w:rsidR="00DD02CB">
        <w:rPr>
          <w:rFonts w:ascii="Arial" w:hAnsi="Arial"/>
        </w:rPr>
        <w:fldChar w:fldCharType="separate"/>
      </w:r>
      <w:r w:rsidR="00274348" w:rsidRPr="003C0094">
        <w:rPr>
          <w:rFonts w:ascii="Arial" w:hAnsi="Arial"/>
        </w:rPr>
        <w:fldChar w:fldCharType="end"/>
      </w:r>
      <w:r w:rsidRPr="003C0094">
        <w:rPr>
          <w:rFonts w:ascii="Arial" w:hAnsi="Arial"/>
        </w:rPr>
        <w:t xml:space="preserve">  No</w:t>
      </w:r>
    </w:p>
    <w:p w14:paraId="03EE386C" w14:textId="7D171878"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rsidTr="00BF0CF5">
        <w:trPr>
          <w:trHeight w:val="5435"/>
        </w:trPr>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39C5B18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 xml:space="preserve">practitioners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ABB59F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E147CF" w14:paraId="4A358C06" w14:textId="77777777">
        <w:tc>
          <w:tcPr>
            <w:tcW w:w="7488" w:type="dxa"/>
            <w:gridSpan w:val="2"/>
            <w:shd w:val="clear" w:color="auto" w:fill="FFFFFF"/>
          </w:tcPr>
          <w:p w14:paraId="46E27223" w14:textId="00F0D8F0" w:rsidR="00E147CF" w:rsidRDefault="00E147CF" w:rsidP="006A6640">
            <w:pPr>
              <w:widowControl w:val="0"/>
              <w:rPr>
                <w:rFonts w:ascii="Arial" w:hAnsi="Arial"/>
                <w:b/>
                <w:sz w:val="16"/>
              </w:rPr>
            </w:pPr>
            <w:r>
              <w:rPr>
                <w:rFonts w:ascii="Arial" w:hAnsi="Arial"/>
                <w:b/>
                <w:sz w:val="16"/>
              </w:rPr>
              <w:t>Element A Scoring</w:t>
            </w:r>
            <w:r w:rsidR="00C32AB6">
              <w:rPr>
                <w:rFonts w:ascii="Arial" w:hAnsi="Arial"/>
                <w:b/>
                <w:sz w:val="16"/>
              </w:rPr>
              <w:t xml:space="preserve"> </w:t>
            </w:r>
            <w:r w:rsidR="00A074E6">
              <w:rPr>
                <w:rFonts w:ascii="Arial" w:hAnsi="Arial"/>
                <w:b/>
                <w:sz w:val="16"/>
              </w:rPr>
              <w:t>*</w:t>
            </w:r>
          </w:p>
        </w:tc>
        <w:tc>
          <w:tcPr>
            <w:tcW w:w="1350" w:type="dxa"/>
            <w:shd w:val="clear" w:color="auto" w:fill="FFFFFF"/>
          </w:tcPr>
          <w:p w14:paraId="78419356" w14:textId="32BF29C8" w:rsidR="00E147CF" w:rsidRDefault="00E147CF" w:rsidP="006A6640">
            <w:pPr>
              <w:widowControl w:val="0"/>
              <w:jc w:val="center"/>
              <w:rPr>
                <w:rFonts w:ascii="Arial" w:hAnsi="Arial"/>
                <w:b/>
                <w:sz w:val="16"/>
              </w:rPr>
            </w:pPr>
            <w:r>
              <w:rPr>
                <w:rFonts w:ascii="Arial" w:hAnsi="Arial"/>
                <w:b/>
                <w:sz w:val="16"/>
              </w:rPr>
              <w:t xml:space="preserve"> Points</w:t>
            </w:r>
          </w:p>
        </w:tc>
      </w:tr>
      <w:tr w:rsidR="00E147CF" w14:paraId="35900217" w14:textId="77777777" w:rsidTr="00E62EE5">
        <w:tc>
          <w:tcPr>
            <w:tcW w:w="1255" w:type="dxa"/>
          </w:tcPr>
          <w:p w14:paraId="0349A58A" w14:textId="6AB2B925" w:rsidR="00E147CF" w:rsidRDefault="00E147CF" w:rsidP="006A6640">
            <w:pPr>
              <w:widowControl w:val="0"/>
              <w:jc w:val="center"/>
              <w:rPr>
                <w:rFonts w:ascii="Arial" w:hAnsi="Arial"/>
                <w:b/>
                <w:sz w:val="16"/>
              </w:rPr>
            </w:pPr>
            <w:r>
              <w:rPr>
                <w:rFonts w:ascii="Arial" w:hAnsi="Arial"/>
                <w:b/>
                <w:sz w:val="16"/>
              </w:rPr>
              <w:t>Met</w:t>
            </w:r>
          </w:p>
        </w:tc>
        <w:tc>
          <w:tcPr>
            <w:tcW w:w="6233" w:type="dxa"/>
          </w:tcPr>
          <w:p w14:paraId="3B604D11" w14:textId="65759D77" w:rsidR="00E147CF" w:rsidRDefault="00E147CF" w:rsidP="00123D40">
            <w:pPr>
              <w:widowControl w:val="0"/>
              <w:rPr>
                <w:rFonts w:ascii="Arial" w:hAnsi="Arial"/>
                <w:sz w:val="16"/>
              </w:rPr>
            </w:pPr>
            <w:r>
              <w:rPr>
                <w:rFonts w:ascii="Arial" w:hAnsi="Arial"/>
                <w:sz w:val="16"/>
              </w:rPr>
              <w:t xml:space="preserve">The organization meets 8-11 factors </w:t>
            </w:r>
          </w:p>
        </w:tc>
        <w:tc>
          <w:tcPr>
            <w:tcW w:w="1350" w:type="dxa"/>
            <w:tcBorders>
              <w:left w:val="nil"/>
            </w:tcBorders>
          </w:tcPr>
          <w:p w14:paraId="787945EA" w14:textId="6C26B84B" w:rsidR="00E147CF" w:rsidRDefault="00E147CF"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E147CF" w14:paraId="2EB53DF9" w14:textId="77777777" w:rsidTr="00E62EE5">
        <w:tc>
          <w:tcPr>
            <w:tcW w:w="1255" w:type="dxa"/>
          </w:tcPr>
          <w:p w14:paraId="3AA05F93" w14:textId="2478FBD3" w:rsidR="00E147CF" w:rsidRDefault="00E147CF"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357F4B84" w14:textId="77777777" w:rsidR="00E147CF" w:rsidRDefault="00E147CF"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6F80DADF" w14:textId="50619AC1" w:rsidR="00E147CF" w:rsidRDefault="00E147CF" w:rsidP="00D4012D">
            <w:pPr>
              <w:widowControl w:val="0"/>
              <w:jc w:val="center"/>
              <w:rPr>
                <w:rFonts w:ascii="Arial" w:hAnsi="Arial"/>
                <w:b/>
                <w:sz w:val="16"/>
              </w:rPr>
            </w:pPr>
            <w:r>
              <w:rPr>
                <w:rFonts w:ascii="Arial" w:hAnsi="Arial"/>
                <w:b/>
                <w:sz w:val="16"/>
              </w:rPr>
              <w:t>0.50 points</w:t>
            </w:r>
          </w:p>
        </w:tc>
      </w:tr>
      <w:tr w:rsidR="00E147CF" w14:paraId="75254FCA" w14:textId="77777777" w:rsidTr="00E62EE5">
        <w:tc>
          <w:tcPr>
            <w:tcW w:w="1255" w:type="dxa"/>
          </w:tcPr>
          <w:p w14:paraId="6F52FC4F" w14:textId="4B7AB46E" w:rsidR="00E147CF" w:rsidRDefault="00E147CF" w:rsidP="006A6640">
            <w:pPr>
              <w:widowControl w:val="0"/>
              <w:jc w:val="center"/>
              <w:rPr>
                <w:rFonts w:ascii="Arial" w:hAnsi="Arial"/>
                <w:sz w:val="16"/>
              </w:rPr>
            </w:pPr>
            <w:r>
              <w:rPr>
                <w:rFonts w:ascii="Arial" w:hAnsi="Arial"/>
                <w:b/>
                <w:sz w:val="16"/>
              </w:rPr>
              <w:t xml:space="preserve"> Not Met</w:t>
            </w:r>
          </w:p>
        </w:tc>
        <w:tc>
          <w:tcPr>
            <w:tcW w:w="6233" w:type="dxa"/>
          </w:tcPr>
          <w:p w14:paraId="5DA65ABC" w14:textId="3D68C364" w:rsidR="00E147CF" w:rsidRDefault="00E147CF" w:rsidP="007E565A">
            <w:pPr>
              <w:widowControl w:val="0"/>
              <w:tabs>
                <w:tab w:val="left" w:pos="2880"/>
              </w:tabs>
              <w:rPr>
                <w:rFonts w:ascii="Arial" w:hAnsi="Arial"/>
                <w:sz w:val="16"/>
              </w:rPr>
            </w:pPr>
            <w:r>
              <w:rPr>
                <w:rFonts w:ascii="Arial" w:hAnsi="Arial"/>
                <w:sz w:val="16"/>
              </w:rPr>
              <w:t xml:space="preserve">The organization meets 0-4 factors </w:t>
            </w:r>
          </w:p>
        </w:tc>
        <w:tc>
          <w:tcPr>
            <w:tcW w:w="1350" w:type="dxa"/>
            <w:tcBorders>
              <w:left w:val="nil"/>
            </w:tcBorders>
          </w:tcPr>
          <w:p w14:paraId="51F3B7D6" w14:textId="0BC6F999" w:rsidR="00E147CF" w:rsidRDefault="00E147CF" w:rsidP="006A6640">
            <w:pPr>
              <w:widowControl w:val="0"/>
              <w:jc w:val="center"/>
              <w:rPr>
                <w:rFonts w:ascii="Arial" w:hAnsi="Arial"/>
                <w:b/>
                <w:sz w:val="16"/>
              </w:rPr>
            </w:pPr>
            <w:r>
              <w:rPr>
                <w:rFonts w:ascii="Arial" w:hAnsi="Arial"/>
                <w:b/>
                <w:sz w:val="16"/>
              </w:rPr>
              <w:t>0.00 points</w:t>
            </w:r>
          </w:p>
        </w:tc>
      </w:tr>
    </w:tbl>
    <w:p w14:paraId="287E2611" w14:textId="7AA34A37" w:rsidR="00A074E6" w:rsidRPr="00A12680" w:rsidRDefault="00A074E6" w:rsidP="00A074E6">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For NCQA, t</w:t>
      </w:r>
      <w:r w:rsidRPr="00A12680">
        <w:rPr>
          <w:rFonts w:ascii="Arial" w:hAnsi="Arial" w:cs="Arial"/>
          <w:sz w:val="14"/>
          <w:szCs w:val="14"/>
        </w:rPr>
        <w:t xml:space="preserve">his element applies only to Medicaid for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 and Compliance Audits</w:t>
      </w:r>
      <w:r w:rsidRPr="00A12680">
        <w:rPr>
          <w:rFonts w:ascii="Arial" w:hAnsi="Arial" w:cs="Arial"/>
          <w:sz w:val="14"/>
          <w:szCs w:val="14"/>
        </w:rPr>
        <w:t xml:space="preserve">. It is scored NA for commercial, Exchange and Medicare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w:t>
      </w:r>
      <w:r w:rsidR="00DC2F36" w:rsidRPr="00A12680">
        <w:rPr>
          <w:rFonts w:ascii="Arial" w:hAnsi="Arial" w:cs="Arial"/>
          <w:sz w:val="14"/>
          <w:szCs w:val="14"/>
        </w:rPr>
        <w:t xml:space="preserve"> Health Plans with Medicare</w:t>
      </w:r>
      <w:r w:rsidR="00E73174" w:rsidRPr="00A12680">
        <w:rPr>
          <w:rFonts w:ascii="Arial" w:hAnsi="Arial" w:cs="Arial"/>
          <w:sz w:val="14"/>
          <w:szCs w:val="14"/>
        </w:rPr>
        <w:t>/Medicaid</w:t>
      </w:r>
      <w:r w:rsidR="00DC2F36"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DC2F36" w:rsidRPr="00A12680">
        <w:rPr>
          <w:rFonts w:ascii="Arial" w:hAnsi="Arial" w:cs="Arial"/>
          <w:sz w:val="14"/>
          <w:szCs w:val="14"/>
        </w:rPr>
        <w:t xml:space="preserve">compliance and score. </w:t>
      </w:r>
    </w:p>
    <w:p w14:paraId="6CCC8886" w14:textId="77777777" w:rsidR="00BF0CF5" w:rsidRPr="00B7781C" w:rsidRDefault="00BF0CF5" w:rsidP="00A074E6">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01CFC14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16C0D0F4" w:rsidR="0087068A" w:rsidRPr="0087068A" w:rsidRDefault="001B7888" w:rsidP="0087068A">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DF137B" w14:paraId="0FBB1517" w14:textId="77777777" w:rsidTr="00E62EE5">
        <w:tc>
          <w:tcPr>
            <w:tcW w:w="7493" w:type="dxa"/>
            <w:gridSpan w:val="2"/>
            <w:shd w:val="clear" w:color="auto" w:fill="FFFFFF"/>
          </w:tcPr>
          <w:p w14:paraId="77A9A158" w14:textId="771CAE96" w:rsidR="00DF137B" w:rsidRDefault="00DF137B"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419FB364" w14:textId="2262B9D6" w:rsidR="00DF137B" w:rsidRDefault="00DF137B" w:rsidP="006A6640">
            <w:pPr>
              <w:widowControl w:val="0"/>
              <w:jc w:val="center"/>
              <w:rPr>
                <w:rFonts w:ascii="Arial" w:hAnsi="Arial"/>
                <w:b/>
                <w:sz w:val="16"/>
              </w:rPr>
            </w:pPr>
            <w:r>
              <w:rPr>
                <w:rFonts w:ascii="Arial" w:hAnsi="Arial"/>
                <w:b/>
                <w:sz w:val="16"/>
              </w:rPr>
              <w:t xml:space="preserve"> Points</w:t>
            </w:r>
          </w:p>
        </w:tc>
      </w:tr>
      <w:tr w:rsidR="00DF137B" w14:paraId="70BB66CF" w14:textId="77777777" w:rsidTr="00E62EE5">
        <w:tc>
          <w:tcPr>
            <w:tcW w:w="1260" w:type="dxa"/>
          </w:tcPr>
          <w:p w14:paraId="1724D213" w14:textId="40801EA2" w:rsidR="00DF137B" w:rsidRDefault="00DF137B" w:rsidP="006A6640">
            <w:pPr>
              <w:widowControl w:val="0"/>
              <w:jc w:val="center"/>
              <w:rPr>
                <w:rFonts w:ascii="Arial" w:hAnsi="Arial"/>
                <w:b/>
                <w:sz w:val="16"/>
              </w:rPr>
            </w:pPr>
            <w:r>
              <w:rPr>
                <w:rFonts w:ascii="Arial" w:hAnsi="Arial"/>
                <w:b/>
                <w:sz w:val="16"/>
              </w:rPr>
              <w:t>Met</w:t>
            </w:r>
          </w:p>
        </w:tc>
        <w:tc>
          <w:tcPr>
            <w:tcW w:w="6233" w:type="dxa"/>
          </w:tcPr>
          <w:p w14:paraId="7A9BD7A6" w14:textId="0E24092B" w:rsidR="00DF137B" w:rsidRDefault="00DF137B" w:rsidP="00CA2D75">
            <w:pPr>
              <w:widowControl w:val="0"/>
              <w:rPr>
                <w:rFonts w:ascii="Arial" w:hAnsi="Arial"/>
                <w:sz w:val="16"/>
              </w:rPr>
            </w:pPr>
            <w:r>
              <w:rPr>
                <w:rFonts w:ascii="Arial" w:hAnsi="Arial"/>
                <w:sz w:val="16"/>
              </w:rPr>
              <w:t>The organization meets 2-3 factors</w:t>
            </w:r>
          </w:p>
        </w:tc>
        <w:tc>
          <w:tcPr>
            <w:tcW w:w="1350" w:type="dxa"/>
            <w:tcBorders>
              <w:left w:val="nil"/>
            </w:tcBorders>
          </w:tcPr>
          <w:p w14:paraId="47ACF6B6" w14:textId="178061B5" w:rsidR="00DF137B" w:rsidRDefault="00DF137B"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DF137B" w14:paraId="1C5829F3" w14:textId="77777777" w:rsidTr="00E62EE5">
        <w:tc>
          <w:tcPr>
            <w:tcW w:w="1260" w:type="dxa"/>
          </w:tcPr>
          <w:p w14:paraId="5EB3B290" w14:textId="3331213D" w:rsidR="00DF137B" w:rsidRDefault="00DF137B" w:rsidP="006A6640">
            <w:pPr>
              <w:widowControl w:val="0"/>
              <w:jc w:val="center"/>
              <w:rPr>
                <w:rFonts w:ascii="Arial" w:hAnsi="Arial"/>
                <w:sz w:val="16"/>
              </w:rPr>
            </w:pPr>
            <w:r>
              <w:rPr>
                <w:rFonts w:ascii="Arial" w:hAnsi="Arial"/>
                <w:b/>
                <w:sz w:val="16"/>
              </w:rPr>
              <w:t xml:space="preserve"> Partially Met</w:t>
            </w:r>
          </w:p>
        </w:tc>
        <w:tc>
          <w:tcPr>
            <w:tcW w:w="6233" w:type="dxa"/>
          </w:tcPr>
          <w:p w14:paraId="2ED61D2C" w14:textId="77777777" w:rsidR="00DF137B" w:rsidRDefault="00DF137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3C1CC2C8" w:rsidR="00DF137B" w:rsidRDefault="00890072" w:rsidP="00D4012D">
            <w:pPr>
              <w:widowControl w:val="0"/>
              <w:jc w:val="center"/>
              <w:rPr>
                <w:rFonts w:ascii="Arial" w:hAnsi="Arial"/>
                <w:b/>
                <w:sz w:val="16"/>
              </w:rPr>
            </w:pPr>
            <w:r>
              <w:rPr>
                <w:rFonts w:ascii="Arial" w:hAnsi="Arial"/>
                <w:b/>
                <w:sz w:val="16"/>
              </w:rPr>
              <w:t>NA</w:t>
            </w:r>
          </w:p>
        </w:tc>
      </w:tr>
      <w:tr w:rsidR="00DF137B" w14:paraId="74366B4B" w14:textId="77777777" w:rsidTr="00E62EE5">
        <w:tc>
          <w:tcPr>
            <w:tcW w:w="1260" w:type="dxa"/>
          </w:tcPr>
          <w:p w14:paraId="7D4E1542" w14:textId="366944A1" w:rsidR="00DF137B"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379277D8" w14:textId="25836E86" w:rsidR="00DF137B" w:rsidRDefault="00DF137B" w:rsidP="006A6640">
            <w:pPr>
              <w:widowControl w:val="0"/>
              <w:tabs>
                <w:tab w:val="left" w:pos="2880"/>
              </w:tabs>
              <w:rPr>
                <w:rFonts w:ascii="Arial" w:hAnsi="Arial"/>
                <w:sz w:val="16"/>
              </w:rPr>
            </w:pPr>
            <w:r>
              <w:rPr>
                <w:rFonts w:ascii="Arial" w:hAnsi="Arial"/>
                <w:sz w:val="16"/>
              </w:rPr>
              <w:t xml:space="preserve">The organization meets </w:t>
            </w:r>
            <w:r w:rsidR="009037A2">
              <w:rPr>
                <w:rFonts w:ascii="Arial" w:hAnsi="Arial"/>
                <w:sz w:val="16"/>
              </w:rPr>
              <w:t>0-</w:t>
            </w:r>
            <w:r>
              <w:rPr>
                <w:rFonts w:ascii="Arial" w:hAnsi="Arial"/>
                <w:sz w:val="16"/>
              </w:rPr>
              <w:t>1 factor</w:t>
            </w:r>
            <w:r w:rsidR="009037A2">
              <w:rPr>
                <w:rFonts w:ascii="Arial" w:hAnsi="Arial"/>
                <w:sz w:val="16"/>
              </w:rPr>
              <w:t>s</w:t>
            </w:r>
          </w:p>
        </w:tc>
        <w:tc>
          <w:tcPr>
            <w:tcW w:w="1350" w:type="dxa"/>
            <w:tcBorders>
              <w:left w:val="nil"/>
            </w:tcBorders>
          </w:tcPr>
          <w:p w14:paraId="090C5E7B" w14:textId="7F7AA362" w:rsidR="00DF137B" w:rsidRDefault="009037A2" w:rsidP="00D4012D">
            <w:pPr>
              <w:widowControl w:val="0"/>
              <w:jc w:val="center"/>
              <w:rPr>
                <w:rFonts w:ascii="Arial" w:hAnsi="Arial"/>
                <w:b/>
                <w:sz w:val="16"/>
              </w:rPr>
            </w:pPr>
            <w:r>
              <w:rPr>
                <w:rFonts w:ascii="Arial" w:hAnsi="Arial"/>
                <w:b/>
                <w:sz w:val="16"/>
              </w:rPr>
              <w:t>0.00</w:t>
            </w:r>
            <w:r w:rsidR="00DF137B">
              <w:rPr>
                <w:rFonts w:ascii="Arial" w:hAnsi="Arial"/>
                <w:b/>
                <w:sz w:val="16"/>
              </w:rPr>
              <w:t xml:space="preserve"> points</w:t>
            </w:r>
          </w:p>
        </w:tc>
      </w:tr>
    </w:tbl>
    <w:p w14:paraId="6001140C" w14:textId="656314B8" w:rsidR="005C2CC1" w:rsidRPr="00A12680" w:rsidRDefault="00A074E6" w:rsidP="006A6640">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For NCQA, t</w:t>
      </w:r>
      <w:r w:rsidRPr="00A12680">
        <w:rPr>
          <w:rFonts w:ascii="Arial" w:hAnsi="Arial" w:cs="Arial"/>
          <w:sz w:val="14"/>
          <w:szCs w:val="14"/>
        </w:rPr>
        <w:t xml:space="preserve">his element applies only to Medicaid for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 xml:space="preserve">. It is scored NA for commercial, Exchange and Medicare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w:t>
      </w:r>
      <w:r w:rsidR="00DC2F36" w:rsidRPr="00A12680">
        <w:rPr>
          <w:rFonts w:ascii="Arial" w:hAnsi="Arial" w:cs="Arial"/>
          <w:sz w:val="14"/>
          <w:szCs w:val="14"/>
        </w:rPr>
        <w:t xml:space="preserve"> Health Plans with Medicare</w:t>
      </w:r>
      <w:r w:rsidR="00E73174" w:rsidRPr="00A12680">
        <w:rPr>
          <w:rFonts w:ascii="Arial" w:hAnsi="Arial" w:cs="Arial"/>
          <w:sz w:val="14"/>
          <w:szCs w:val="14"/>
        </w:rPr>
        <w:t>/Medicaid</w:t>
      </w:r>
      <w:r w:rsidR="00DC2F36"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DC2F36" w:rsidRPr="00A12680">
        <w:rPr>
          <w:rFonts w:ascii="Arial" w:hAnsi="Arial" w:cs="Arial"/>
          <w:sz w:val="14"/>
          <w:szCs w:val="14"/>
        </w:rPr>
        <w:t>compliance and score.</w:t>
      </w:r>
    </w:p>
    <w:p w14:paraId="6A8287C3" w14:textId="7D9E5DEF" w:rsidR="00BF0CF5" w:rsidRDefault="00BF0CF5">
      <w:pPr>
        <w:rPr>
          <w:sz w:val="18"/>
          <w:szCs w:val="18"/>
        </w:rPr>
      </w:pPr>
      <w:r>
        <w:rPr>
          <w:sz w:val="18"/>
          <w:szCs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EB58F0" w14:paraId="20F4CE89" w14:textId="77777777" w:rsidTr="00BF0CF5">
        <w:tc>
          <w:tcPr>
            <w:tcW w:w="7488" w:type="dxa"/>
            <w:tcBorders>
              <w:top w:val="single" w:sz="4" w:space="0" w:color="auto"/>
              <w:left w:val="single" w:sz="4" w:space="0" w:color="auto"/>
              <w:bottom w:val="single" w:sz="4" w:space="0" w:color="auto"/>
              <w:right w:val="single" w:sz="4" w:space="0" w:color="auto"/>
            </w:tcBorders>
            <w:shd w:val="clear" w:color="auto" w:fill="FFFFFF"/>
          </w:tcPr>
          <w:p w14:paraId="5B711A60" w14:textId="1EDAF112" w:rsidR="00EB58F0" w:rsidRDefault="00EB58F0" w:rsidP="00EB58F0">
            <w:pPr>
              <w:pStyle w:val="Header"/>
              <w:widowControl w:val="0"/>
              <w:tabs>
                <w:tab w:val="clear" w:pos="4320"/>
                <w:tab w:val="clear" w:pos="8640"/>
              </w:tabs>
              <w:rPr>
                <w:rFonts w:ascii="Arial" w:hAnsi="Arial"/>
                <w:b/>
              </w:rPr>
            </w:pPr>
            <w:r>
              <w:rPr>
                <w:rFonts w:ascii="Arial" w:hAnsi="Arial"/>
                <w:b/>
              </w:rPr>
              <w:lastRenderedPageBreak/>
              <w:t>Element C: Credentialing System Controls</w:t>
            </w:r>
            <w:r w:rsidR="0013546E">
              <w:rPr>
                <w:rFonts w:ascii="Arial" w:hAnsi="Arial"/>
                <w:b/>
              </w:rPr>
              <w:t xml:space="preserve"> -  </w:t>
            </w:r>
            <w:r w:rsidR="0013546E" w:rsidRPr="00BF0CF5">
              <w:rPr>
                <w:rFonts w:ascii="Arial" w:hAnsi="Arial"/>
                <w:b/>
                <w:color w:val="FF0000"/>
              </w:rPr>
              <w:t>MUST</w:t>
            </w:r>
            <w:r w:rsidR="00DB429E" w:rsidRPr="00BF0CF5">
              <w:rPr>
                <w:rFonts w:ascii="Arial" w:hAnsi="Arial"/>
                <w:b/>
                <w:color w:val="FF0000"/>
              </w:rPr>
              <w:t>-</w:t>
            </w:r>
            <w:r w:rsidR="0013546E" w:rsidRPr="00BF0CF5">
              <w:rPr>
                <w:rFonts w:ascii="Arial" w:hAnsi="Arial"/>
                <w:b/>
                <w:color w:val="FF0000"/>
              </w:rPr>
              <w:t>PASS ELEMENT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D0DBBC1" w14:textId="77777777" w:rsidR="00EB58F0" w:rsidRDefault="00EB58F0" w:rsidP="00EB58F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2E89DA7" w14:textId="77777777" w:rsidR="00EB58F0" w:rsidRDefault="00EB58F0" w:rsidP="00EB58F0">
            <w:pPr>
              <w:widowControl w:val="0"/>
              <w:jc w:val="center"/>
              <w:rPr>
                <w:rFonts w:ascii="Arial" w:hAnsi="Arial"/>
                <w:b/>
              </w:rPr>
            </w:pPr>
            <w:r>
              <w:rPr>
                <w:rFonts w:ascii="Arial" w:hAnsi="Arial"/>
                <w:b/>
              </w:rPr>
              <w:t>Points</w:t>
            </w:r>
          </w:p>
        </w:tc>
      </w:tr>
      <w:tr w:rsidR="00EB58F0" w:rsidRPr="005C2CC1" w14:paraId="270B46C1" w14:textId="77777777" w:rsidTr="00BF0CF5">
        <w:trPr>
          <w:trHeight w:val="818"/>
        </w:trPr>
        <w:tc>
          <w:tcPr>
            <w:tcW w:w="7488" w:type="dxa"/>
          </w:tcPr>
          <w:p w14:paraId="3B4D9A2A" w14:textId="77777777" w:rsidR="00EB58F0" w:rsidRDefault="00EB58F0" w:rsidP="00EB58F0">
            <w:pPr>
              <w:pStyle w:val="Header"/>
              <w:widowControl w:val="0"/>
              <w:tabs>
                <w:tab w:val="clear" w:pos="4320"/>
                <w:tab w:val="clear" w:pos="8640"/>
                <w:tab w:val="num" w:pos="360"/>
              </w:tabs>
              <w:rPr>
                <w:rFonts w:ascii="Arial" w:hAnsi="Arial"/>
                <w:sz w:val="18"/>
              </w:rPr>
            </w:pPr>
            <w:r w:rsidRPr="00EB58F0">
              <w:rPr>
                <w:rFonts w:ascii="Arial" w:hAnsi="Arial"/>
                <w:sz w:val="18"/>
              </w:rPr>
              <w:t>The organization’s credentialing process describes:</w:t>
            </w:r>
          </w:p>
          <w:p w14:paraId="17E369E2" w14:textId="021C0E34"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How primary source verification information is received, dated and stored.</w:t>
            </w:r>
          </w:p>
          <w:p w14:paraId="0A61BA07" w14:textId="77476AB6"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How modified information is tracked and dated from its initial verification.</w:t>
            </w:r>
          </w:p>
          <w:p w14:paraId="622A577D" w14:textId="5745326E"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Staff who are authorized to review, modify and delete information, and circumstances</w:t>
            </w:r>
            <w:r w:rsidR="0087068A">
              <w:rPr>
                <w:rFonts w:ascii="Arial" w:hAnsi="Arial"/>
                <w:sz w:val="18"/>
              </w:rPr>
              <w:t xml:space="preserve"> </w:t>
            </w:r>
            <w:r w:rsidRPr="00EB58F0">
              <w:rPr>
                <w:rFonts w:ascii="Arial" w:hAnsi="Arial"/>
                <w:sz w:val="18"/>
              </w:rPr>
              <w:t>when modification or deletion is appropriate.</w:t>
            </w:r>
          </w:p>
          <w:p w14:paraId="74B95B6A" w14:textId="35C9AE5C" w:rsidR="0087068A" w:rsidRPr="0087068A" w:rsidRDefault="00EB58F0" w:rsidP="0087068A">
            <w:pPr>
              <w:pStyle w:val="Header"/>
              <w:widowControl w:val="0"/>
              <w:numPr>
                <w:ilvl w:val="0"/>
                <w:numId w:val="47"/>
              </w:numPr>
              <w:rPr>
                <w:rFonts w:ascii="Arial" w:hAnsi="Arial"/>
                <w:sz w:val="18"/>
              </w:rPr>
            </w:pPr>
            <w:r w:rsidRPr="00EB58F0">
              <w:rPr>
                <w:rFonts w:ascii="Arial" w:hAnsi="Arial"/>
                <w:sz w:val="18"/>
              </w:rPr>
              <w:t>The security controls in place to protect the information from unauthorized modification.</w:t>
            </w:r>
          </w:p>
          <w:p w14:paraId="614B62FE" w14:textId="43FEB8D7" w:rsidR="00EB58F0" w:rsidRDefault="00EB58F0" w:rsidP="0087068A">
            <w:pPr>
              <w:pStyle w:val="Header"/>
              <w:widowControl w:val="0"/>
              <w:numPr>
                <w:ilvl w:val="0"/>
                <w:numId w:val="47"/>
              </w:numPr>
              <w:tabs>
                <w:tab w:val="clear" w:pos="4320"/>
                <w:tab w:val="clear" w:pos="8640"/>
              </w:tabs>
              <w:rPr>
                <w:rFonts w:ascii="Arial" w:hAnsi="Arial"/>
                <w:sz w:val="18"/>
              </w:rPr>
            </w:pPr>
            <w:r w:rsidRPr="00EB58F0">
              <w:rPr>
                <w:rFonts w:ascii="Arial" w:hAnsi="Arial"/>
                <w:sz w:val="18"/>
              </w:rPr>
              <w:t>How the organization audits the processes and procedures in factors 1–4.</w:t>
            </w:r>
          </w:p>
        </w:tc>
        <w:tc>
          <w:tcPr>
            <w:tcW w:w="2520" w:type="dxa"/>
          </w:tcPr>
          <w:p w14:paraId="2421840A" w14:textId="77777777" w:rsidR="00EB58F0" w:rsidRDefault="00EB58F0" w:rsidP="00EB58F0">
            <w:pPr>
              <w:pStyle w:val="Header"/>
              <w:tabs>
                <w:tab w:val="clear" w:pos="4320"/>
                <w:tab w:val="clear" w:pos="8640"/>
                <w:tab w:val="left" w:pos="2880"/>
              </w:tabs>
              <w:rPr>
                <w:rFonts w:ascii="Arial" w:hAnsi="Arial"/>
                <w:sz w:val="18"/>
              </w:rPr>
            </w:pPr>
          </w:p>
        </w:tc>
        <w:tc>
          <w:tcPr>
            <w:tcW w:w="990" w:type="dxa"/>
          </w:tcPr>
          <w:p w14:paraId="34D33E56" w14:textId="77777777" w:rsidR="00EB58F0" w:rsidRPr="005C2CC1" w:rsidRDefault="00EB58F0" w:rsidP="00EB58F0">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2CA5FEC" w14:textId="77777777" w:rsidR="003302C0" w:rsidRDefault="003302C0"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9037A2" w14:paraId="5D3F3BB8" w14:textId="77777777" w:rsidTr="00D44314">
        <w:tc>
          <w:tcPr>
            <w:tcW w:w="7488" w:type="dxa"/>
            <w:gridSpan w:val="2"/>
            <w:shd w:val="clear" w:color="auto" w:fill="FFFFFF"/>
          </w:tcPr>
          <w:p w14:paraId="1087E8DC" w14:textId="51DFA138" w:rsidR="009037A2" w:rsidRDefault="009037A2" w:rsidP="00D44314">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48FD0561" w14:textId="23434372" w:rsidR="009037A2" w:rsidRDefault="009037A2" w:rsidP="00D44314">
            <w:pPr>
              <w:widowControl w:val="0"/>
              <w:jc w:val="center"/>
              <w:rPr>
                <w:rFonts w:ascii="Arial" w:hAnsi="Arial"/>
                <w:b/>
                <w:sz w:val="16"/>
              </w:rPr>
            </w:pPr>
            <w:r>
              <w:rPr>
                <w:rFonts w:ascii="Arial" w:hAnsi="Arial"/>
                <w:b/>
                <w:sz w:val="16"/>
              </w:rPr>
              <w:t xml:space="preserve"> Points</w:t>
            </w:r>
          </w:p>
        </w:tc>
      </w:tr>
      <w:tr w:rsidR="009037A2" w14:paraId="4D7EBC51" w14:textId="77777777" w:rsidTr="0052297D">
        <w:tc>
          <w:tcPr>
            <w:tcW w:w="1255" w:type="dxa"/>
          </w:tcPr>
          <w:p w14:paraId="5DE2DD41" w14:textId="3969205E" w:rsidR="009037A2" w:rsidRDefault="009037A2" w:rsidP="00D44314">
            <w:pPr>
              <w:widowControl w:val="0"/>
              <w:jc w:val="center"/>
              <w:rPr>
                <w:rFonts w:ascii="Arial" w:hAnsi="Arial"/>
                <w:b/>
                <w:sz w:val="16"/>
              </w:rPr>
            </w:pPr>
            <w:r>
              <w:rPr>
                <w:rFonts w:ascii="Arial" w:hAnsi="Arial"/>
                <w:b/>
                <w:sz w:val="16"/>
              </w:rPr>
              <w:t>Met</w:t>
            </w:r>
          </w:p>
        </w:tc>
        <w:tc>
          <w:tcPr>
            <w:tcW w:w="6233" w:type="dxa"/>
          </w:tcPr>
          <w:p w14:paraId="634EF787" w14:textId="77777777" w:rsidR="009037A2" w:rsidRDefault="009037A2" w:rsidP="00D44314">
            <w:pPr>
              <w:widowControl w:val="0"/>
              <w:rPr>
                <w:rFonts w:ascii="Arial" w:hAnsi="Arial"/>
                <w:sz w:val="16"/>
              </w:rPr>
            </w:pPr>
            <w:r>
              <w:rPr>
                <w:rFonts w:ascii="Arial" w:hAnsi="Arial"/>
                <w:sz w:val="16"/>
              </w:rPr>
              <w:t>The organization meets all 5 factors</w:t>
            </w:r>
          </w:p>
        </w:tc>
        <w:tc>
          <w:tcPr>
            <w:tcW w:w="1350" w:type="dxa"/>
            <w:tcBorders>
              <w:left w:val="nil"/>
            </w:tcBorders>
          </w:tcPr>
          <w:p w14:paraId="677AEBFA" w14:textId="56DD9818" w:rsidR="009037A2" w:rsidRDefault="009037A2" w:rsidP="00D44314">
            <w:pPr>
              <w:widowControl w:val="0"/>
              <w:jc w:val="center"/>
              <w:rPr>
                <w:rFonts w:ascii="Arial" w:hAnsi="Arial"/>
                <w:b/>
                <w:sz w:val="16"/>
              </w:rPr>
            </w:pPr>
            <w:r>
              <w:rPr>
                <w:rFonts w:ascii="Arial" w:hAnsi="Arial"/>
                <w:b/>
                <w:sz w:val="16"/>
              </w:rPr>
              <w:t>1.00 points</w:t>
            </w:r>
          </w:p>
        </w:tc>
      </w:tr>
      <w:tr w:rsidR="009037A2" w14:paraId="5420471C" w14:textId="77777777" w:rsidTr="0052297D">
        <w:tc>
          <w:tcPr>
            <w:tcW w:w="1255" w:type="dxa"/>
          </w:tcPr>
          <w:p w14:paraId="120B570E" w14:textId="32BC1AFD" w:rsidR="009037A2" w:rsidRDefault="009037A2" w:rsidP="00D44314">
            <w:pPr>
              <w:widowControl w:val="0"/>
              <w:jc w:val="center"/>
              <w:rPr>
                <w:rFonts w:ascii="Arial" w:hAnsi="Arial"/>
                <w:sz w:val="16"/>
              </w:rPr>
            </w:pPr>
            <w:r>
              <w:rPr>
                <w:rFonts w:ascii="Arial" w:hAnsi="Arial"/>
                <w:b/>
                <w:sz w:val="16"/>
              </w:rPr>
              <w:t>Partially Met</w:t>
            </w:r>
          </w:p>
        </w:tc>
        <w:tc>
          <w:tcPr>
            <w:tcW w:w="6233" w:type="dxa"/>
          </w:tcPr>
          <w:p w14:paraId="58176F94" w14:textId="35DAF604" w:rsidR="009037A2" w:rsidRDefault="009037A2" w:rsidP="00D44314">
            <w:pPr>
              <w:widowControl w:val="0"/>
              <w:rPr>
                <w:rFonts w:ascii="Arial" w:hAnsi="Arial"/>
                <w:sz w:val="16"/>
              </w:rPr>
            </w:pPr>
            <w:r>
              <w:rPr>
                <w:rFonts w:ascii="Arial" w:hAnsi="Arial"/>
                <w:sz w:val="16"/>
              </w:rPr>
              <w:t>No Scoring Option</w:t>
            </w:r>
          </w:p>
        </w:tc>
        <w:tc>
          <w:tcPr>
            <w:tcW w:w="1350" w:type="dxa"/>
            <w:tcBorders>
              <w:left w:val="nil"/>
            </w:tcBorders>
          </w:tcPr>
          <w:p w14:paraId="16206326" w14:textId="02552195" w:rsidR="009037A2" w:rsidRDefault="00890072" w:rsidP="00D44314">
            <w:pPr>
              <w:widowControl w:val="0"/>
              <w:jc w:val="center"/>
              <w:rPr>
                <w:rFonts w:ascii="Arial" w:hAnsi="Arial"/>
                <w:b/>
                <w:sz w:val="16"/>
              </w:rPr>
            </w:pPr>
            <w:r>
              <w:rPr>
                <w:rFonts w:ascii="Arial" w:hAnsi="Arial"/>
                <w:b/>
                <w:sz w:val="16"/>
              </w:rPr>
              <w:t>NA</w:t>
            </w:r>
          </w:p>
        </w:tc>
      </w:tr>
      <w:tr w:rsidR="009037A2" w14:paraId="140A294A" w14:textId="77777777" w:rsidTr="0052297D">
        <w:tc>
          <w:tcPr>
            <w:tcW w:w="1255" w:type="dxa"/>
          </w:tcPr>
          <w:p w14:paraId="50C7BF13" w14:textId="0AD6FAD1" w:rsidR="009037A2" w:rsidRDefault="009037A2" w:rsidP="00D44314">
            <w:pPr>
              <w:widowControl w:val="0"/>
              <w:jc w:val="center"/>
              <w:rPr>
                <w:rFonts w:ascii="Arial" w:hAnsi="Arial"/>
                <w:sz w:val="16"/>
              </w:rPr>
            </w:pPr>
            <w:r>
              <w:rPr>
                <w:rFonts w:ascii="Arial" w:hAnsi="Arial"/>
                <w:b/>
                <w:sz w:val="16"/>
              </w:rPr>
              <w:t>Not Met</w:t>
            </w:r>
          </w:p>
        </w:tc>
        <w:tc>
          <w:tcPr>
            <w:tcW w:w="6233" w:type="dxa"/>
          </w:tcPr>
          <w:p w14:paraId="19FA0A48" w14:textId="405CF14D" w:rsidR="009037A2" w:rsidRDefault="009037A2" w:rsidP="00D44314">
            <w:pPr>
              <w:widowControl w:val="0"/>
              <w:rPr>
                <w:rFonts w:ascii="Arial" w:hAnsi="Arial"/>
                <w:sz w:val="16"/>
              </w:rPr>
            </w:pPr>
            <w:r>
              <w:rPr>
                <w:rFonts w:ascii="Arial" w:hAnsi="Arial"/>
                <w:sz w:val="16"/>
              </w:rPr>
              <w:t>The organization meet 0-4 factors</w:t>
            </w:r>
          </w:p>
        </w:tc>
        <w:tc>
          <w:tcPr>
            <w:tcW w:w="1350" w:type="dxa"/>
            <w:tcBorders>
              <w:left w:val="nil"/>
            </w:tcBorders>
          </w:tcPr>
          <w:p w14:paraId="28691F7C" w14:textId="31C105DB" w:rsidR="009037A2" w:rsidRDefault="009037A2" w:rsidP="00D44314">
            <w:pPr>
              <w:widowControl w:val="0"/>
              <w:jc w:val="center"/>
              <w:rPr>
                <w:rFonts w:ascii="Arial" w:hAnsi="Arial"/>
                <w:b/>
                <w:sz w:val="16"/>
              </w:rPr>
            </w:pPr>
            <w:r>
              <w:rPr>
                <w:rFonts w:ascii="Arial" w:hAnsi="Arial"/>
                <w:b/>
                <w:sz w:val="16"/>
              </w:rPr>
              <w:t>0.00 points</w:t>
            </w:r>
          </w:p>
        </w:tc>
      </w:tr>
    </w:tbl>
    <w:p w14:paraId="3E978173" w14:textId="77777777" w:rsidR="0087068A" w:rsidRPr="00CD629F" w:rsidRDefault="0087068A"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2FEC172"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r w:rsidR="00EB58F0">
              <w:rPr>
                <w:rFonts w:ascii="Arial" w:hAnsi="Arial"/>
                <w:b/>
                <w:i/>
                <w:sz w:val="24"/>
              </w:rPr>
              <w:t xml:space="preserve"> + Element C</w:t>
            </w:r>
            <w:r>
              <w:rPr>
                <w:rFonts w:ascii="Arial" w:hAnsi="Arial"/>
                <w:b/>
                <w:i/>
                <w:sz w:val="24"/>
              </w:rPr>
              <w:t>)</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r w:rsidR="0087068A" w14:paraId="58086AF4" w14:textId="77777777" w:rsidTr="001E66CC">
        <w:tc>
          <w:tcPr>
            <w:tcW w:w="1611" w:type="dxa"/>
          </w:tcPr>
          <w:p w14:paraId="52706B99" w14:textId="55FBF146" w:rsidR="0087068A" w:rsidRDefault="0087068A" w:rsidP="006A6640">
            <w:pPr>
              <w:widowControl w:val="0"/>
              <w:tabs>
                <w:tab w:val="left" w:pos="1440"/>
                <w:tab w:val="left" w:pos="2880"/>
              </w:tabs>
              <w:jc w:val="center"/>
              <w:rPr>
                <w:rFonts w:ascii="Arial" w:hAnsi="Arial"/>
                <w:b/>
              </w:rPr>
            </w:pPr>
            <w:r>
              <w:rPr>
                <w:rFonts w:ascii="Arial" w:hAnsi="Arial"/>
                <w:b/>
              </w:rPr>
              <w:t>C</w:t>
            </w:r>
          </w:p>
        </w:tc>
        <w:tc>
          <w:tcPr>
            <w:tcW w:w="9387" w:type="dxa"/>
          </w:tcPr>
          <w:p w14:paraId="3DDCBB40" w14:textId="77777777" w:rsidR="0087068A" w:rsidRPr="00F04201" w:rsidRDefault="0087068A" w:rsidP="006A6640">
            <w:pPr>
              <w:widowControl w:val="0"/>
              <w:tabs>
                <w:tab w:val="left" w:pos="1440"/>
                <w:tab w:val="left" w:pos="2880"/>
              </w:tabs>
              <w:rPr>
                <w:rFonts w:ascii="Arial" w:hAnsi="Arial"/>
              </w:rPr>
            </w:pPr>
          </w:p>
        </w:tc>
      </w:tr>
    </w:tbl>
    <w:p w14:paraId="7C552B10" w14:textId="77777777" w:rsidR="00CD629F" w:rsidRPr="00CD629F" w:rsidRDefault="00CD629F" w:rsidP="006A6640">
      <w:pPr>
        <w:widowControl w:val="0"/>
        <w:tabs>
          <w:tab w:val="left" w:pos="1440"/>
          <w:tab w:val="left" w:pos="2880"/>
        </w:tabs>
        <w:rPr>
          <w:rFonts w:ascii="Arial" w:hAnsi="Arial"/>
          <w:b/>
          <w:sz w:val="18"/>
          <w:szCs w:val="18"/>
        </w:rPr>
      </w:pPr>
    </w:p>
    <w:p w14:paraId="6A62120D" w14:textId="77777777" w:rsidR="00B4656A" w:rsidRDefault="00B4656A" w:rsidP="006A6640">
      <w:pPr>
        <w:widowControl w:val="0"/>
        <w:tabs>
          <w:tab w:val="left" w:pos="1440"/>
          <w:tab w:val="left" w:pos="2880"/>
        </w:tabs>
        <w:rPr>
          <w:rFonts w:ascii="Arial" w:hAnsi="Arial"/>
          <w:b/>
          <w:sz w:val="24"/>
        </w:rPr>
      </w:pPr>
      <w:r>
        <w:rPr>
          <w:rFonts w:ascii="Arial" w:hAnsi="Arial"/>
          <w:b/>
          <w:sz w:val="24"/>
        </w:rPr>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5ADE848C"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6DA23085"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9037A2" w14:paraId="7362EA57" w14:textId="77777777" w:rsidTr="003302C0">
        <w:tc>
          <w:tcPr>
            <w:tcW w:w="7493" w:type="dxa"/>
            <w:gridSpan w:val="2"/>
            <w:shd w:val="clear" w:color="auto" w:fill="FFFFFF"/>
          </w:tcPr>
          <w:p w14:paraId="09C423FC" w14:textId="77777777" w:rsidR="009037A2" w:rsidRDefault="009037A2"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505F0CCA" w:rsidR="009037A2" w:rsidRDefault="009037A2" w:rsidP="006A6640">
            <w:pPr>
              <w:widowControl w:val="0"/>
              <w:jc w:val="center"/>
              <w:rPr>
                <w:rFonts w:ascii="Arial" w:hAnsi="Arial"/>
                <w:b/>
                <w:sz w:val="16"/>
              </w:rPr>
            </w:pPr>
            <w:r>
              <w:rPr>
                <w:rFonts w:ascii="Arial" w:hAnsi="Arial"/>
                <w:b/>
                <w:sz w:val="16"/>
              </w:rPr>
              <w:t xml:space="preserve"> Points</w:t>
            </w:r>
          </w:p>
        </w:tc>
      </w:tr>
      <w:tr w:rsidR="009037A2" w14:paraId="0877C75F" w14:textId="77777777" w:rsidTr="005F3F24">
        <w:tc>
          <w:tcPr>
            <w:tcW w:w="1260" w:type="dxa"/>
          </w:tcPr>
          <w:p w14:paraId="34C4F568" w14:textId="697A85A2" w:rsidR="009037A2" w:rsidRDefault="009037A2" w:rsidP="006A6640">
            <w:pPr>
              <w:widowControl w:val="0"/>
              <w:jc w:val="center"/>
              <w:rPr>
                <w:rFonts w:ascii="Arial" w:hAnsi="Arial"/>
                <w:b/>
                <w:sz w:val="16"/>
              </w:rPr>
            </w:pPr>
            <w:r>
              <w:rPr>
                <w:rFonts w:ascii="Arial" w:hAnsi="Arial"/>
                <w:b/>
                <w:sz w:val="16"/>
              </w:rPr>
              <w:t>Met</w:t>
            </w:r>
          </w:p>
        </w:tc>
        <w:tc>
          <w:tcPr>
            <w:tcW w:w="6233" w:type="dxa"/>
          </w:tcPr>
          <w:p w14:paraId="03075C8B" w14:textId="1C659968" w:rsidR="009037A2" w:rsidRDefault="009037A2" w:rsidP="006A6640">
            <w:pPr>
              <w:widowControl w:val="0"/>
              <w:rPr>
                <w:rFonts w:ascii="Arial" w:hAnsi="Arial"/>
                <w:sz w:val="16"/>
              </w:rPr>
            </w:pPr>
            <w:r>
              <w:rPr>
                <w:rFonts w:ascii="Arial" w:hAnsi="Arial"/>
                <w:sz w:val="16"/>
              </w:rPr>
              <w:t>The organization meets 2-3 factors.</w:t>
            </w:r>
          </w:p>
        </w:tc>
        <w:tc>
          <w:tcPr>
            <w:tcW w:w="1350" w:type="dxa"/>
            <w:tcBorders>
              <w:left w:val="nil"/>
            </w:tcBorders>
          </w:tcPr>
          <w:p w14:paraId="4C75F818" w14:textId="1C40B7E7" w:rsidR="009037A2" w:rsidRDefault="009037A2" w:rsidP="00D4012D">
            <w:pPr>
              <w:widowControl w:val="0"/>
              <w:jc w:val="center"/>
              <w:rPr>
                <w:rFonts w:ascii="Arial" w:hAnsi="Arial"/>
                <w:b/>
                <w:sz w:val="16"/>
              </w:rPr>
            </w:pPr>
            <w:r>
              <w:rPr>
                <w:rFonts w:ascii="Arial" w:hAnsi="Arial"/>
                <w:b/>
                <w:sz w:val="16"/>
              </w:rPr>
              <w:t>1.0 points</w:t>
            </w:r>
          </w:p>
        </w:tc>
      </w:tr>
      <w:tr w:rsidR="009037A2" w14:paraId="524E68C5" w14:textId="77777777" w:rsidTr="005F3F24">
        <w:tc>
          <w:tcPr>
            <w:tcW w:w="1260" w:type="dxa"/>
          </w:tcPr>
          <w:p w14:paraId="5DF051B1" w14:textId="79DBC785" w:rsidR="009037A2" w:rsidRDefault="009037A2" w:rsidP="006A6640">
            <w:pPr>
              <w:widowControl w:val="0"/>
              <w:jc w:val="center"/>
              <w:rPr>
                <w:rFonts w:ascii="Arial" w:hAnsi="Arial"/>
                <w:sz w:val="16"/>
              </w:rPr>
            </w:pPr>
            <w:r>
              <w:rPr>
                <w:rFonts w:ascii="Arial" w:hAnsi="Arial"/>
                <w:b/>
                <w:sz w:val="16"/>
              </w:rPr>
              <w:t xml:space="preserve"> Partially Met</w:t>
            </w:r>
          </w:p>
        </w:tc>
        <w:tc>
          <w:tcPr>
            <w:tcW w:w="6233" w:type="dxa"/>
          </w:tcPr>
          <w:p w14:paraId="677ADD2C" w14:textId="77777777" w:rsidR="009037A2" w:rsidRDefault="009037A2"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3FAB700" w:rsidR="009037A2" w:rsidRDefault="00890072" w:rsidP="00D4012D">
            <w:pPr>
              <w:widowControl w:val="0"/>
              <w:jc w:val="center"/>
              <w:rPr>
                <w:rFonts w:ascii="Arial" w:hAnsi="Arial"/>
                <w:b/>
                <w:sz w:val="16"/>
              </w:rPr>
            </w:pPr>
            <w:r>
              <w:rPr>
                <w:rFonts w:ascii="Arial" w:hAnsi="Arial"/>
                <w:b/>
                <w:sz w:val="16"/>
              </w:rPr>
              <w:t>NA</w:t>
            </w:r>
          </w:p>
        </w:tc>
      </w:tr>
      <w:tr w:rsidR="009037A2" w14:paraId="72EE83B4" w14:textId="77777777" w:rsidTr="005F3F24">
        <w:tc>
          <w:tcPr>
            <w:tcW w:w="1260" w:type="dxa"/>
          </w:tcPr>
          <w:p w14:paraId="25162DED" w14:textId="744B62EC" w:rsidR="009037A2"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5EECA733" w14:textId="0A376F55" w:rsidR="009037A2" w:rsidRDefault="009037A2" w:rsidP="00E06803">
            <w:pPr>
              <w:widowControl w:val="0"/>
              <w:rPr>
                <w:rFonts w:ascii="Arial" w:hAnsi="Arial"/>
                <w:sz w:val="16"/>
              </w:rPr>
            </w:pPr>
            <w:r>
              <w:rPr>
                <w:rFonts w:ascii="Arial" w:hAnsi="Arial"/>
                <w:sz w:val="16"/>
              </w:rPr>
              <w:t>The organization meets 0-1 factors</w:t>
            </w:r>
          </w:p>
        </w:tc>
        <w:tc>
          <w:tcPr>
            <w:tcW w:w="1350" w:type="dxa"/>
            <w:tcBorders>
              <w:left w:val="nil"/>
            </w:tcBorders>
          </w:tcPr>
          <w:p w14:paraId="37D74205" w14:textId="3DBE8813" w:rsidR="009037A2" w:rsidRDefault="009037A2" w:rsidP="00D4012D">
            <w:pPr>
              <w:widowControl w:val="0"/>
              <w:jc w:val="center"/>
              <w:rPr>
                <w:rFonts w:ascii="Arial" w:hAnsi="Arial"/>
                <w:b/>
                <w:sz w:val="16"/>
              </w:rPr>
            </w:pPr>
            <w:r>
              <w:rPr>
                <w:rFonts w:ascii="Arial" w:hAnsi="Arial"/>
                <w:b/>
                <w:sz w:val="16"/>
              </w:rPr>
              <w:t>0.0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0EE3324F" w:rsidR="00B4656A" w:rsidRPr="005A2E9C" w:rsidRDefault="004334DC" w:rsidP="006A6640">
            <w:pPr>
              <w:widowControl w:val="0"/>
              <w:tabs>
                <w:tab w:val="left" w:pos="1440"/>
                <w:tab w:val="left" w:pos="2880"/>
              </w:tabs>
              <w:rPr>
                <w:rFonts w:ascii="Arial" w:hAnsi="Arial"/>
              </w:rPr>
            </w:pPr>
            <w:r w:rsidRPr="005A2E9C">
              <w:rPr>
                <w:rFonts w:ascii="Arial" w:hAnsi="Arial" w:cs="Arial"/>
              </w:rPr>
              <w:t>Include dates of committee minutes reviewed</w:t>
            </w:r>
          </w:p>
        </w:tc>
      </w:tr>
    </w:tbl>
    <w:p w14:paraId="29103925" w14:textId="77777777" w:rsidR="00CD629F" w:rsidRPr="00A12680" w:rsidRDefault="00A05C5A" w:rsidP="006A6640">
      <w:pPr>
        <w:widowControl w:val="0"/>
        <w:tabs>
          <w:tab w:val="left" w:pos="2880"/>
        </w:tabs>
        <w:jc w:val="both"/>
        <w:rPr>
          <w:rFonts w:ascii="Arial" w:hAnsi="Arial"/>
          <w:sz w:val="14"/>
          <w:szCs w:val="14"/>
        </w:rPr>
      </w:pPr>
      <w:r w:rsidRPr="00A12680">
        <w:rPr>
          <w:rFonts w:ascii="Arial" w:hAnsi="Arial"/>
          <w:sz w:val="14"/>
          <w:szCs w:val="14"/>
          <w:vertAlign w:val="superscript"/>
        </w:rPr>
        <w:t>*</w:t>
      </w:r>
      <w:r w:rsidRPr="00A12680">
        <w:rPr>
          <w:rFonts w:ascii="Arial" w:hAnsi="Arial"/>
          <w:sz w:val="14"/>
          <w:szCs w:val="14"/>
        </w:rPr>
        <w:t xml:space="preserve"> NCQA requires review of Credentialing Committee minutes from at least three different meetings for each year of the look-back period.</w:t>
      </w:r>
    </w:p>
    <w:p w14:paraId="6E6D152F" w14:textId="28825F4B" w:rsidR="00BF0CF5" w:rsidRDefault="00BF0CF5">
      <w:pPr>
        <w:rPr>
          <w:rFonts w:ascii="Arial" w:hAnsi="Arial"/>
          <w:b/>
          <w:sz w:val="18"/>
          <w:szCs w:val="18"/>
        </w:rPr>
      </w:pPr>
      <w:r>
        <w:rPr>
          <w:rFonts w:ascii="Arial" w:hAnsi="Arial"/>
          <w:b/>
          <w:sz w:val="18"/>
          <w:szCs w:val="18"/>
        </w:rPr>
        <w:br w:type="page"/>
      </w:r>
    </w:p>
    <w:p w14:paraId="69D2AD9F" w14:textId="1BD1514F" w:rsidR="00B4656A" w:rsidRDefault="00B4656A" w:rsidP="006A6640">
      <w:pPr>
        <w:widowControl w:val="0"/>
        <w:tabs>
          <w:tab w:val="left" w:pos="2880"/>
        </w:tabs>
        <w:jc w:val="both"/>
        <w:rPr>
          <w:rFonts w:ascii="Arial" w:hAnsi="Arial"/>
          <w:b/>
          <w:sz w:val="24"/>
        </w:rPr>
      </w:pPr>
      <w:r>
        <w:rPr>
          <w:rFonts w:ascii="Arial" w:hAnsi="Arial"/>
          <w:b/>
          <w:sz w:val="24"/>
        </w:rPr>
        <w:lastRenderedPageBreak/>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51770BAE"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r w:rsidR="0013546E">
              <w:rPr>
                <w:rFonts w:ascii="Arial" w:hAnsi="Arial"/>
                <w:b/>
              </w:rPr>
              <w:t xml:space="preserve"> – </w:t>
            </w:r>
            <w:r w:rsidR="0013546E" w:rsidRPr="00BF0CF5">
              <w:rPr>
                <w:rFonts w:ascii="Arial" w:hAnsi="Arial"/>
                <w:b/>
                <w:color w:val="FF0000"/>
              </w:rPr>
              <w:t>MUST</w:t>
            </w:r>
            <w:r w:rsidR="0052297D"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F96196B"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2331BFF" w14:textId="77777777">
        <w:tc>
          <w:tcPr>
            <w:tcW w:w="7488" w:type="dxa"/>
            <w:gridSpan w:val="2"/>
            <w:shd w:val="clear" w:color="auto" w:fill="FFFFFF"/>
          </w:tcPr>
          <w:p w14:paraId="2F6A9CD9" w14:textId="77777777" w:rsidR="00114164" w:rsidRDefault="00114164"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5F07F6B0" w:rsidR="00114164" w:rsidRDefault="009F5119" w:rsidP="006A6640">
            <w:pPr>
              <w:widowControl w:val="0"/>
              <w:jc w:val="center"/>
              <w:rPr>
                <w:rFonts w:ascii="Arial" w:hAnsi="Arial"/>
                <w:b/>
                <w:sz w:val="16"/>
              </w:rPr>
            </w:pPr>
            <w:r>
              <w:rPr>
                <w:rFonts w:ascii="Arial" w:hAnsi="Arial"/>
                <w:b/>
                <w:sz w:val="16"/>
              </w:rPr>
              <w:t xml:space="preserve"> Points</w:t>
            </w:r>
          </w:p>
        </w:tc>
      </w:tr>
      <w:tr w:rsidR="00114164" w14:paraId="5E8BD5D1" w14:textId="77777777" w:rsidTr="005F3F24">
        <w:tc>
          <w:tcPr>
            <w:tcW w:w="1255" w:type="dxa"/>
            <w:vAlign w:val="center"/>
          </w:tcPr>
          <w:p w14:paraId="1DC5C328" w14:textId="4F8FAE08"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46DC8DE1" w14:textId="5614388E" w:rsidR="00114164" w:rsidRDefault="00114164" w:rsidP="00C7150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163BBAFF" w14:textId="60CA7CA5" w:rsidR="00114164" w:rsidRDefault="00114164" w:rsidP="00D84648">
            <w:pPr>
              <w:widowControl w:val="0"/>
              <w:jc w:val="center"/>
              <w:rPr>
                <w:rFonts w:ascii="Arial" w:hAnsi="Arial"/>
                <w:b/>
                <w:sz w:val="16"/>
              </w:rPr>
            </w:pPr>
            <w:r>
              <w:rPr>
                <w:rFonts w:ascii="Arial" w:hAnsi="Arial"/>
                <w:b/>
                <w:sz w:val="16"/>
              </w:rPr>
              <w:t>0.50 points</w:t>
            </w:r>
          </w:p>
        </w:tc>
      </w:tr>
      <w:tr w:rsidR="00114164" w14:paraId="39924ECE" w14:textId="77777777" w:rsidTr="005F3F24">
        <w:tc>
          <w:tcPr>
            <w:tcW w:w="1255" w:type="dxa"/>
            <w:vAlign w:val="center"/>
          </w:tcPr>
          <w:p w14:paraId="47182956" w14:textId="531CB6B5"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4F69C77" w14:textId="27A73B73" w:rsidR="00114164" w:rsidRDefault="00114164" w:rsidP="00C7150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03DD3B01" w14:textId="55A0788D" w:rsidR="00114164" w:rsidRDefault="00114164" w:rsidP="00D84648">
            <w:pPr>
              <w:widowControl w:val="0"/>
              <w:jc w:val="center"/>
              <w:rPr>
                <w:rFonts w:ascii="Arial" w:hAnsi="Arial"/>
                <w:b/>
                <w:sz w:val="16"/>
              </w:rPr>
            </w:pPr>
            <w:r>
              <w:rPr>
                <w:rFonts w:ascii="Arial" w:hAnsi="Arial"/>
                <w:b/>
                <w:sz w:val="16"/>
              </w:rPr>
              <w:t>0.25 points</w:t>
            </w:r>
          </w:p>
        </w:tc>
      </w:tr>
      <w:tr w:rsidR="00114164" w14:paraId="5AAD30B4" w14:textId="77777777" w:rsidTr="005F3F24">
        <w:tc>
          <w:tcPr>
            <w:tcW w:w="1255" w:type="dxa"/>
            <w:vAlign w:val="center"/>
          </w:tcPr>
          <w:p w14:paraId="3D0CE925" w14:textId="083DA7E5" w:rsidR="00114164" w:rsidRDefault="00114164" w:rsidP="00BF1DAE">
            <w:pPr>
              <w:widowControl w:val="0"/>
              <w:jc w:val="center"/>
              <w:rPr>
                <w:rFonts w:ascii="Arial" w:hAnsi="Arial"/>
                <w:sz w:val="16"/>
              </w:rPr>
            </w:pPr>
            <w:r>
              <w:rPr>
                <w:rFonts w:ascii="Arial" w:hAnsi="Arial"/>
                <w:b/>
                <w:sz w:val="16"/>
              </w:rPr>
              <w:t>Not met</w:t>
            </w:r>
          </w:p>
        </w:tc>
        <w:tc>
          <w:tcPr>
            <w:tcW w:w="6233" w:type="dxa"/>
          </w:tcPr>
          <w:p w14:paraId="33590AE2" w14:textId="405EBA88" w:rsidR="00114164" w:rsidRDefault="00114164" w:rsidP="00B86F3A">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7A033CCA" w14:textId="77777777" w:rsidR="00114164" w:rsidRDefault="00114164" w:rsidP="006A6640">
            <w:pPr>
              <w:widowControl w:val="0"/>
              <w:jc w:val="center"/>
              <w:rPr>
                <w:rFonts w:ascii="Arial" w:hAnsi="Arial"/>
                <w:b/>
                <w:sz w:val="16"/>
              </w:rPr>
            </w:pPr>
            <w:r>
              <w:rPr>
                <w:rFonts w:ascii="Arial" w:hAnsi="Arial"/>
                <w:b/>
                <w:sz w:val="16"/>
              </w:rPr>
              <w:t>0.00 points</w:t>
            </w:r>
          </w:p>
        </w:tc>
      </w:tr>
    </w:tbl>
    <w:p w14:paraId="0A8BDEC2" w14:textId="77777777" w:rsidR="002D728C" w:rsidRDefault="002D728C"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3302C0">
        <w:tc>
          <w:tcPr>
            <w:tcW w:w="10008" w:type="dxa"/>
            <w:shd w:val="clear" w:color="auto" w:fill="FFFFFF"/>
          </w:tcPr>
          <w:p w14:paraId="40BFDACE" w14:textId="0D26D20B"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r w:rsidR="0013546E">
              <w:rPr>
                <w:rFonts w:ascii="Arial" w:hAnsi="Arial"/>
                <w:b/>
              </w:rPr>
              <w:t xml:space="preserve"> – </w:t>
            </w:r>
            <w:r w:rsidR="0013546E" w:rsidRPr="005F3F24">
              <w:rPr>
                <w:rFonts w:ascii="Arial" w:hAnsi="Arial"/>
                <w:b/>
                <w:color w:val="FF0000"/>
              </w:rPr>
              <w:t>MUST</w:t>
            </w:r>
            <w:r w:rsidR="00496A0C">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3302C0">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4E84D38A" w14:textId="77777777" w:rsidTr="00E06803">
        <w:tc>
          <w:tcPr>
            <w:tcW w:w="7488" w:type="dxa"/>
            <w:gridSpan w:val="2"/>
            <w:shd w:val="clear" w:color="auto" w:fill="FFFFFF"/>
          </w:tcPr>
          <w:p w14:paraId="6817CC8A" w14:textId="3D6EAF57" w:rsidR="00114164" w:rsidRDefault="00114164" w:rsidP="00E06803">
            <w:pPr>
              <w:widowControl w:val="0"/>
              <w:rPr>
                <w:rFonts w:ascii="Arial" w:hAnsi="Arial"/>
                <w:b/>
                <w:sz w:val="16"/>
              </w:rPr>
            </w:pPr>
            <w:r>
              <w:rPr>
                <w:rFonts w:ascii="Arial" w:hAnsi="Arial"/>
                <w:b/>
                <w:sz w:val="16"/>
              </w:rPr>
              <w:t>Element RA Scoring</w:t>
            </w:r>
          </w:p>
        </w:tc>
        <w:tc>
          <w:tcPr>
            <w:tcW w:w="1350" w:type="dxa"/>
            <w:shd w:val="clear" w:color="auto" w:fill="FFFFFF"/>
          </w:tcPr>
          <w:p w14:paraId="740EAF82" w14:textId="5A4982CE" w:rsidR="00114164" w:rsidRDefault="00114164" w:rsidP="00E06803">
            <w:pPr>
              <w:widowControl w:val="0"/>
              <w:jc w:val="center"/>
              <w:rPr>
                <w:rFonts w:ascii="Arial" w:hAnsi="Arial"/>
                <w:b/>
                <w:sz w:val="16"/>
              </w:rPr>
            </w:pPr>
            <w:r>
              <w:rPr>
                <w:rFonts w:ascii="Arial" w:hAnsi="Arial"/>
                <w:b/>
                <w:sz w:val="16"/>
              </w:rPr>
              <w:t xml:space="preserve"> Points</w:t>
            </w:r>
          </w:p>
        </w:tc>
      </w:tr>
      <w:tr w:rsidR="00114164" w14:paraId="6F4C555B" w14:textId="77777777" w:rsidTr="005F3F24">
        <w:trPr>
          <w:trHeight w:val="233"/>
        </w:trPr>
        <w:tc>
          <w:tcPr>
            <w:tcW w:w="1255" w:type="dxa"/>
            <w:vAlign w:val="center"/>
          </w:tcPr>
          <w:p w14:paraId="58B436C3" w14:textId="512C0FBF"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14A5CAAF" w14:textId="2264F658" w:rsidR="00114164" w:rsidRDefault="00114164" w:rsidP="00A84B6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375D4802" w14:textId="164B4D49" w:rsidR="00114164" w:rsidRDefault="00114164" w:rsidP="00D84648">
            <w:pPr>
              <w:widowControl w:val="0"/>
              <w:jc w:val="center"/>
              <w:rPr>
                <w:rFonts w:ascii="Arial" w:hAnsi="Arial"/>
                <w:b/>
                <w:sz w:val="16"/>
              </w:rPr>
            </w:pPr>
            <w:r>
              <w:rPr>
                <w:rFonts w:ascii="Arial" w:hAnsi="Arial"/>
                <w:b/>
                <w:sz w:val="16"/>
              </w:rPr>
              <w:t>0.50 points</w:t>
            </w:r>
          </w:p>
        </w:tc>
      </w:tr>
      <w:tr w:rsidR="00114164" w14:paraId="4253CE1B" w14:textId="77777777" w:rsidTr="005F3F24">
        <w:tc>
          <w:tcPr>
            <w:tcW w:w="1255" w:type="dxa"/>
            <w:vAlign w:val="center"/>
          </w:tcPr>
          <w:p w14:paraId="5E737BCB" w14:textId="61E0AFA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F60FEC7" w14:textId="03BF741C" w:rsidR="00114164" w:rsidRDefault="00114164" w:rsidP="00A84B6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171ADE94" w14:textId="62D612DD" w:rsidR="00114164" w:rsidRDefault="00114164" w:rsidP="00D84648">
            <w:pPr>
              <w:widowControl w:val="0"/>
              <w:jc w:val="center"/>
              <w:rPr>
                <w:rFonts w:ascii="Arial" w:hAnsi="Arial"/>
                <w:b/>
                <w:sz w:val="16"/>
              </w:rPr>
            </w:pPr>
            <w:r>
              <w:rPr>
                <w:rFonts w:ascii="Arial" w:hAnsi="Arial"/>
                <w:b/>
                <w:sz w:val="16"/>
              </w:rPr>
              <w:t>0.25 points</w:t>
            </w:r>
          </w:p>
        </w:tc>
      </w:tr>
      <w:tr w:rsidR="00114164" w14:paraId="7834ED55" w14:textId="77777777" w:rsidTr="005F3F24">
        <w:tc>
          <w:tcPr>
            <w:tcW w:w="1255" w:type="dxa"/>
            <w:vAlign w:val="center"/>
          </w:tcPr>
          <w:p w14:paraId="75E34063" w14:textId="499E8712" w:rsidR="00114164" w:rsidRDefault="00114164" w:rsidP="00BF1DAE">
            <w:pPr>
              <w:widowControl w:val="0"/>
              <w:jc w:val="center"/>
              <w:rPr>
                <w:rFonts w:ascii="Arial" w:hAnsi="Arial"/>
                <w:sz w:val="16"/>
              </w:rPr>
            </w:pPr>
            <w:r>
              <w:rPr>
                <w:rFonts w:ascii="Arial" w:hAnsi="Arial"/>
                <w:b/>
                <w:sz w:val="16"/>
              </w:rPr>
              <w:t xml:space="preserve"> Not Met</w:t>
            </w:r>
          </w:p>
        </w:tc>
        <w:tc>
          <w:tcPr>
            <w:tcW w:w="6233" w:type="dxa"/>
          </w:tcPr>
          <w:p w14:paraId="2A2A0875" w14:textId="61B08EC2" w:rsidR="00114164" w:rsidRDefault="00114164" w:rsidP="00874E7C">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299338F6" w14:textId="77777777" w:rsidR="00114164" w:rsidRDefault="00114164" w:rsidP="004A5134">
            <w:pPr>
              <w:widowControl w:val="0"/>
              <w:jc w:val="center"/>
              <w:rPr>
                <w:rFonts w:ascii="Arial" w:hAnsi="Arial"/>
                <w:b/>
                <w:sz w:val="16"/>
              </w:rPr>
            </w:pPr>
            <w:r>
              <w:rPr>
                <w:rFonts w:ascii="Arial" w:hAnsi="Arial"/>
                <w:b/>
                <w:sz w:val="16"/>
              </w:rPr>
              <w:t>0.00 points</w:t>
            </w:r>
          </w:p>
        </w:tc>
      </w:tr>
    </w:tbl>
    <w:p w14:paraId="1E647052" w14:textId="77777777" w:rsidR="00D97BA7" w:rsidRDefault="00D97BA7"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7343DD">
        <w:tc>
          <w:tcPr>
            <w:tcW w:w="10008" w:type="dxa"/>
            <w:shd w:val="clear" w:color="auto" w:fill="FFFFFF"/>
          </w:tcPr>
          <w:p w14:paraId="09BA3AF0" w14:textId="28C72C75" w:rsidR="00FC74E2" w:rsidRDefault="00FC74E2" w:rsidP="00FC74E2">
            <w:pPr>
              <w:widowControl w:val="0"/>
              <w:tabs>
                <w:tab w:val="left" w:pos="2880"/>
              </w:tabs>
              <w:rPr>
                <w:rFonts w:ascii="Arial" w:hAnsi="Arial"/>
                <w:b/>
              </w:rPr>
            </w:pPr>
            <w:r>
              <w:rPr>
                <w:rFonts w:ascii="Arial" w:hAnsi="Arial"/>
                <w:b/>
              </w:rPr>
              <w:t>Element B: Sanction Information</w:t>
            </w:r>
            <w:r w:rsidR="0013546E">
              <w:rPr>
                <w:rFonts w:ascii="Arial" w:hAnsi="Arial"/>
                <w:b/>
              </w:rPr>
              <w:t xml:space="preserve"> – </w:t>
            </w:r>
            <w:r w:rsidR="0013546E" w:rsidRPr="00BF0CF5">
              <w:rPr>
                <w:rFonts w:ascii="Arial" w:hAnsi="Arial"/>
                <w:b/>
                <w:color w:val="FF0000"/>
              </w:rPr>
              <w:t>MUST</w:t>
            </w:r>
            <w:r w:rsidR="00DB0FD4"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7343DD">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258FD750"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or 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B665FF4" w14:textId="77777777" w:rsidTr="007343DD">
        <w:tc>
          <w:tcPr>
            <w:tcW w:w="7488" w:type="dxa"/>
            <w:gridSpan w:val="2"/>
            <w:shd w:val="clear" w:color="auto" w:fill="FFFFFF"/>
          </w:tcPr>
          <w:p w14:paraId="4C6186D0" w14:textId="77777777" w:rsidR="00114164" w:rsidRDefault="00114164"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C014790" w:rsidR="00114164" w:rsidRDefault="00114164" w:rsidP="007343DD">
            <w:pPr>
              <w:widowControl w:val="0"/>
              <w:jc w:val="center"/>
              <w:rPr>
                <w:rFonts w:ascii="Arial" w:hAnsi="Arial"/>
                <w:b/>
                <w:sz w:val="16"/>
              </w:rPr>
            </w:pPr>
            <w:r>
              <w:rPr>
                <w:rFonts w:ascii="Arial" w:hAnsi="Arial"/>
                <w:b/>
                <w:sz w:val="16"/>
              </w:rPr>
              <w:t xml:space="preserve"> Points</w:t>
            </w:r>
          </w:p>
        </w:tc>
      </w:tr>
      <w:tr w:rsidR="00114164" w14:paraId="5C9D2984" w14:textId="77777777" w:rsidTr="005F3F24">
        <w:tc>
          <w:tcPr>
            <w:tcW w:w="1255" w:type="dxa"/>
            <w:vAlign w:val="center"/>
          </w:tcPr>
          <w:p w14:paraId="117BCF83" w14:textId="58234EF4"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55D48D16" w14:textId="5D98D95B" w:rsidR="00114164" w:rsidRDefault="00114164" w:rsidP="001B7888">
            <w:pPr>
              <w:widowControl w:val="0"/>
              <w:rPr>
                <w:rFonts w:ascii="Arial" w:hAnsi="Arial"/>
                <w:sz w:val="16"/>
              </w:rPr>
            </w:pPr>
            <w:r w:rsidRPr="00114164">
              <w:rPr>
                <w:rFonts w:ascii="Arial" w:hAnsi="Arial"/>
                <w:sz w:val="16"/>
              </w:rPr>
              <w:t>High (90-100%) on file review for at least 1 factor and medium (60-89%) on file review for any remaining factor</w:t>
            </w:r>
          </w:p>
        </w:tc>
        <w:tc>
          <w:tcPr>
            <w:tcW w:w="1350" w:type="dxa"/>
            <w:tcBorders>
              <w:left w:val="nil"/>
            </w:tcBorders>
          </w:tcPr>
          <w:p w14:paraId="56355D2F" w14:textId="4BD7556B" w:rsidR="00114164" w:rsidRDefault="00114164" w:rsidP="00D84648">
            <w:pPr>
              <w:widowControl w:val="0"/>
              <w:jc w:val="center"/>
              <w:rPr>
                <w:rFonts w:ascii="Arial" w:hAnsi="Arial"/>
                <w:b/>
                <w:sz w:val="16"/>
              </w:rPr>
            </w:pPr>
            <w:r>
              <w:rPr>
                <w:rFonts w:ascii="Arial" w:hAnsi="Arial"/>
                <w:b/>
                <w:sz w:val="16"/>
              </w:rPr>
              <w:t>0.50 points</w:t>
            </w:r>
          </w:p>
        </w:tc>
      </w:tr>
      <w:tr w:rsidR="00114164" w14:paraId="78BBD391" w14:textId="77777777" w:rsidTr="005F3F24">
        <w:tc>
          <w:tcPr>
            <w:tcW w:w="1255" w:type="dxa"/>
            <w:vAlign w:val="center"/>
          </w:tcPr>
          <w:p w14:paraId="144E994D" w14:textId="1EF4D02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265BEB7A" w14:textId="30E21952" w:rsidR="00114164" w:rsidRDefault="00114164" w:rsidP="001B7888">
            <w:pPr>
              <w:widowControl w:val="0"/>
              <w:rPr>
                <w:rFonts w:ascii="Arial" w:hAnsi="Arial"/>
                <w:sz w:val="16"/>
              </w:rPr>
            </w:pPr>
            <w:r w:rsidRPr="00114164">
              <w:rPr>
                <w:rFonts w:ascii="Arial" w:hAnsi="Arial"/>
                <w:sz w:val="16"/>
              </w:rPr>
              <w:t xml:space="preserve">Medium (60-89%) on file review for 2 factors  </w:t>
            </w:r>
          </w:p>
        </w:tc>
        <w:tc>
          <w:tcPr>
            <w:tcW w:w="1350" w:type="dxa"/>
            <w:tcBorders>
              <w:left w:val="nil"/>
            </w:tcBorders>
          </w:tcPr>
          <w:p w14:paraId="2F656C41" w14:textId="6CF23E9F" w:rsidR="00114164" w:rsidRDefault="00114164" w:rsidP="00D84648">
            <w:pPr>
              <w:widowControl w:val="0"/>
              <w:jc w:val="center"/>
              <w:rPr>
                <w:rFonts w:ascii="Arial" w:hAnsi="Arial"/>
                <w:b/>
                <w:sz w:val="16"/>
              </w:rPr>
            </w:pPr>
            <w:r>
              <w:rPr>
                <w:rFonts w:ascii="Arial" w:hAnsi="Arial"/>
                <w:b/>
                <w:sz w:val="16"/>
              </w:rPr>
              <w:t>0.25 points</w:t>
            </w:r>
          </w:p>
        </w:tc>
      </w:tr>
      <w:tr w:rsidR="00114164" w14:paraId="67AB2884" w14:textId="77777777" w:rsidTr="005F3F24">
        <w:tc>
          <w:tcPr>
            <w:tcW w:w="1255" w:type="dxa"/>
            <w:vAlign w:val="center"/>
          </w:tcPr>
          <w:p w14:paraId="22D6BB7F" w14:textId="24593FD1" w:rsidR="00114164" w:rsidRDefault="003F76D8" w:rsidP="00BF1DAE">
            <w:pPr>
              <w:widowControl w:val="0"/>
              <w:jc w:val="center"/>
              <w:rPr>
                <w:rFonts w:ascii="Arial" w:hAnsi="Arial"/>
                <w:sz w:val="16"/>
              </w:rPr>
            </w:pPr>
            <w:r>
              <w:rPr>
                <w:rFonts w:ascii="Arial" w:hAnsi="Arial"/>
                <w:b/>
                <w:sz w:val="16"/>
              </w:rPr>
              <w:t xml:space="preserve"> Not Met</w:t>
            </w:r>
          </w:p>
        </w:tc>
        <w:tc>
          <w:tcPr>
            <w:tcW w:w="6233" w:type="dxa"/>
          </w:tcPr>
          <w:p w14:paraId="22E3BC4C" w14:textId="0EF1F7B1" w:rsidR="00114164"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BB7C30" w14:textId="77777777" w:rsidR="00114164" w:rsidRDefault="00114164"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3B7EEB4" w:rsidR="00FC74E2" w:rsidRDefault="00FC74E2" w:rsidP="00FC74E2">
            <w:pPr>
              <w:widowControl w:val="0"/>
              <w:tabs>
                <w:tab w:val="left" w:pos="2880"/>
              </w:tabs>
              <w:rPr>
                <w:rFonts w:ascii="Arial" w:hAnsi="Arial"/>
                <w:b/>
              </w:rPr>
            </w:pPr>
            <w:r>
              <w:rPr>
                <w:rFonts w:ascii="Arial" w:hAnsi="Arial"/>
                <w:b/>
              </w:rPr>
              <w:t>Element RB: Sanction Information</w:t>
            </w:r>
            <w:r w:rsidR="0013546E">
              <w:rPr>
                <w:rFonts w:ascii="Arial" w:hAnsi="Arial"/>
                <w:b/>
              </w:rPr>
              <w:t xml:space="preserve"> – </w:t>
            </w:r>
            <w:r w:rsidR="0013546E" w:rsidRPr="005F3F24">
              <w:rPr>
                <w:rFonts w:ascii="Arial" w:hAnsi="Arial"/>
                <w:b/>
                <w:color w:val="FF0000"/>
              </w:rPr>
              <w:t>MUST</w:t>
            </w:r>
            <w:r w:rsidR="00DB0FD4" w:rsidRPr="005F3F2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Default="00FC74E2" w:rsidP="007343DD">
            <w:pPr>
              <w:widowControl w:val="0"/>
              <w:rPr>
                <w:rFonts w:ascii="Arial" w:hAnsi="Arial"/>
                <w:sz w:val="18"/>
              </w:rPr>
            </w:pPr>
            <w:r>
              <w:rPr>
                <w:rFonts w:ascii="Arial" w:hAnsi="Arial"/>
                <w:sz w:val="18"/>
              </w:rPr>
              <w:t xml:space="preserve">The organization verifies the following sanction information for recredentialing: </w:t>
            </w:r>
          </w:p>
          <w:p w14:paraId="20FBC56D" w14:textId="724D7270"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w:t>
            </w:r>
            <w:r w:rsidR="00DB0FD4">
              <w:rPr>
                <w:rFonts w:ascii="Arial" w:hAnsi="Arial"/>
                <w:sz w:val="18"/>
              </w:rPr>
              <w:t xml:space="preserve">and </w:t>
            </w:r>
            <w:r>
              <w:rPr>
                <w:rFonts w:ascii="Arial" w:hAnsi="Arial"/>
                <w:sz w:val="18"/>
              </w:rPr>
              <w:t xml:space="preserve">limitations on scope of practice </w:t>
            </w:r>
            <w:r>
              <w:rPr>
                <w:rFonts w:ascii="Arial" w:hAnsi="Arial"/>
                <w:i/>
                <w:sz w:val="18"/>
              </w:rPr>
              <w:t xml:space="preserve">(minimum of most recent five year </w:t>
            </w:r>
          </w:p>
          <w:p w14:paraId="75D1A9E1"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076F214A"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16A2A12" w14:textId="77777777" w:rsidTr="007343DD">
        <w:tc>
          <w:tcPr>
            <w:tcW w:w="7488" w:type="dxa"/>
            <w:gridSpan w:val="2"/>
            <w:shd w:val="clear" w:color="auto" w:fill="FFFFFF"/>
          </w:tcPr>
          <w:p w14:paraId="190D0222" w14:textId="58E2FB02" w:rsidR="003F76D8" w:rsidRDefault="003F76D8" w:rsidP="00FC74E2">
            <w:pPr>
              <w:widowControl w:val="0"/>
              <w:rPr>
                <w:rFonts w:ascii="Arial" w:hAnsi="Arial"/>
                <w:b/>
                <w:sz w:val="16"/>
              </w:rPr>
            </w:pPr>
            <w:r>
              <w:rPr>
                <w:rFonts w:ascii="Arial" w:hAnsi="Arial"/>
                <w:b/>
                <w:sz w:val="16"/>
              </w:rPr>
              <w:t>Element RB Scoring</w:t>
            </w:r>
          </w:p>
        </w:tc>
        <w:tc>
          <w:tcPr>
            <w:tcW w:w="1350" w:type="dxa"/>
            <w:shd w:val="clear" w:color="auto" w:fill="FFFFFF"/>
          </w:tcPr>
          <w:p w14:paraId="23179BEF" w14:textId="16C45B0A" w:rsidR="003F76D8" w:rsidRDefault="003F76D8" w:rsidP="007343DD">
            <w:pPr>
              <w:widowControl w:val="0"/>
              <w:jc w:val="center"/>
              <w:rPr>
                <w:rFonts w:ascii="Arial" w:hAnsi="Arial"/>
                <w:b/>
                <w:sz w:val="16"/>
              </w:rPr>
            </w:pPr>
            <w:r>
              <w:rPr>
                <w:rFonts w:ascii="Arial" w:hAnsi="Arial"/>
                <w:b/>
                <w:sz w:val="16"/>
              </w:rPr>
              <w:t xml:space="preserve"> Points</w:t>
            </w:r>
          </w:p>
        </w:tc>
      </w:tr>
      <w:tr w:rsidR="003F76D8" w14:paraId="36C7ABE5" w14:textId="77777777" w:rsidTr="005F3F24">
        <w:tc>
          <w:tcPr>
            <w:tcW w:w="1255" w:type="dxa"/>
            <w:vAlign w:val="center"/>
          </w:tcPr>
          <w:p w14:paraId="70DCE48E" w14:textId="05E543E9" w:rsidR="003F76D8" w:rsidRDefault="003F76D8" w:rsidP="00BF1DAE">
            <w:pPr>
              <w:widowControl w:val="0"/>
              <w:jc w:val="center"/>
              <w:rPr>
                <w:rFonts w:ascii="Arial" w:hAnsi="Arial"/>
                <w:b/>
                <w:sz w:val="16"/>
              </w:rPr>
            </w:pPr>
            <w:r>
              <w:rPr>
                <w:rFonts w:ascii="Arial" w:hAnsi="Arial"/>
                <w:b/>
                <w:sz w:val="16"/>
              </w:rPr>
              <w:t>Met</w:t>
            </w:r>
          </w:p>
        </w:tc>
        <w:tc>
          <w:tcPr>
            <w:tcW w:w="6233" w:type="dxa"/>
          </w:tcPr>
          <w:p w14:paraId="65390AA1" w14:textId="6E220E3B" w:rsidR="003F76D8" w:rsidRDefault="003F76D8" w:rsidP="007343DD">
            <w:pPr>
              <w:widowControl w:val="0"/>
              <w:rPr>
                <w:rFonts w:ascii="Arial" w:hAnsi="Arial"/>
                <w:sz w:val="16"/>
              </w:rPr>
            </w:pPr>
            <w:r w:rsidRPr="003F76D8">
              <w:rPr>
                <w:rFonts w:ascii="Arial" w:hAnsi="Arial"/>
                <w:sz w:val="16"/>
              </w:rPr>
              <w:t>High (90-100%) on file review for at least 1 factor and medium (60-89%) on file review for any remaining factor</w:t>
            </w:r>
          </w:p>
        </w:tc>
        <w:tc>
          <w:tcPr>
            <w:tcW w:w="1350" w:type="dxa"/>
            <w:tcBorders>
              <w:left w:val="nil"/>
            </w:tcBorders>
          </w:tcPr>
          <w:p w14:paraId="5859A3D2" w14:textId="2B88EB04" w:rsidR="003F76D8" w:rsidRDefault="003F76D8" w:rsidP="00D84648">
            <w:pPr>
              <w:widowControl w:val="0"/>
              <w:jc w:val="center"/>
              <w:rPr>
                <w:rFonts w:ascii="Arial" w:hAnsi="Arial"/>
                <w:b/>
                <w:sz w:val="16"/>
              </w:rPr>
            </w:pPr>
            <w:r>
              <w:rPr>
                <w:rFonts w:ascii="Arial" w:hAnsi="Arial"/>
                <w:b/>
                <w:sz w:val="16"/>
              </w:rPr>
              <w:t>0.50 points</w:t>
            </w:r>
          </w:p>
        </w:tc>
      </w:tr>
      <w:tr w:rsidR="003F76D8" w14:paraId="252E86BB" w14:textId="77777777" w:rsidTr="005F3F24">
        <w:tc>
          <w:tcPr>
            <w:tcW w:w="1255" w:type="dxa"/>
            <w:vAlign w:val="center"/>
          </w:tcPr>
          <w:p w14:paraId="251A3D86" w14:textId="3EACBC6A" w:rsidR="003F76D8" w:rsidRDefault="003F76D8" w:rsidP="00BF1DAE">
            <w:pPr>
              <w:widowControl w:val="0"/>
              <w:jc w:val="center"/>
              <w:rPr>
                <w:rFonts w:ascii="Arial" w:hAnsi="Arial"/>
                <w:sz w:val="16"/>
              </w:rPr>
            </w:pPr>
            <w:r>
              <w:rPr>
                <w:rFonts w:ascii="Arial" w:hAnsi="Arial"/>
                <w:b/>
                <w:sz w:val="16"/>
              </w:rPr>
              <w:t xml:space="preserve"> Partially Met</w:t>
            </w:r>
          </w:p>
        </w:tc>
        <w:tc>
          <w:tcPr>
            <w:tcW w:w="6233" w:type="dxa"/>
          </w:tcPr>
          <w:p w14:paraId="7AB6F32D" w14:textId="03C4FEAF" w:rsidR="003F76D8" w:rsidRDefault="003F76D8" w:rsidP="007343DD">
            <w:pPr>
              <w:widowControl w:val="0"/>
              <w:rPr>
                <w:rFonts w:ascii="Arial" w:hAnsi="Arial"/>
                <w:sz w:val="16"/>
              </w:rPr>
            </w:pPr>
            <w:r w:rsidRPr="003F76D8">
              <w:rPr>
                <w:rFonts w:ascii="Arial" w:hAnsi="Arial"/>
                <w:sz w:val="16"/>
              </w:rPr>
              <w:t xml:space="preserve">Medium (60-89%) on file review for 2 factors  </w:t>
            </w:r>
          </w:p>
        </w:tc>
        <w:tc>
          <w:tcPr>
            <w:tcW w:w="1350" w:type="dxa"/>
            <w:tcBorders>
              <w:left w:val="nil"/>
            </w:tcBorders>
          </w:tcPr>
          <w:p w14:paraId="579BF9B6" w14:textId="376B40B0" w:rsidR="003F76D8" w:rsidRDefault="003F76D8" w:rsidP="00D84648">
            <w:pPr>
              <w:widowControl w:val="0"/>
              <w:jc w:val="center"/>
              <w:rPr>
                <w:rFonts w:ascii="Arial" w:hAnsi="Arial"/>
                <w:b/>
                <w:sz w:val="16"/>
              </w:rPr>
            </w:pPr>
            <w:r>
              <w:rPr>
                <w:rFonts w:ascii="Arial" w:hAnsi="Arial"/>
                <w:b/>
                <w:sz w:val="16"/>
              </w:rPr>
              <w:t>0.25 points</w:t>
            </w:r>
          </w:p>
        </w:tc>
      </w:tr>
      <w:tr w:rsidR="003F76D8" w14:paraId="7F28235E" w14:textId="77777777" w:rsidTr="005F3F24">
        <w:tc>
          <w:tcPr>
            <w:tcW w:w="1255" w:type="dxa"/>
            <w:vAlign w:val="center"/>
          </w:tcPr>
          <w:p w14:paraId="15160842" w14:textId="289D73DC" w:rsidR="003F76D8" w:rsidRDefault="003F76D8" w:rsidP="00BF1DAE">
            <w:pPr>
              <w:widowControl w:val="0"/>
              <w:jc w:val="center"/>
              <w:rPr>
                <w:rFonts w:ascii="Arial" w:hAnsi="Arial"/>
                <w:sz w:val="16"/>
              </w:rPr>
            </w:pPr>
            <w:r>
              <w:rPr>
                <w:rFonts w:ascii="Arial" w:hAnsi="Arial"/>
                <w:b/>
                <w:sz w:val="16"/>
              </w:rPr>
              <w:t>Not Met</w:t>
            </w:r>
          </w:p>
        </w:tc>
        <w:tc>
          <w:tcPr>
            <w:tcW w:w="6233" w:type="dxa"/>
          </w:tcPr>
          <w:p w14:paraId="09477783" w14:textId="3B72832F" w:rsidR="003F76D8"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C0A486" w14:textId="77777777" w:rsidR="003F76D8" w:rsidRDefault="003F76D8" w:rsidP="004A5134">
            <w:pPr>
              <w:widowControl w:val="0"/>
              <w:jc w:val="center"/>
              <w:rPr>
                <w:rFonts w:ascii="Arial" w:hAnsi="Arial"/>
                <w:b/>
                <w:sz w:val="16"/>
              </w:rPr>
            </w:pPr>
            <w:r>
              <w:rPr>
                <w:rFonts w:ascii="Arial" w:hAnsi="Arial"/>
                <w:b/>
                <w:sz w:val="16"/>
              </w:rPr>
              <w:t>0.00 points</w:t>
            </w:r>
          </w:p>
        </w:tc>
      </w:tr>
    </w:tbl>
    <w:p w14:paraId="59BFF3EB" w14:textId="6A623FB1" w:rsidR="00BF0CF5" w:rsidRDefault="00BF0CF5">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BF0CF5">
        <w:tc>
          <w:tcPr>
            <w:tcW w:w="10008" w:type="dxa"/>
            <w:shd w:val="clear" w:color="auto" w:fill="FFFFFF"/>
          </w:tcPr>
          <w:p w14:paraId="10A66F64" w14:textId="5DA15503" w:rsidR="00545B40" w:rsidRDefault="00545B40" w:rsidP="00FC74E2">
            <w:pPr>
              <w:widowControl w:val="0"/>
              <w:tabs>
                <w:tab w:val="left" w:pos="2880"/>
              </w:tabs>
              <w:rPr>
                <w:rFonts w:ascii="Arial" w:hAnsi="Arial"/>
                <w:b/>
              </w:rPr>
            </w:pPr>
            <w:r>
              <w:rPr>
                <w:rFonts w:ascii="Arial" w:hAnsi="Arial"/>
                <w:b/>
              </w:rPr>
              <w:lastRenderedPageBreak/>
              <w:t xml:space="preserve">Element </w:t>
            </w:r>
            <w:r w:rsidR="00FC74E2">
              <w:rPr>
                <w:rFonts w:ascii="Arial" w:hAnsi="Arial"/>
                <w:b/>
              </w:rPr>
              <w:t>C</w:t>
            </w:r>
            <w:r>
              <w:rPr>
                <w:rFonts w:ascii="Arial" w:hAnsi="Arial"/>
                <w:b/>
              </w:rPr>
              <w:t>: Credentialing Application</w:t>
            </w:r>
            <w:r w:rsidR="0013546E">
              <w:rPr>
                <w:rFonts w:ascii="Arial" w:hAnsi="Arial"/>
                <w:b/>
              </w:rPr>
              <w:t xml:space="preserve"> – </w:t>
            </w:r>
            <w:r w:rsidR="0013546E" w:rsidRPr="00BF0CF5">
              <w:rPr>
                <w:rFonts w:ascii="Arial" w:hAnsi="Arial"/>
                <w:b/>
                <w:color w:val="FF0000"/>
              </w:rPr>
              <w:t>MUST</w:t>
            </w:r>
            <w:r w:rsidR="00DB0FD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BF0CF5">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C88802B" w14:textId="77777777">
        <w:tc>
          <w:tcPr>
            <w:tcW w:w="7488" w:type="dxa"/>
            <w:gridSpan w:val="2"/>
            <w:shd w:val="clear" w:color="auto" w:fill="FFFFFF"/>
          </w:tcPr>
          <w:p w14:paraId="60817C1A" w14:textId="77777777" w:rsidR="003F76D8" w:rsidRDefault="003F76D8" w:rsidP="00FC74E2">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82DD1E" w14:textId="114730A1" w:rsidR="003F76D8" w:rsidRDefault="00771141" w:rsidP="006A6640">
            <w:pPr>
              <w:widowControl w:val="0"/>
              <w:jc w:val="center"/>
              <w:rPr>
                <w:rFonts w:ascii="Arial" w:hAnsi="Arial"/>
                <w:b/>
                <w:sz w:val="16"/>
              </w:rPr>
            </w:pPr>
            <w:r>
              <w:rPr>
                <w:rFonts w:ascii="Arial" w:hAnsi="Arial"/>
                <w:b/>
                <w:sz w:val="16"/>
              </w:rPr>
              <w:t xml:space="preserve"> Points</w:t>
            </w:r>
          </w:p>
        </w:tc>
      </w:tr>
      <w:tr w:rsidR="003F76D8" w14:paraId="57BF8EFB" w14:textId="77777777" w:rsidTr="005F3F24">
        <w:tc>
          <w:tcPr>
            <w:tcW w:w="1255" w:type="dxa"/>
            <w:vAlign w:val="center"/>
          </w:tcPr>
          <w:p w14:paraId="7BA9CC48" w14:textId="73215079" w:rsidR="003F76D8" w:rsidRDefault="00771141" w:rsidP="00BF1DAE">
            <w:pPr>
              <w:widowControl w:val="0"/>
              <w:jc w:val="center"/>
              <w:rPr>
                <w:rFonts w:ascii="Arial" w:hAnsi="Arial"/>
                <w:b/>
                <w:sz w:val="16"/>
              </w:rPr>
            </w:pPr>
            <w:r>
              <w:rPr>
                <w:rFonts w:ascii="Arial" w:hAnsi="Arial"/>
                <w:b/>
                <w:sz w:val="16"/>
              </w:rPr>
              <w:t>Met</w:t>
            </w:r>
          </w:p>
        </w:tc>
        <w:tc>
          <w:tcPr>
            <w:tcW w:w="6233" w:type="dxa"/>
          </w:tcPr>
          <w:p w14:paraId="3C0EDE1E" w14:textId="601936CE" w:rsidR="003F76D8"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16BF766" w14:textId="425858A0"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50 </w:t>
            </w:r>
            <w:r>
              <w:rPr>
                <w:rFonts w:ascii="Arial" w:hAnsi="Arial"/>
                <w:b/>
                <w:sz w:val="16"/>
              </w:rPr>
              <w:t>points</w:t>
            </w:r>
          </w:p>
        </w:tc>
      </w:tr>
      <w:tr w:rsidR="003F76D8" w14:paraId="412E9D56" w14:textId="77777777" w:rsidTr="005F3F24">
        <w:tc>
          <w:tcPr>
            <w:tcW w:w="1255" w:type="dxa"/>
            <w:vAlign w:val="center"/>
          </w:tcPr>
          <w:p w14:paraId="6ADD296B" w14:textId="524CB928" w:rsidR="003F76D8"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418ADFD6" w14:textId="07F53A41" w:rsidR="003F76D8" w:rsidRDefault="00771141" w:rsidP="00AA39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7B9F93A" w14:textId="65C88C87"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25 </w:t>
            </w:r>
            <w:r>
              <w:rPr>
                <w:rFonts w:ascii="Arial" w:hAnsi="Arial"/>
                <w:b/>
                <w:sz w:val="16"/>
              </w:rPr>
              <w:t>points</w:t>
            </w:r>
          </w:p>
        </w:tc>
      </w:tr>
      <w:tr w:rsidR="003F76D8" w14:paraId="3FF067C1" w14:textId="77777777" w:rsidTr="005F3F24">
        <w:tc>
          <w:tcPr>
            <w:tcW w:w="1255" w:type="dxa"/>
            <w:vAlign w:val="center"/>
          </w:tcPr>
          <w:p w14:paraId="4297FE8D" w14:textId="59C40ABB" w:rsidR="003F76D8" w:rsidRDefault="00771141" w:rsidP="00BF1DAE">
            <w:pPr>
              <w:widowControl w:val="0"/>
              <w:jc w:val="center"/>
              <w:rPr>
                <w:rFonts w:ascii="Arial" w:hAnsi="Arial"/>
                <w:sz w:val="16"/>
              </w:rPr>
            </w:pPr>
            <w:r>
              <w:rPr>
                <w:rFonts w:ascii="Arial" w:hAnsi="Arial"/>
                <w:b/>
                <w:sz w:val="16"/>
              </w:rPr>
              <w:t>Not Met</w:t>
            </w:r>
          </w:p>
        </w:tc>
        <w:tc>
          <w:tcPr>
            <w:tcW w:w="6233" w:type="dxa"/>
          </w:tcPr>
          <w:p w14:paraId="5C0D31DA" w14:textId="39063C99" w:rsidR="003F76D8" w:rsidRDefault="00771141" w:rsidP="000F32CB">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13E4EBE" w14:textId="77777777" w:rsidR="003F76D8" w:rsidRDefault="003F76D8"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3F4F95F8"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r w:rsidR="0013546E">
              <w:rPr>
                <w:rFonts w:ascii="Arial" w:hAnsi="Arial"/>
                <w:b/>
              </w:rPr>
              <w:t xml:space="preserve"> – </w:t>
            </w:r>
            <w:r w:rsidR="0013546E" w:rsidRPr="00BF0CF5">
              <w:rPr>
                <w:rFonts w:ascii="Arial" w:hAnsi="Arial"/>
                <w:b/>
                <w:color w:val="FF0000"/>
              </w:rPr>
              <w:t>MUST PASS</w:t>
            </w:r>
            <w:r w:rsidR="00DB0FD4">
              <w:rPr>
                <w:rFonts w:ascii="Arial" w:hAnsi="Arial"/>
                <w:b/>
                <w:color w:val="FF0000"/>
              </w:rPr>
              <w:t>-</w:t>
            </w:r>
            <w:r w:rsidR="0013546E" w:rsidRPr="005F3F24">
              <w:rPr>
                <w:rFonts w:ascii="Arial" w:hAnsi="Arial"/>
                <w:b/>
                <w:color w:val="FF0000"/>
              </w:rPr>
              <w:t>ELEMENT</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968D0D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768843DD" w14:textId="77777777" w:rsidTr="00E06803">
        <w:tc>
          <w:tcPr>
            <w:tcW w:w="7488" w:type="dxa"/>
            <w:gridSpan w:val="2"/>
            <w:shd w:val="clear" w:color="auto" w:fill="FFFFFF"/>
          </w:tcPr>
          <w:p w14:paraId="6BF8F406" w14:textId="0A1418F5" w:rsidR="00771141" w:rsidRDefault="00771141" w:rsidP="00FC74E2">
            <w:pPr>
              <w:widowControl w:val="0"/>
              <w:rPr>
                <w:rFonts w:ascii="Arial" w:hAnsi="Arial"/>
                <w:b/>
                <w:sz w:val="16"/>
              </w:rPr>
            </w:pPr>
            <w:r>
              <w:rPr>
                <w:rFonts w:ascii="Arial" w:hAnsi="Arial"/>
                <w:b/>
                <w:sz w:val="16"/>
              </w:rPr>
              <w:t>Element RC Scoring</w:t>
            </w:r>
          </w:p>
        </w:tc>
        <w:tc>
          <w:tcPr>
            <w:tcW w:w="1350" w:type="dxa"/>
            <w:shd w:val="clear" w:color="auto" w:fill="FFFFFF"/>
          </w:tcPr>
          <w:p w14:paraId="48B675B4" w14:textId="400E23AE" w:rsidR="00771141" w:rsidRDefault="00771141" w:rsidP="00E06803">
            <w:pPr>
              <w:widowControl w:val="0"/>
              <w:jc w:val="center"/>
              <w:rPr>
                <w:rFonts w:ascii="Arial" w:hAnsi="Arial"/>
                <w:b/>
                <w:sz w:val="16"/>
              </w:rPr>
            </w:pPr>
            <w:r>
              <w:rPr>
                <w:rFonts w:ascii="Arial" w:hAnsi="Arial"/>
                <w:b/>
                <w:sz w:val="16"/>
              </w:rPr>
              <w:t xml:space="preserve"> Points</w:t>
            </w:r>
          </w:p>
        </w:tc>
      </w:tr>
      <w:tr w:rsidR="00771141" w14:paraId="1A186707" w14:textId="77777777" w:rsidTr="005F3F24">
        <w:tc>
          <w:tcPr>
            <w:tcW w:w="1255" w:type="dxa"/>
            <w:vAlign w:val="center"/>
          </w:tcPr>
          <w:p w14:paraId="64A07170" w14:textId="797B9848" w:rsidR="00771141" w:rsidRDefault="00771141" w:rsidP="00BF1DAE">
            <w:pPr>
              <w:widowControl w:val="0"/>
              <w:jc w:val="center"/>
              <w:rPr>
                <w:rFonts w:ascii="Arial" w:hAnsi="Arial"/>
                <w:b/>
                <w:sz w:val="16"/>
              </w:rPr>
            </w:pPr>
            <w:r>
              <w:rPr>
                <w:rFonts w:ascii="Arial" w:hAnsi="Arial"/>
                <w:b/>
                <w:sz w:val="16"/>
              </w:rPr>
              <w:t xml:space="preserve"> Met</w:t>
            </w:r>
          </w:p>
        </w:tc>
        <w:tc>
          <w:tcPr>
            <w:tcW w:w="6233" w:type="dxa"/>
          </w:tcPr>
          <w:p w14:paraId="7A2CD523" w14:textId="158E0CB4" w:rsidR="00771141"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4F99ECC" w14:textId="058A0353" w:rsidR="00771141" w:rsidRDefault="00771141" w:rsidP="00D84648">
            <w:pPr>
              <w:widowControl w:val="0"/>
              <w:jc w:val="center"/>
              <w:rPr>
                <w:rFonts w:ascii="Arial" w:hAnsi="Arial"/>
                <w:b/>
                <w:sz w:val="16"/>
              </w:rPr>
            </w:pPr>
            <w:r>
              <w:rPr>
                <w:rFonts w:ascii="Arial" w:hAnsi="Arial"/>
                <w:b/>
                <w:sz w:val="16"/>
              </w:rPr>
              <w:t>0.50 points</w:t>
            </w:r>
          </w:p>
        </w:tc>
      </w:tr>
      <w:tr w:rsidR="00771141" w14:paraId="1D58AED7" w14:textId="77777777" w:rsidTr="005F3F24">
        <w:tc>
          <w:tcPr>
            <w:tcW w:w="1255" w:type="dxa"/>
            <w:vAlign w:val="center"/>
          </w:tcPr>
          <w:p w14:paraId="35354026" w14:textId="1AAE47E5" w:rsidR="00771141"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56EACC04" w14:textId="2B08CD45" w:rsidR="00771141" w:rsidRDefault="00771141" w:rsidP="00E068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8A1A9F8" w14:textId="0BB7A8EF" w:rsidR="00771141" w:rsidRDefault="00771141" w:rsidP="00D84648">
            <w:pPr>
              <w:widowControl w:val="0"/>
              <w:jc w:val="center"/>
              <w:rPr>
                <w:rFonts w:ascii="Arial" w:hAnsi="Arial"/>
                <w:b/>
                <w:sz w:val="16"/>
              </w:rPr>
            </w:pPr>
            <w:r>
              <w:rPr>
                <w:rFonts w:ascii="Arial" w:hAnsi="Arial"/>
                <w:b/>
                <w:sz w:val="16"/>
              </w:rPr>
              <w:t>0.25 points</w:t>
            </w:r>
          </w:p>
        </w:tc>
      </w:tr>
      <w:tr w:rsidR="00771141" w14:paraId="6176C935" w14:textId="77777777" w:rsidTr="005F3F24">
        <w:tc>
          <w:tcPr>
            <w:tcW w:w="1255" w:type="dxa"/>
            <w:vAlign w:val="center"/>
          </w:tcPr>
          <w:p w14:paraId="51480437" w14:textId="1FD89CA3" w:rsidR="00771141" w:rsidRDefault="00771141" w:rsidP="00BF1DAE">
            <w:pPr>
              <w:widowControl w:val="0"/>
              <w:jc w:val="center"/>
              <w:rPr>
                <w:rFonts w:ascii="Arial" w:hAnsi="Arial"/>
                <w:sz w:val="16"/>
              </w:rPr>
            </w:pPr>
            <w:r>
              <w:rPr>
                <w:rFonts w:ascii="Arial" w:hAnsi="Arial"/>
                <w:b/>
                <w:sz w:val="16"/>
              </w:rPr>
              <w:t xml:space="preserve"> Not Met</w:t>
            </w:r>
          </w:p>
        </w:tc>
        <w:tc>
          <w:tcPr>
            <w:tcW w:w="6233" w:type="dxa"/>
          </w:tcPr>
          <w:p w14:paraId="52D6A465" w14:textId="53FDDB73" w:rsidR="00771141" w:rsidRDefault="00771141" w:rsidP="00D170AA">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F6D9E8C" w14:textId="77777777" w:rsidR="00771141" w:rsidRDefault="00771141"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5C5A2CFB" w14:textId="77777777" w:rsidR="00CD629F" w:rsidRDefault="00CD629F" w:rsidP="007A30F0">
      <w:pPr>
        <w:widowControl w:val="0"/>
        <w:tabs>
          <w:tab w:val="left" w:pos="2880"/>
        </w:tabs>
        <w:jc w:val="both"/>
        <w:rPr>
          <w:rFonts w:ascii="Arial" w:hAnsi="Arial"/>
          <w:b/>
          <w:sz w:val="24"/>
        </w:rPr>
      </w:pP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4DA93B00"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r w:rsidR="0013546E">
              <w:rPr>
                <w:rFonts w:ascii="Arial" w:hAnsi="Arial"/>
                <w:b/>
              </w:rPr>
              <w:t xml:space="preserve"> – </w:t>
            </w:r>
            <w:r w:rsidR="0013546E" w:rsidRPr="005F3F24">
              <w:rPr>
                <w:rFonts w:ascii="Arial" w:hAnsi="Arial"/>
                <w:b/>
                <w:color w:val="FF0000"/>
              </w:rPr>
              <w:t>MUST</w:t>
            </w:r>
            <w:r w:rsidR="0099393B">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07837696" w14:textId="77777777">
        <w:tc>
          <w:tcPr>
            <w:tcW w:w="7488" w:type="dxa"/>
            <w:gridSpan w:val="2"/>
            <w:shd w:val="clear" w:color="auto" w:fill="FFFFFF"/>
          </w:tcPr>
          <w:p w14:paraId="72183105" w14:textId="70495DE4" w:rsidR="00771141" w:rsidRDefault="00771141"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251D80A8" w14:textId="49A3ED70"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75B2048C" w14:textId="77777777" w:rsidTr="005F3F24">
        <w:tc>
          <w:tcPr>
            <w:tcW w:w="1255" w:type="dxa"/>
          </w:tcPr>
          <w:p w14:paraId="5969072C" w14:textId="30D8B409" w:rsidR="00771141" w:rsidRDefault="00771141" w:rsidP="006A6640">
            <w:pPr>
              <w:widowControl w:val="0"/>
              <w:jc w:val="center"/>
              <w:rPr>
                <w:rFonts w:ascii="Arial" w:hAnsi="Arial"/>
                <w:b/>
                <w:sz w:val="16"/>
              </w:rPr>
            </w:pPr>
            <w:r>
              <w:rPr>
                <w:rFonts w:ascii="Arial" w:hAnsi="Arial"/>
                <w:b/>
                <w:sz w:val="16"/>
              </w:rPr>
              <w:t xml:space="preserve"> Met</w:t>
            </w:r>
          </w:p>
        </w:tc>
        <w:tc>
          <w:tcPr>
            <w:tcW w:w="6233" w:type="dxa"/>
          </w:tcPr>
          <w:p w14:paraId="2D45030B" w14:textId="6060D2EB" w:rsidR="00771141" w:rsidRDefault="00771141" w:rsidP="005F3F24">
            <w:pPr>
              <w:widowControl w:val="0"/>
              <w:tabs>
                <w:tab w:val="left" w:pos="3870"/>
              </w:tabs>
              <w:rPr>
                <w:rFonts w:ascii="Arial" w:hAnsi="Arial"/>
                <w:sz w:val="16"/>
              </w:rPr>
            </w:pPr>
            <w:r>
              <w:rPr>
                <w:rFonts w:ascii="Arial" w:hAnsi="Arial"/>
                <w:sz w:val="16"/>
              </w:rPr>
              <w:t>High (90-100%) on file review</w:t>
            </w:r>
            <w:r>
              <w:rPr>
                <w:rFonts w:ascii="Arial" w:hAnsi="Arial"/>
                <w:sz w:val="16"/>
              </w:rPr>
              <w:tab/>
            </w:r>
          </w:p>
        </w:tc>
        <w:tc>
          <w:tcPr>
            <w:tcW w:w="1350" w:type="dxa"/>
            <w:tcBorders>
              <w:left w:val="nil"/>
            </w:tcBorders>
          </w:tcPr>
          <w:p w14:paraId="4B929197" w14:textId="2BAA17CE" w:rsidR="00771141" w:rsidRDefault="00BF1DAE" w:rsidP="00D84648">
            <w:pPr>
              <w:widowControl w:val="0"/>
              <w:jc w:val="center"/>
              <w:rPr>
                <w:rFonts w:ascii="Arial" w:hAnsi="Arial"/>
                <w:b/>
                <w:sz w:val="16"/>
              </w:rPr>
            </w:pPr>
            <w:r>
              <w:rPr>
                <w:rFonts w:ascii="Arial" w:hAnsi="Arial"/>
                <w:b/>
                <w:sz w:val="16"/>
              </w:rPr>
              <w:t>1</w:t>
            </w:r>
            <w:r w:rsidR="00771141">
              <w:rPr>
                <w:rFonts w:ascii="Arial" w:hAnsi="Arial"/>
                <w:b/>
                <w:sz w:val="16"/>
              </w:rPr>
              <w:t>.00 points</w:t>
            </w:r>
          </w:p>
        </w:tc>
      </w:tr>
      <w:tr w:rsidR="00771141" w14:paraId="0F4FC29E" w14:textId="77777777" w:rsidTr="005F3F24">
        <w:tc>
          <w:tcPr>
            <w:tcW w:w="1255" w:type="dxa"/>
          </w:tcPr>
          <w:p w14:paraId="62C109E6" w14:textId="376008F6" w:rsidR="00771141" w:rsidRDefault="00771141" w:rsidP="006A6640">
            <w:pPr>
              <w:widowControl w:val="0"/>
              <w:jc w:val="center"/>
              <w:rPr>
                <w:rFonts w:ascii="Arial" w:hAnsi="Arial"/>
                <w:sz w:val="16"/>
              </w:rPr>
            </w:pPr>
            <w:r>
              <w:rPr>
                <w:rFonts w:ascii="Arial" w:hAnsi="Arial"/>
                <w:b/>
                <w:sz w:val="16"/>
              </w:rPr>
              <w:t xml:space="preserve"> Partially Met</w:t>
            </w:r>
          </w:p>
        </w:tc>
        <w:tc>
          <w:tcPr>
            <w:tcW w:w="6233" w:type="dxa"/>
          </w:tcPr>
          <w:p w14:paraId="22A5A7C7" w14:textId="77777777" w:rsidR="00771141" w:rsidRDefault="00771141" w:rsidP="00C04E38">
            <w:pPr>
              <w:widowControl w:val="0"/>
              <w:rPr>
                <w:rFonts w:ascii="Arial" w:hAnsi="Arial"/>
                <w:sz w:val="16"/>
              </w:rPr>
            </w:pPr>
            <w:r>
              <w:rPr>
                <w:rFonts w:ascii="Arial" w:hAnsi="Arial"/>
                <w:sz w:val="16"/>
              </w:rPr>
              <w:t>Medium (60-89%) on file review</w:t>
            </w:r>
          </w:p>
        </w:tc>
        <w:tc>
          <w:tcPr>
            <w:tcW w:w="1350" w:type="dxa"/>
            <w:tcBorders>
              <w:left w:val="nil"/>
            </w:tcBorders>
          </w:tcPr>
          <w:p w14:paraId="4822545C" w14:textId="7662F921" w:rsidR="00771141" w:rsidRDefault="00BF1DAE" w:rsidP="00D84648">
            <w:pPr>
              <w:widowControl w:val="0"/>
              <w:jc w:val="center"/>
              <w:rPr>
                <w:rFonts w:ascii="Arial" w:hAnsi="Arial"/>
                <w:b/>
                <w:sz w:val="16"/>
              </w:rPr>
            </w:pPr>
            <w:r>
              <w:rPr>
                <w:rFonts w:ascii="Arial" w:hAnsi="Arial"/>
                <w:b/>
                <w:sz w:val="16"/>
              </w:rPr>
              <w:t>0</w:t>
            </w:r>
            <w:r w:rsidR="00771141">
              <w:rPr>
                <w:rFonts w:ascii="Arial" w:hAnsi="Arial"/>
                <w:b/>
                <w:sz w:val="16"/>
              </w:rPr>
              <w:t>.</w:t>
            </w:r>
            <w:r>
              <w:rPr>
                <w:rFonts w:ascii="Arial" w:hAnsi="Arial"/>
                <w:b/>
                <w:sz w:val="16"/>
              </w:rPr>
              <w:t>5</w:t>
            </w:r>
            <w:r w:rsidR="00771141">
              <w:rPr>
                <w:rFonts w:ascii="Arial" w:hAnsi="Arial"/>
                <w:b/>
                <w:sz w:val="16"/>
              </w:rPr>
              <w:t>0 points</w:t>
            </w:r>
          </w:p>
        </w:tc>
      </w:tr>
      <w:tr w:rsidR="00771141" w14:paraId="4DEA1421" w14:textId="77777777" w:rsidTr="005F3F24">
        <w:tc>
          <w:tcPr>
            <w:tcW w:w="1255" w:type="dxa"/>
          </w:tcPr>
          <w:p w14:paraId="59342588" w14:textId="4DFC6BE9" w:rsidR="00771141" w:rsidRDefault="00771141" w:rsidP="006A6640">
            <w:pPr>
              <w:widowControl w:val="0"/>
              <w:jc w:val="center"/>
              <w:rPr>
                <w:rFonts w:ascii="Arial" w:hAnsi="Arial"/>
                <w:sz w:val="16"/>
              </w:rPr>
            </w:pPr>
            <w:r>
              <w:rPr>
                <w:rFonts w:ascii="Arial" w:hAnsi="Arial"/>
                <w:b/>
                <w:sz w:val="16"/>
              </w:rPr>
              <w:t>Not Met</w:t>
            </w:r>
          </w:p>
        </w:tc>
        <w:tc>
          <w:tcPr>
            <w:tcW w:w="6233" w:type="dxa"/>
          </w:tcPr>
          <w:p w14:paraId="4090BF34" w14:textId="77777777" w:rsidR="00771141" w:rsidRDefault="00771141" w:rsidP="00C04E38">
            <w:pPr>
              <w:widowControl w:val="0"/>
              <w:rPr>
                <w:rFonts w:ascii="Arial" w:hAnsi="Arial"/>
                <w:sz w:val="16"/>
              </w:rPr>
            </w:pPr>
            <w:r>
              <w:rPr>
                <w:rFonts w:ascii="Arial" w:hAnsi="Arial"/>
                <w:sz w:val="16"/>
              </w:rPr>
              <w:t>Low (0-59%) on file review</w:t>
            </w:r>
          </w:p>
        </w:tc>
        <w:tc>
          <w:tcPr>
            <w:tcW w:w="1350" w:type="dxa"/>
            <w:tcBorders>
              <w:left w:val="nil"/>
            </w:tcBorders>
          </w:tcPr>
          <w:p w14:paraId="0C03FDD8" w14:textId="77777777" w:rsidR="00771141" w:rsidRDefault="00771141" w:rsidP="006A6640">
            <w:pPr>
              <w:widowControl w:val="0"/>
              <w:jc w:val="center"/>
              <w:rPr>
                <w:rFonts w:ascii="Arial" w:hAnsi="Arial"/>
                <w:b/>
                <w:sz w:val="16"/>
              </w:rPr>
            </w:pPr>
            <w:r>
              <w:rPr>
                <w:rFonts w:ascii="Arial" w:hAnsi="Arial"/>
                <w:b/>
                <w:sz w:val="16"/>
              </w:rPr>
              <w:t>0.00 points</w:t>
            </w:r>
          </w:p>
        </w:tc>
      </w:tr>
    </w:tbl>
    <w:p w14:paraId="28131F7D" w14:textId="0897082F" w:rsidR="00B4656A" w:rsidRPr="00A12680" w:rsidRDefault="00771141" w:rsidP="006A6640">
      <w:pPr>
        <w:widowControl w:val="0"/>
        <w:rPr>
          <w:rFonts w:ascii="Arial" w:hAnsi="Arial" w:cs="Arial"/>
          <w:sz w:val="14"/>
          <w:szCs w:val="14"/>
        </w:rPr>
      </w:pPr>
      <w:r w:rsidRPr="00A12680">
        <w:rPr>
          <w:rFonts w:ascii="Arial" w:hAnsi="Arial" w:cs="Arial"/>
          <w:sz w:val="14"/>
          <w:szCs w:val="14"/>
          <w:vertAlign w:val="superscript"/>
        </w:rPr>
        <w:t>*</w:t>
      </w:r>
      <w:r w:rsidR="008C0FF3">
        <w:rPr>
          <w:rFonts w:ascii="Arial" w:hAnsi="Arial" w:cs="Arial"/>
          <w:sz w:val="14"/>
          <w:szCs w:val="14"/>
        </w:rPr>
        <w:t xml:space="preserve">For NCQA, </w:t>
      </w:r>
      <w:r w:rsidRPr="00A12680">
        <w:rPr>
          <w:rFonts w:ascii="Arial" w:hAnsi="Arial" w:cs="Arial"/>
          <w:sz w:val="14"/>
          <w:szCs w:val="14"/>
        </w:rPr>
        <w:t>N/A for Pre-Delegation Assessments (First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65151E05" w14:textId="77777777" w:rsidR="00771141" w:rsidRPr="008256B0" w:rsidRDefault="00771141"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04CC9479" w14:textId="77777777" w:rsidR="00BF0CF5" w:rsidRDefault="00BF0CF5">
      <w:pPr>
        <w:rPr>
          <w:rFonts w:ascii="Arial" w:hAnsi="Arial"/>
          <w:b/>
          <w:sz w:val="24"/>
        </w:rPr>
      </w:pPr>
      <w:r>
        <w:rPr>
          <w:rFonts w:ascii="Arial" w:hAnsi="Arial"/>
          <w:b/>
          <w:sz w:val="24"/>
        </w:rPr>
        <w:br w:type="page"/>
      </w:r>
    </w:p>
    <w:p w14:paraId="19168310" w14:textId="67092B67" w:rsidR="00B4656A" w:rsidRDefault="00B4656A" w:rsidP="007A30F0">
      <w:pPr>
        <w:widowControl w:val="0"/>
        <w:tabs>
          <w:tab w:val="left" w:pos="2880"/>
        </w:tabs>
        <w:rPr>
          <w:rFonts w:ascii="Arial" w:hAnsi="Arial"/>
          <w:b/>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397216A3"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67C4AC79"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w:t>
            </w:r>
            <w:r w:rsidR="007C140F">
              <w:rPr>
                <w:rFonts w:ascii="Arial" w:hAnsi="Arial"/>
                <w:sz w:val="18"/>
              </w:rPr>
              <w:t>and</w:t>
            </w:r>
            <w:r w:rsidR="007C140F" w:rsidRPr="001E5054">
              <w:rPr>
                <w:rFonts w:ascii="Arial" w:hAnsi="Arial"/>
                <w:sz w:val="18"/>
              </w:rPr>
              <w:t xml:space="preserve"> </w:t>
            </w:r>
            <w:r w:rsidRPr="001E5054">
              <w:rPr>
                <w:rFonts w:ascii="Arial" w:hAnsi="Arial"/>
                <w:sz w:val="18"/>
              </w:rPr>
              <w:t xml:space="preserve">limitations on licensure </w:t>
            </w:r>
            <w:r w:rsidRPr="001E5054">
              <w:rPr>
                <w:rFonts w:ascii="Arial" w:hAnsi="Arial"/>
                <w:i/>
                <w:sz w:val="18"/>
              </w:rPr>
              <w:t>(within 30 calendar days of release of information)</w:t>
            </w:r>
          </w:p>
          <w:p w14:paraId="3759B3A8"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873"/>
        <w:gridCol w:w="1350"/>
      </w:tblGrid>
      <w:tr w:rsidR="00771141" w14:paraId="62F506DB" w14:textId="77777777">
        <w:tc>
          <w:tcPr>
            <w:tcW w:w="7488" w:type="dxa"/>
            <w:gridSpan w:val="2"/>
            <w:shd w:val="clear" w:color="auto" w:fill="FFFFFF"/>
          </w:tcPr>
          <w:p w14:paraId="378B1E32" w14:textId="77777777" w:rsidR="00771141" w:rsidRDefault="00771141"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F198E32"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36D570F4" w14:textId="77777777" w:rsidTr="005F3F24">
        <w:tc>
          <w:tcPr>
            <w:tcW w:w="1615" w:type="dxa"/>
          </w:tcPr>
          <w:p w14:paraId="6D14F2CC" w14:textId="1271181E" w:rsidR="00771141" w:rsidRDefault="00513AA8" w:rsidP="006A6640">
            <w:pPr>
              <w:widowControl w:val="0"/>
              <w:jc w:val="center"/>
              <w:rPr>
                <w:rFonts w:ascii="Arial" w:hAnsi="Arial"/>
                <w:b/>
                <w:sz w:val="16"/>
              </w:rPr>
            </w:pPr>
            <w:r>
              <w:rPr>
                <w:rFonts w:ascii="Arial" w:hAnsi="Arial"/>
                <w:b/>
                <w:sz w:val="16"/>
              </w:rPr>
              <w:t>Met</w:t>
            </w:r>
          </w:p>
        </w:tc>
        <w:tc>
          <w:tcPr>
            <w:tcW w:w="5873" w:type="dxa"/>
          </w:tcPr>
          <w:p w14:paraId="57B363E2" w14:textId="17B6E56F"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4-</w:t>
            </w:r>
            <w:r>
              <w:rPr>
                <w:rFonts w:ascii="Arial" w:hAnsi="Arial"/>
                <w:sz w:val="16"/>
              </w:rPr>
              <w:t>5 factors</w:t>
            </w:r>
          </w:p>
        </w:tc>
        <w:tc>
          <w:tcPr>
            <w:tcW w:w="1350" w:type="dxa"/>
            <w:tcBorders>
              <w:left w:val="nil"/>
            </w:tcBorders>
          </w:tcPr>
          <w:p w14:paraId="180BC4F9" w14:textId="5E8C7F15" w:rsidR="00771141" w:rsidRDefault="00513AA8" w:rsidP="00D84648">
            <w:pPr>
              <w:widowControl w:val="0"/>
              <w:jc w:val="center"/>
              <w:rPr>
                <w:rFonts w:ascii="Arial" w:hAnsi="Arial"/>
                <w:b/>
                <w:sz w:val="16"/>
              </w:rPr>
            </w:pPr>
            <w:r>
              <w:rPr>
                <w:rFonts w:ascii="Arial" w:hAnsi="Arial"/>
                <w:b/>
                <w:sz w:val="16"/>
              </w:rPr>
              <w:t>2</w:t>
            </w:r>
            <w:r w:rsidR="00771141">
              <w:rPr>
                <w:rFonts w:ascii="Arial" w:hAnsi="Arial"/>
                <w:b/>
                <w:sz w:val="16"/>
              </w:rPr>
              <w:t>.00 points</w:t>
            </w:r>
          </w:p>
        </w:tc>
      </w:tr>
      <w:tr w:rsidR="00771141" w14:paraId="3362892F" w14:textId="77777777" w:rsidTr="005F3F24">
        <w:tc>
          <w:tcPr>
            <w:tcW w:w="1615" w:type="dxa"/>
          </w:tcPr>
          <w:p w14:paraId="355B09EC" w14:textId="4EF42577" w:rsidR="00771141" w:rsidRDefault="00513AA8" w:rsidP="006A6640">
            <w:pPr>
              <w:widowControl w:val="0"/>
              <w:jc w:val="center"/>
              <w:rPr>
                <w:rFonts w:ascii="Arial" w:hAnsi="Arial"/>
                <w:sz w:val="16"/>
              </w:rPr>
            </w:pPr>
            <w:r>
              <w:rPr>
                <w:rFonts w:ascii="Arial" w:hAnsi="Arial"/>
                <w:b/>
                <w:sz w:val="16"/>
              </w:rPr>
              <w:t xml:space="preserve"> Partially met</w:t>
            </w:r>
          </w:p>
        </w:tc>
        <w:tc>
          <w:tcPr>
            <w:tcW w:w="5873" w:type="dxa"/>
          </w:tcPr>
          <w:p w14:paraId="00986EF1" w14:textId="074E2219"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 xml:space="preserve">3 </w:t>
            </w:r>
            <w:r>
              <w:rPr>
                <w:rFonts w:ascii="Arial" w:hAnsi="Arial"/>
                <w:sz w:val="16"/>
              </w:rPr>
              <w:t>factors</w:t>
            </w:r>
          </w:p>
        </w:tc>
        <w:tc>
          <w:tcPr>
            <w:tcW w:w="1350" w:type="dxa"/>
            <w:tcBorders>
              <w:left w:val="nil"/>
            </w:tcBorders>
          </w:tcPr>
          <w:p w14:paraId="72E4BC9C" w14:textId="5B7EC0B8" w:rsidR="00771141" w:rsidRDefault="00513AA8" w:rsidP="00D84648">
            <w:pPr>
              <w:widowControl w:val="0"/>
              <w:jc w:val="center"/>
              <w:rPr>
                <w:rFonts w:ascii="Arial" w:hAnsi="Arial"/>
                <w:b/>
                <w:sz w:val="16"/>
              </w:rPr>
            </w:pPr>
            <w:r>
              <w:rPr>
                <w:rFonts w:ascii="Arial" w:hAnsi="Arial"/>
                <w:b/>
                <w:sz w:val="16"/>
              </w:rPr>
              <w:t xml:space="preserve">1.00 </w:t>
            </w:r>
            <w:r w:rsidR="00771141">
              <w:rPr>
                <w:rFonts w:ascii="Arial" w:hAnsi="Arial"/>
                <w:b/>
                <w:sz w:val="16"/>
              </w:rPr>
              <w:t>points</w:t>
            </w:r>
          </w:p>
        </w:tc>
      </w:tr>
      <w:tr w:rsidR="00771141" w14:paraId="5EAE17D0" w14:textId="77777777" w:rsidTr="005F3F24">
        <w:tc>
          <w:tcPr>
            <w:tcW w:w="1615" w:type="dxa"/>
          </w:tcPr>
          <w:p w14:paraId="7C671048" w14:textId="28B4300E" w:rsidR="00771141" w:rsidRDefault="00513AA8" w:rsidP="006A6640">
            <w:pPr>
              <w:widowControl w:val="0"/>
              <w:jc w:val="center"/>
              <w:rPr>
                <w:rFonts w:ascii="Arial" w:hAnsi="Arial"/>
                <w:sz w:val="16"/>
              </w:rPr>
            </w:pPr>
            <w:r>
              <w:rPr>
                <w:rFonts w:ascii="Arial" w:hAnsi="Arial"/>
                <w:b/>
                <w:sz w:val="16"/>
              </w:rPr>
              <w:t xml:space="preserve"> Not Met</w:t>
            </w:r>
          </w:p>
        </w:tc>
        <w:tc>
          <w:tcPr>
            <w:tcW w:w="5873" w:type="dxa"/>
          </w:tcPr>
          <w:p w14:paraId="18E88814" w14:textId="23A4616E" w:rsidR="00771141" w:rsidRDefault="00771141" w:rsidP="006A6640">
            <w:pPr>
              <w:widowControl w:val="0"/>
              <w:rPr>
                <w:rFonts w:ascii="Arial" w:hAnsi="Arial"/>
                <w:sz w:val="16"/>
              </w:rPr>
            </w:pPr>
            <w:r>
              <w:rPr>
                <w:rFonts w:ascii="Arial" w:hAnsi="Arial"/>
                <w:sz w:val="16"/>
              </w:rPr>
              <w:t>The organization meet 0-</w:t>
            </w:r>
            <w:r w:rsidR="00513AA8">
              <w:rPr>
                <w:rFonts w:ascii="Arial" w:hAnsi="Arial"/>
                <w:sz w:val="16"/>
              </w:rPr>
              <w:t xml:space="preserve">2 </w:t>
            </w:r>
            <w:r>
              <w:rPr>
                <w:rFonts w:ascii="Arial" w:hAnsi="Arial"/>
                <w:sz w:val="16"/>
              </w:rPr>
              <w:t>factors</w:t>
            </w:r>
          </w:p>
        </w:tc>
        <w:tc>
          <w:tcPr>
            <w:tcW w:w="1350" w:type="dxa"/>
            <w:tcBorders>
              <w:left w:val="nil"/>
            </w:tcBorders>
          </w:tcPr>
          <w:p w14:paraId="2BB92CBA" w14:textId="77777777" w:rsidR="00771141" w:rsidRDefault="00771141"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18F807E4" w:rsidR="007A30F0" w:rsidRPr="00A12680" w:rsidRDefault="00114C23" w:rsidP="00114C23">
      <w:pPr>
        <w:widowControl w:val="0"/>
        <w:tabs>
          <w:tab w:val="left" w:pos="2880"/>
        </w:tabs>
        <w:rPr>
          <w:rFonts w:ascii="Arial" w:hAnsi="Arial"/>
          <w:sz w:val="14"/>
          <w:szCs w:val="14"/>
        </w:rPr>
      </w:pPr>
      <w:r w:rsidRPr="00A12680">
        <w:rPr>
          <w:rFonts w:ascii="Arial" w:hAnsi="Arial"/>
          <w:b/>
          <w:sz w:val="14"/>
          <w:szCs w:val="14"/>
          <w:vertAlign w:val="superscript"/>
        </w:rPr>
        <w:t>*</w:t>
      </w:r>
      <w:r w:rsidRPr="00A12680">
        <w:rPr>
          <w:rFonts w:ascii="Arial" w:hAnsi="Arial"/>
          <w:b/>
          <w:sz w:val="14"/>
          <w:szCs w:val="14"/>
        </w:rPr>
        <w:t xml:space="preserve">Note: </w:t>
      </w:r>
      <w:r w:rsidRPr="00A12680">
        <w:rPr>
          <w:rFonts w:ascii="Arial" w:hAnsi="Arial"/>
          <w:sz w:val="14"/>
          <w:szCs w:val="14"/>
        </w:rPr>
        <w:t>For each factor, describe reports reviewed and indicate if copies were provided by the delegate.</w:t>
      </w:r>
      <w:r w:rsidR="006F5E6F" w:rsidRPr="00A12680">
        <w:rPr>
          <w:rFonts w:ascii="Arial" w:hAnsi="Arial"/>
          <w:sz w:val="14"/>
          <w:szCs w:val="14"/>
        </w:rPr>
        <w:t xml:space="preserve"> If monitoring is performed by another department, make note of who is responsible for the activity. </w:t>
      </w:r>
    </w:p>
    <w:p w14:paraId="3A6F9D0E" w14:textId="77777777" w:rsidR="00114C23" w:rsidRDefault="00114C23" w:rsidP="007A30F0">
      <w:pPr>
        <w:widowControl w:val="0"/>
        <w:tabs>
          <w:tab w:val="left" w:pos="2880"/>
        </w:tabs>
        <w:rPr>
          <w:rFonts w:ascii="Arial" w:hAnsi="Arial"/>
          <w:b/>
          <w:sz w:val="24"/>
        </w:rPr>
      </w:pPr>
    </w:p>
    <w:p w14:paraId="66E902F7" w14:textId="6C356352"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6BCB1C2F" w14:textId="77777777">
        <w:tc>
          <w:tcPr>
            <w:tcW w:w="7488" w:type="dxa"/>
            <w:gridSpan w:val="2"/>
            <w:shd w:val="clear" w:color="auto" w:fill="FFFFFF"/>
          </w:tcPr>
          <w:p w14:paraId="6FA43A77" w14:textId="743A725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0A63E1AB" w14:textId="0141EC26"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6CCC37F1" w14:textId="77777777" w:rsidTr="005F3F24">
        <w:tc>
          <w:tcPr>
            <w:tcW w:w="1345" w:type="dxa"/>
          </w:tcPr>
          <w:p w14:paraId="6A052CEF" w14:textId="590D0E3F"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6399C263" w14:textId="64E879AD" w:rsidR="00513AA8" w:rsidRDefault="00513AA8" w:rsidP="006A6640">
            <w:pPr>
              <w:widowControl w:val="0"/>
              <w:rPr>
                <w:rFonts w:ascii="Arial" w:hAnsi="Arial"/>
                <w:sz w:val="16"/>
              </w:rPr>
            </w:pPr>
            <w:r>
              <w:rPr>
                <w:rFonts w:ascii="Arial" w:hAnsi="Arial"/>
                <w:sz w:val="16"/>
              </w:rPr>
              <w:t xml:space="preserve">The organization meets 2 factors </w:t>
            </w:r>
          </w:p>
        </w:tc>
        <w:tc>
          <w:tcPr>
            <w:tcW w:w="1350" w:type="dxa"/>
            <w:tcBorders>
              <w:left w:val="nil"/>
            </w:tcBorders>
          </w:tcPr>
          <w:p w14:paraId="1CC32995" w14:textId="4590D1A4" w:rsidR="00513AA8" w:rsidRDefault="00513AA8" w:rsidP="00D84648">
            <w:pPr>
              <w:widowControl w:val="0"/>
              <w:jc w:val="center"/>
              <w:rPr>
                <w:rFonts w:ascii="Arial" w:hAnsi="Arial"/>
                <w:b/>
                <w:sz w:val="16"/>
              </w:rPr>
            </w:pPr>
            <w:r>
              <w:rPr>
                <w:rFonts w:ascii="Arial" w:hAnsi="Arial"/>
                <w:b/>
                <w:sz w:val="16"/>
              </w:rPr>
              <w:t>1.00 points</w:t>
            </w:r>
          </w:p>
        </w:tc>
      </w:tr>
      <w:tr w:rsidR="00513AA8" w14:paraId="5E528CF8" w14:textId="77777777" w:rsidTr="005F3F24">
        <w:tc>
          <w:tcPr>
            <w:tcW w:w="1345" w:type="dxa"/>
          </w:tcPr>
          <w:p w14:paraId="59C8BF0C" w14:textId="5FC75AB7"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05561351" w14:textId="4EEA9E1E" w:rsidR="00513AA8" w:rsidRDefault="00513AA8" w:rsidP="007E565A">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522FC9BD" w14:textId="7DF00C06" w:rsidR="00513AA8" w:rsidRDefault="00513AA8" w:rsidP="00D84648">
            <w:pPr>
              <w:widowControl w:val="0"/>
              <w:jc w:val="center"/>
              <w:rPr>
                <w:rFonts w:ascii="Arial" w:hAnsi="Arial"/>
                <w:b/>
                <w:sz w:val="16"/>
              </w:rPr>
            </w:pPr>
            <w:r>
              <w:rPr>
                <w:rFonts w:ascii="Arial" w:hAnsi="Arial"/>
                <w:b/>
                <w:sz w:val="16"/>
              </w:rPr>
              <w:t>0.50 points</w:t>
            </w:r>
          </w:p>
        </w:tc>
      </w:tr>
      <w:tr w:rsidR="00513AA8" w14:paraId="196C7FA6" w14:textId="77777777" w:rsidTr="005F3F24">
        <w:tc>
          <w:tcPr>
            <w:tcW w:w="1345" w:type="dxa"/>
          </w:tcPr>
          <w:p w14:paraId="6DF3CEA0" w14:textId="7D0A3172" w:rsidR="00513AA8" w:rsidRDefault="00513AA8" w:rsidP="006A6640">
            <w:pPr>
              <w:widowControl w:val="0"/>
              <w:jc w:val="center"/>
              <w:rPr>
                <w:rFonts w:ascii="Arial" w:hAnsi="Arial"/>
                <w:sz w:val="16"/>
              </w:rPr>
            </w:pPr>
            <w:r>
              <w:rPr>
                <w:rFonts w:ascii="Arial" w:hAnsi="Arial"/>
                <w:b/>
                <w:sz w:val="16"/>
              </w:rPr>
              <w:t>Not Met</w:t>
            </w:r>
          </w:p>
        </w:tc>
        <w:tc>
          <w:tcPr>
            <w:tcW w:w="6143" w:type="dxa"/>
          </w:tcPr>
          <w:p w14:paraId="3D4AD37A" w14:textId="19C0CB8E" w:rsidR="00513AA8" w:rsidRDefault="00513AA8"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513AA8" w:rsidRDefault="00513AA8" w:rsidP="006A6640">
            <w:pPr>
              <w:widowControl w:val="0"/>
              <w:jc w:val="center"/>
              <w:rPr>
                <w:rFonts w:ascii="Arial" w:hAnsi="Arial"/>
                <w:b/>
                <w:sz w:val="16"/>
              </w:rPr>
            </w:pPr>
            <w:r>
              <w:rPr>
                <w:rFonts w:ascii="Arial" w:hAnsi="Arial"/>
                <w:b/>
                <w:sz w:val="16"/>
              </w:rPr>
              <w:t>0.00 points</w:t>
            </w:r>
          </w:p>
        </w:tc>
      </w:tr>
    </w:tbl>
    <w:p w14:paraId="05E29652" w14:textId="0C1D99CC" w:rsidR="00D97BA7" w:rsidRPr="00A12680" w:rsidRDefault="00D97BA7" w:rsidP="00D97BA7">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 xml:space="preserve">For NCQA, </w:t>
      </w:r>
      <w:r w:rsidRPr="00A12680">
        <w:rPr>
          <w:rFonts w:ascii="Arial" w:hAnsi="Arial" w:cs="Arial"/>
          <w:sz w:val="14"/>
          <w:szCs w:val="14"/>
        </w:rPr>
        <w:t>N/A for Annual Assessments (Renewal Surveys)</w:t>
      </w:r>
      <w:r w:rsidR="00EE48C0" w:rsidRPr="00A12680">
        <w:rPr>
          <w:rFonts w:ascii="Arial" w:hAnsi="Arial" w:cs="Arial"/>
          <w:sz w:val="14"/>
          <w:szCs w:val="14"/>
        </w:rPr>
        <w:t xml:space="preserve"> for all product lines</w:t>
      </w:r>
      <w:r w:rsidR="004334DC" w:rsidRPr="00A12680">
        <w:rPr>
          <w:rFonts w:ascii="Arial" w:hAnsi="Arial" w:cs="Arial"/>
          <w:sz w:val="14"/>
          <w:szCs w:val="14"/>
        </w:rPr>
        <w:t>. Health Plans with Medicare</w:t>
      </w:r>
      <w:r w:rsidR="00E73174" w:rsidRPr="00A12680">
        <w:rPr>
          <w:rFonts w:ascii="Arial" w:hAnsi="Arial" w:cs="Arial"/>
          <w:sz w:val="14"/>
          <w:szCs w:val="14"/>
        </w:rPr>
        <w:t>/Medicaid</w:t>
      </w:r>
      <w:r w:rsidR="004334DC"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4334DC" w:rsidRPr="00A12680">
        <w:rPr>
          <w:rFonts w:ascii="Arial" w:hAnsi="Arial" w:cs="Arial"/>
          <w:sz w:val="14"/>
          <w:szCs w:val="14"/>
        </w:rPr>
        <w:t>compliance and score.</w:t>
      </w:r>
    </w:p>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49A4BF2B" w14:textId="365BD796" w:rsidR="00782023" w:rsidRDefault="00782023" w:rsidP="007A30F0">
      <w:pPr>
        <w:widowControl w:val="0"/>
        <w:tabs>
          <w:tab w:val="left" w:pos="2880"/>
        </w:tabs>
        <w:jc w:val="both"/>
        <w:rPr>
          <w:rFonts w:ascii="Arial" w:hAnsi="Arial"/>
          <w:b/>
          <w:sz w:val="24"/>
        </w:rPr>
      </w:pPr>
      <w:r>
        <w:rPr>
          <w:rFonts w:ascii="Arial" w:hAnsi="Arial"/>
          <w:b/>
          <w:sz w:val="24"/>
        </w:rPr>
        <w:br w:type="page"/>
      </w:r>
    </w:p>
    <w:p w14:paraId="5046BB59" w14:textId="2FEBB26C" w:rsidR="00B4656A" w:rsidRDefault="00B4656A" w:rsidP="00905089">
      <w:pPr>
        <w:rPr>
          <w:rFonts w:ascii="Arial" w:hAnsi="Arial"/>
          <w:b/>
          <w:sz w:val="24"/>
        </w:rPr>
      </w:pPr>
      <w:r>
        <w:rPr>
          <w:rFonts w:ascii="Arial" w:hAnsi="Arial"/>
          <w:b/>
          <w:sz w:val="24"/>
        </w:rPr>
        <w:lastRenderedPageBreak/>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0B17D894"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organization’s policy for assessing health care delivery providers specifies that before it contracts with a provider, and for at least every </w:t>
            </w:r>
            <w:r w:rsidR="00513AA8">
              <w:rPr>
                <w:rFonts w:ascii="Arial" w:hAnsi="Arial"/>
                <w:sz w:val="18"/>
              </w:rPr>
              <w:t>36 months</w:t>
            </w:r>
            <w:r>
              <w:rPr>
                <w:rFonts w:ascii="Arial" w:hAnsi="Arial"/>
                <w:sz w:val="18"/>
              </w:rPr>
              <w:t xml:space="preserve">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4B6EFCE8" w14:textId="77777777">
        <w:tc>
          <w:tcPr>
            <w:tcW w:w="7488" w:type="dxa"/>
            <w:gridSpan w:val="2"/>
            <w:shd w:val="clear" w:color="auto" w:fill="FFFFFF"/>
          </w:tcPr>
          <w:p w14:paraId="36F1A954" w14:textId="2CDC6A7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6FF9BF06" w14:textId="1EED9374"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70CCE1AD" w14:textId="77777777" w:rsidTr="005F3F24">
        <w:tc>
          <w:tcPr>
            <w:tcW w:w="1345" w:type="dxa"/>
          </w:tcPr>
          <w:p w14:paraId="7BE921F3" w14:textId="1B3E8769"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39C86708" w14:textId="48DD7872" w:rsidR="00513AA8" w:rsidRDefault="00513AA8" w:rsidP="007E565A">
            <w:pPr>
              <w:widowControl w:val="0"/>
              <w:rPr>
                <w:rFonts w:ascii="Arial" w:hAnsi="Arial"/>
                <w:sz w:val="16"/>
              </w:rPr>
            </w:pPr>
            <w:r>
              <w:rPr>
                <w:rFonts w:ascii="Arial" w:hAnsi="Arial"/>
                <w:sz w:val="16"/>
              </w:rPr>
              <w:t xml:space="preserve">The organization meets 2-3 factors </w:t>
            </w:r>
          </w:p>
        </w:tc>
        <w:tc>
          <w:tcPr>
            <w:tcW w:w="1350" w:type="dxa"/>
            <w:tcBorders>
              <w:left w:val="nil"/>
            </w:tcBorders>
          </w:tcPr>
          <w:p w14:paraId="58256C35" w14:textId="73629B2E" w:rsidR="00513AA8" w:rsidRDefault="00513AA8" w:rsidP="00E34437">
            <w:pPr>
              <w:widowControl w:val="0"/>
              <w:jc w:val="center"/>
              <w:rPr>
                <w:rFonts w:ascii="Arial" w:hAnsi="Arial"/>
                <w:b/>
                <w:sz w:val="16"/>
              </w:rPr>
            </w:pPr>
            <w:r>
              <w:rPr>
                <w:rFonts w:ascii="Arial" w:hAnsi="Arial"/>
                <w:b/>
                <w:sz w:val="16"/>
              </w:rPr>
              <w:t>1.00 points</w:t>
            </w:r>
          </w:p>
        </w:tc>
      </w:tr>
      <w:tr w:rsidR="00513AA8" w14:paraId="6B53FBF5" w14:textId="77777777" w:rsidTr="005F3F24">
        <w:tc>
          <w:tcPr>
            <w:tcW w:w="1345" w:type="dxa"/>
          </w:tcPr>
          <w:p w14:paraId="13FD67AA" w14:textId="28E837E3"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7B7EA0D9" w14:textId="6FB4C2D3" w:rsidR="00513AA8" w:rsidRDefault="00513AA8" w:rsidP="007E565A">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43ED9899" w14:textId="04A2FDCF" w:rsidR="00513AA8" w:rsidRDefault="00513AA8" w:rsidP="00E34437">
            <w:pPr>
              <w:widowControl w:val="0"/>
              <w:jc w:val="center"/>
              <w:rPr>
                <w:rFonts w:ascii="Arial" w:hAnsi="Arial"/>
                <w:b/>
                <w:sz w:val="16"/>
              </w:rPr>
            </w:pPr>
            <w:r>
              <w:rPr>
                <w:rFonts w:ascii="Arial" w:hAnsi="Arial"/>
                <w:b/>
                <w:sz w:val="16"/>
              </w:rPr>
              <w:t>0.50 points</w:t>
            </w:r>
          </w:p>
        </w:tc>
      </w:tr>
      <w:tr w:rsidR="00513AA8" w14:paraId="2D8932B1" w14:textId="77777777" w:rsidTr="005F3F24">
        <w:tc>
          <w:tcPr>
            <w:tcW w:w="1345" w:type="dxa"/>
          </w:tcPr>
          <w:p w14:paraId="2653A8F0" w14:textId="7BEFAA10" w:rsidR="00513AA8" w:rsidRDefault="00513AA8" w:rsidP="006A6640">
            <w:pPr>
              <w:widowControl w:val="0"/>
              <w:jc w:val="center"/>
              <w:rPr>
                <w:rFonts w:ascii="Arial" w:hAnsi="Arial"/>
                <w:sz w:val="16"/>
              </w:rPr>
            </w:pPr>
            <w:r>
              <w:rPr>
                <w:rFonts w:ascii="Arial" w:hAnsi="Arial"/>
                <w:b/>
                <w:sz w:val="16"/>
              </w:rPr>
              <w:t xml:space="preserve"> Not Met</w:t>
            </w:r>
          </w:p>
        </w:tc>
        <w:tc>
          <w:tcPr>
            <w:tcW w:w="6143" w:type="dxa"/>
          </w:tcPr>
          <w:p w14:paraId="7284D3DB" w14:textId="77777777" w:rsidR="00513AA8" w:rsidRDefault="00513AA8"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513AA8" w:rsidRDefault="00513AA8" w:rsidP="006A6640">
            <w:pPr>
              <w:widowControl w:val="0"/>
              <w:jc w:val="center"/>
              <w:rPr>
                <w:rFonts w:ascii="Arial" w:hAnsi="Arial"/>
                <w:b/>
                <w:sz w:val="16"/>
              </w:rPr>
            </w:pPr>
            <w:r>
              <w:rPr>
                <w:rFonts w:ascii="Arial" w:hAnsi="Arial"/>
                <w:b/>
                <w:sz w:val="16"/>
              </w:rPr>
              <w:t>0.00 points</w:t>
            </w:r>
          </w:p>
        </w:tc>
      </w:tr>
    </w:tbl>
    <w:p w14:paraId="6BD27B91" w14:textId="3DDF2D40" w:rsidR="00513AA8" w:rsidRPr="00A12680" w:rsidRDefault="00513AA8" w:rsidP="00513AA8">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7EF082AF" w14:textId="77777777" w:rsidR="00513AA8" w:rsidRPr="00F93065" w:rsidRDefault="00513AA8" w:rsidP="006A6640">
      <w:pPr>
        <w:widowControl w:val="0"/>
        <w:tabs>
          <w:tab w:val="left" w:pos="2880"/>
        </w:tabs>
        <w:jc w:val="both"/>
        <w:rPr>
          <w:rFonts w:ascii="Arial" w:hAnsi="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rsidTr="00782023">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rsidTr="00782023">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345C2D09"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513AA8">
              <w:rPr>
                <w:rFonts w:ascii="Arial" w:hAnsi="Arial" w:cs="Arial"/>
                <w:sz w:val="18"/>
                <w:szCs w:val="18"/>
              </w:rPr>
              <w:t>c</w:t>
            </w:r>
            <w:r w:rsidR="00513AA8" w:rsidRPr="00513AA8">
              <w:rPr>
                <w:rFonts w:ascii="Arial" w:hAnsi="Arial" w:cs="Arial"/>
                <w:sz w:val="18"/>
                <w:szCs w:val="18"/>
              </w:rPr>
              <w:t>ritical factor: Th</w:t>
            </w:r>
            <w:r w:rsidR="003053F6">
              <w:rPr>
                <w:rFonts w:ascii="Arial" w:hAnsi="Arial" w:cs="Arial"/>
                <w:sz w:val="18"/>
                <w:szCs w:val="18"/>
              </w:rPr>
              <w:t xml:space="preserve">is </w:t>
            </w:r>
            <w:r w:rsidR="00513AA8" w:rsidRPr="00513AA8">
              <w:rPr>
                <w:rFonts w:ascii="Arial" w:hAnsi="Arial" w:cs="Arial"/>
                <w:sz w:val="18"/>
                <w:szCs w:val="18"/>
              </w:rPr>
              <w:t>factor must be scored “yes” to score at least “Partially Met.”</w:t>
            </w:r>
            <w:r w:rsidR="00841EFE">
              <w:rPr>
                <w:rFonts w:ascii="Arial" w:hAnsi="Arial" w:cs="Arial"/>
                <w:sz w:val="18"/>
                <w:szCs w:val="18"/>
              </w:rPr>
              <w:t>)</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1877B5FD" w14:textId="77777777" w:rsidR="00782023" w:rsidRPr="00782023" w:rsidRDefault="007820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3053F6" w14:paraId="33916735" w14:textId="77777777">
        <w:tc>
          <w:tcPr>
            <w:tcW w:w="7488" w:type="dxa"/>
            <w:gridSpan w:val="2"/>
            <w:shd w:val="clear" w:color="auto" w:fill="FFFFFF"/>
          </w:tcPr>
          <w:p w14:paraId="73151332" w14:textId="4F388A9C" w:rsidR="003053F6" w:rsidRDefault="003053F6"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0A8E69B7" w14:textId="472A626E"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3F154198" w14:textId="77777777" w:rsidTr="005F3F24">
        <w:tc>
          <w:tcPr>
            <w:tcW w:w="1345" w:type="dxa"/>
          </w:tcPr>
          <w:p w14:paraId="6C313C16" w14:textId="400EF50C" w:rsidR="003053F6" w:rsidRDefault="003053F6" w:rsidP="006A6640">
            <w:pPr>
              <w:widowControl w:val="0"/>
              <w:jc w:val="center"/>
              <w:rPr>
                <w:rFonts w:ascii="Arial" w:hAnsi="Arial"/>
                <w:b/>
                <w:sz w:val="16"/>
              </w:rPr>
            </w:pPr>
            <w:r>
              <w:rPr>
                <w:rFonts w:ascii="Arial" w:hAnsi="Arial"/>
                <w:b/>
                <w:sz w:val="16"/>
              </w:rPr>
              <w:t>Met</w:t>
            </w:r>
          </w:p>
        </w:tc>
        <w:tc>
          <w:tcPr>
            <w:tcW w:w="6143" w:type="dxa"/>
          </w:tcPr>
          <w:p w14:paraId="37DAFE0C" w14:textId="18DB9418" w:rsidR="003053F6" w:rsidRDefault="003053F6" w:rsidP="007E565A">
            <w:pPr>
              <w:widowControl w:val="0"/>
              <w:rPr>
                <w:rFonts w:ascii="Arial" w:hAnsi="Arial"/>
                <w:sz w:val="16"/>
              </w:rPr>
            </w:pPr>
            <w:r>
              <w:rPr>
                <w:rFonts w:ascii="Arial" w:hAnsi="Arial"/>
                <w:sz w:val="16"/>
              </w:rPr>
              <w:t xml:space="preserve">The organization meets 3-4 factors </w:t>
            </w:r>
          </w:p>
        </w:tc>
        <w:tc>
          <w:tcPr>
            <w:tcW w:w="1350" w:type="dxa"/>
            <w:tcBorders>
              <w:left w:val="nil"/>
            </w:tcBorders>
          </w:tcPr>
          <w:p w14:paraId="6750D51E" w14:textId="3ACD222E" w:rsidR="003053F6" w:rsidRDefault="003053F6" w:rsidP="00E34437">
            <w:pPr>
              <w:widowControl w:val="0"/>
              <w:jc w:val="center"/>
              <w:rPr>
                <w:rFonts w:ascii="Arial" w:hAnsi="Arial"/>
                <w:b/>
                <w:sz w:val="16"/>
              </w:rPr>
            </w:pPr>
            <w:r>
              <w:rPr>
                <w:rFonts w:ascii="Arial" w:hAnsi="Arial"/>
                <w:b/>
                <w:sz w:val="16"/>
              </w:rPr>
              <w:t>1.00 points</w:t>
            </w:r>
          </w:p>
        </w:tc>
      </w:tr>
      <w:tr w:rsidR="003053F6" w14:paraId="791A0AB7" w14:textId="77777777" w:rsidTr="005F3F24">
        <w:tc>
          <w:tcPr>
            <w:tcW w:w="1345" w:type="dxa"/>
          </w:tcPr>
          <w:p w14:paraId="06BDB28D" w14:textId="6AA500CC" w:rsidR="003053F6" w:rsidRDefault="003053F6" w:rsidP="006A6640">
            <w:pPr>
              <w:widowControl w:val="0"/>
              <w:jc w:val="center"/>
              <w:rPr>
                <w:rFonts w:ascii="Arial" w:hAnsi="Arial"/>
                <w:sz w:val="16"/>
              </w:rPr>
            </w:pPr>
            <w:r>
              <w:rPr>
                <w:rFonts w:ascii="Arial" w:hAnsi="Arial"/>
                <w:b/>
                <w:sz w:val="16"/>
              </w:rPr>
              <w:t xml:space="preserve"> Partially Met</w:t>
            </w:r>
          </w:p>
        </w:tc>
        <w:tc>
          <w:tcPr>
            <w:tcW w:w="6143" w:type="dxa"/>
          </w:tcPr>
          <w:p w14:paraId="36778F8F" w14:textId="77777777" w:rsidR="003053F6" w:rsidRDefault="003053F6" w:rsidP="00981A9D">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23CB2D9A" w14:textId="571C73E4" w:rsidR="003053F6" w:rsidRDefault="003053F6" w:rsidP="00E34437">
            <w:pPr>
              <w:widowControl w:val="0"/>
              <w:jc w:val="center"/>
              <w:rPr>
                <w:rFonts w:ascii="Arial" w:hAnsi="Arial"/>
                <w:b/>
                <w:sz w:val="16"/>
              </w:rPr>
            </w:pPr>
            <w:r>
              <w:rPr>
                <w:rFonts w:ascii="Arial" w:hAnsi="Arial"/>
                <w:b/>
                <w:sz w:val="16"/>
              </w:rPr>
              <w:t>0.50 points</w:t>
            </w:r>
          </w:p>
        </w:tc>
      </w:tr>
      <w:tr w:rsidR="003053F6" w14:paraId="2AF24BD2" w14:textId="77777777" w:rsidTr="005F3F24">
        <w:tc>
          <w:tcPr>
            <w:tcW w:w="1345" w:type="dxa"/>
          </w:tcPr>
          <w:p w14:paraId="141D8140" w14:textId="7996CD3D" w:rsidR="003053F6" w:rsidRDefault="003053F6" w:rsidP="006A6640">
            <w:pPr>
              <w:widowControl w:val="0"/>
              <w:jc w:val="center"/>
              <w:rPr>
                <w:rFonts w:ascii="Arial" w:hAnsi="Arial"/>
                <w:sz w:val="16"/>
              </w:rPr>
            </w:pPr>
            <w:r>
              <w:rPr>
                <w:rFonts w:ascii="Arial" w:hAnsi="Arial"/>
                <w:b/>
                <w:sz w:val="16"/>
              </w:rPr>
              <w:t xml:space="preserve"> Not Met</w:t>
            </w:r>
          </w:p>
        </w:tc>
        <w:tc>
          <w:tcPr>
            <w:tcW w:w="6143" w:type="dxa"/>
          </w:tcPr>
          <w:p w14:paraId="4AF43D01" w14:textId="414CDDE0" w:rsidR="003053F6" w:rsidRDefault="003053F6" w:rsidP="006A6640">
            <w:pPr>
              <w:widowControl w:val="0"/>
              <w:tabs>
                <w:tab w:val="left" w:pos="2880"/>
              </w:tabs>
              <w:rPr>
                <w:rFonts w:ascii="Arial" w:hAnsi="Arial"/>
                <w:sz w:val="16"/>
              </w:rPr>
            </w:pPr>
            <w:r>
              <w:rPr>
                <w:rFonts w:ascii="Arial" w:hAnsi="Arial"/>
                <w:sz w:val="16"/>
              </w:rPr>
              <w:t>The organization meets 0-1 factors</w:t>
            </w:r>
          </w:p>
        </w:tc>
        <w:tc>
          <w:tcPr>
            <w:tcW w:w="1350" w:type="dxa"/>
            <w:tcBorders>
              <w:left w:val="nil"/>
            </w:tcBorders>
          </w:tcPr>
          <w:p w14:paraId="16D53784" w14:textId="77777777" w:rsidR="003053F6" w:rsidRDefault="003053F6" w:rsidP="006A6640">
            <w:pPr>
              <w:widowControl w:val="0"/>
              <w:jc w:val="center"/>
              <w:rPr>
                <w:rFonts w:ascii="Arial" w:hAnsi="Arial"/>
                <w:b/>
                <w:sz w:val="16"/>
              </w:rPr>
            </w:pPr>
            <w:r>
              <w:rPr>
                <w:rFonts w:ascii="Arial" w:hAnsi="Arial"/>
                <w:b/>
                <w:sz w:val="16"/>
              </w:rPr>
              <w:t>0.00 points</w:t>
            </w:r>
          </w:p>
        </w:tc>
      </w:tr>
    </w:tbl>
    <w:p w14:paraId="2C538058" w14:textId="0A9C7D80" w:rsidR="00B4656A" w:rsidRPr="00A12680" w:rsidRDefault="00513AA8" w:rsidP="005F3F24">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620BD556" w14:textId="77777777" w:rsidR="00513AA8" w:rsidRPr="00F93065" w:rsidRDefault="00513AA8"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45B57AE5"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w:t>
            </w:r>
            <w:r w:rsidR="003053F6">
              <w:rPr>
                <w:rFonts w:ascii="Arial" w:hAnsi="Arial"/>
                <w:sz w:val="18"/>
                <w:szCs w:val="18"/>
              </w:rPr>
              <w:t>s</w:t>
            </w:r>
            <w:r w:rsidRPr="000C2678">
              <w:rPr>
                <w:rFonts w:ascii="Arial" w:hAnsi="Arial"/>
                <w:sz w:val="18"/>
                <w:szCs w:val="18"/>
              </w:rPr>
              <w:t xml:space="preserv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17741D0" w14:textId="77777777" w:rsidR="00FA2112" w:rsidRPr="00782023" w:rsidRDefault="00FA211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754BA6DF" w14:textId="77777777">
        <w:tc>
          <w:tcPr>
            <w:tcW w:w="7488" w:type="dxa"/>
            <w:gridSpan w:val="2"/>
            <w:shd w:val="clear" w:color="auto" w:fill="FFFFFF"/>
          </w:tcPr>
          <w:p w14:paraId="47249943" w14:textId="3CE8B005" w:rsidR="003053F6" w:rsidRDefault="003053F6" w:rsidP="006A6640">
            <w:pPr>
              <w:widowControl w:val="0"/>
              <w:rPr>
                <w:rFonts w:ascii="Arial" w:hAnsi="Arial"/>
                <w:b/>
                <w:sz w:val="16"/>
              </w:rPr>
            </w:pPr>
            <w:r>
              <w:rPr>
                <w:rFonts w:ascii="Arial" w:hAnsi="Arial"/>
                <w:b/>
                <w:sz w:val="16"/>
              </w:rPr>
              <w:t>Element C Scoring *</w:t>
            </w:r>
          </w:p>
        </w:tc>
        <w:tc>
          <w:tcPr>
            <w:tcW w:w="1350" w:type="dxa"/>
            <w:shd w:val="clear" w:color="auto" w:fill="FFFFFF"/>
          </w:tcPr>
          <w:p w14:paraId="62186ADE" w14:textId="294C8E14"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3805F5" w14:textId="77777777" w:rsidTr="005F3F24">
        <w:tc>
          <w:tcPr>
            <w:tcW w:w="1255" w:type="dxa"/>
          </w:tcPr>
          <w:p w14:paraId="724DB2C4" w14:textId="78F364E9"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29D00FDA" w14:textId="2C734212" w:rsidR="003053F6" w:rsidRDefault="003053F6" w:rsidP="006A6640">
            <w:pPr>
              <w:widowControl w:val="0"/>
              <w:rPr>
                <w:rFonts w:ascii="Arial" w:hAnsi="Arial"/>
                <w:sz w:val="16"/>
              </w:rPr>
            </w:pPr>
            <w:r>
              <w:rPr>
                <w:rFonts w:ascii="Arial" w:hAnsi="Arial"/>
                <w:sz w:val="16"/>
              </w:rPr>
              <w:t xml:space="preserve">The organization meets 3 factors </w:t>
            </w:r>
          </w:p>
        </w:tc>
        <w:tc>
          <w:tcPr>
            <w:tcW w:w="1350" w:type="dxa"/>
            <w:tcBorders>
              <w:left w:val="nil"/>
            </w:tcBorders>
          </w:tcPr>
          <w:p w14:paraId="2DFCE168" w14:textId="5CBA7717" w:rsidR="003053F6" w:rsidRDefault="003053F6" w:rsidP="00E34437">
            <w:pPr>
              <w:widowControl w:val="0"/>
              <w:jc w:val="center"/>
              <w:rPr>
                <w:rFonts w:ascii="Arial" w:hAnsi="Arial"/>
                <w:b/>
                <w:sz w:val="16"/>
              </w:rPr>
            </w:pPr>
            <w:r>
              <w:rPr>
                <w:rFonts w:ascii="Arial" w:hAnsi="Arial"/>
                <w:b/>
                <w:sz w:val="16"/>
              </w:rPr>
              <w:t>1.00 points</w:t>
            </w:r>
          </w:p>
        </w:tc>
      </w:tr>
      <w:tr w:rsidR="003053F6" w14:paraId="392A453A" w14:textId="77777777" w:rsidTr="005F3F24">
        <w:tc>
          <w:tcPr>
            <w:tcW w:w="1255" w:type="dxa"/>
          </w:tcPr>
          <w:p w14:paraId="5FF44323" w14:textId="7877A34A" w:rsidR="003053F6" w:rsidRDefault="003053F6" w:rsidP="006A6640">
            <w:pPr>
              <w:widowControl w:val="0"/>
              <w:jc w:val="center"/>
              <w:rPr>
                <w:rFonts w:ascii="Arial" w:hAnsi="Arial"/>
                <w:sz w:val="16"/>
              </w:rPr>
            </w:pPr>
            <w:r>
              <w:rPr>
                <w:rFonts w:ascii="Arial" w:hAnsi="Arial"/>
                <w:b/>
                <w:sz w:val="16"/>
              </w:rPr>
              <w:t xml:space="preserve"> Partially Met</w:t>
            </w:r>
          </w:p>
        </w:tc>
        <w:tc>
          <w:tcPr>
            <w:tcW w:w="6233" w:type="dxa"/>
          </w:tcPr>
          <w:p w14:paraId="38C0917F" w14:textId="77777777" w:rsidR="003053F6" w:rsidRDefault="003053F6"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20C04A57" w:rsidR="003053F6" w:rsidRDefault="003053F6" w:rsidP="00E34437">
            <w:pPr>
              <w:widowControl w:val="0"/>
              <w:jc w:val="center"/>
              <w:rPr>
                <w:rFonts w:ascii="Arial" w:hAnsi="Arial"/>
                <w:b/>
                <w:sz w:val="16"/>
              </w:rPr>
            </w:pPr>
            <w:r>
              <w:rPr>
                <w:rFonts w:ascii="Arial" w:hAnsi="Arial"/>
                <w:b/>
                <w:sz w:val="16"/>
              </w:rPr>
              <w:t>0.50 points</w:t>
            </w:r>
          </w:p>
        </w:tc>
      </w:tr>
      <w:tr w:rsidR="003053F6" w14:paraId="0C930851" w14:textId="77777777" w:rsidTr="005F3F24">
        <w:tc>
          <w:tcPr>
            <w:tcW w:w="1255" w:type="dxa"/>
          </w:tcPr>
          <w:p w14:paraId="2DDED03F" w14:textId="0BF0BA35"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57E7BFC0" w14:textId="2D244B7C" w:rsidR="003053F6" w:rsidRDefault="003053F6"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0B411CC" w14:textId="77777777" w:rsidR="003053F6" w:rsidRDefault="003053F6" w:rsidP="006A6640">
            <w:pPr>
              <w:widowControl w:val="0"/>
              <w:jc w:val="center"/>
              <w:rPr>
                <w:rFonts w:ascii="Arial" w:hAnsi="Arial"/>
                <w:b/>
                <w:sz w:val="16"/>
              </w:rPr>
            </w:pPr>
            <w:r>
              <w:rPr>
                <w:rFonts w:ascii="Arial" w:hAnsi="Arial"/>
                <w:b/>
                <w:sz w:val="16"/>
              </w:rPr>
              <w:t>0.00 points</w:t>
            </w:r>
          </w:p>
        </w:tc>
      </w:tr>
    </w:tbl>
    <w:p w14:paraId="38272D52" w14:textId="7241C1AB" w:rsidR="003053F6" w:rsidRPr="00A12680" w:rsidRDefault="003053F6" w:rsidP="003053F6">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7FB2B994" w14:textId="77777777" w:rsidR="006A6640" w:rsidRPr="00782023" w:rsidRDefault="006A66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06AC23F6" w14:textId="77777777">
        <w:tc>
          <w:tcPr>
            <w:tcW w:w="7488" w:type="dxa"/>
            <w:gridSpan w:val="2"/>
            <w:shd w:val="clear" w:color="auto" w:fill="FFFFFF"/>
          </w:tcPr>
          <w:p w14:paraId="119C7321" w14:textId="6470B1C8" w:rsidR="003053F6" w:rsidRDefault="003053F6" w:rsidP="006A6640">
            <w:pPr>
              <w:widowControl w:val="0"/>
              <w:rPr>
                <w:rFonts w:ascii="Arial" w:hAnsi="Arial"/>
                <w:b/>
                <w:sz w:val="16"/>
              </w:rPr>
            </w:pPr>
            <w:r>
              <w:rPr>
                <w:rFonts w:ascii="Arial" w:hAnsi="Arial"/>
                <w:b/>
                <w:sz w:val="16"/>
              </w:rPr>
              <w:t>Element D Scoring</w:t>
            </w:r>
          </w:p>
        </w:tc>
        <w:tc>
          <w:tcPr>
            <w:tcW w:w="1350" w:type="dxa"/>
            <w:shd w:val="clear" w:color="auto" w:fill="FFFFFF"/>
          </w:tcPr>
          <w:p w14:paraId="39F9626D" w14:textId="52612869"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142A487A" w14:textId="77777777" w:rsidTr="005F3F24">
        <w:tc>
          <w:tcPr>
            <w:tcW w:w="1255" w:type="dxa"/>
          </w:tcPr>
          <w:p w14:paraId="14EC56C2" w14:textId="74582D6A"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49C90168"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3F47BDB6" w14:textId="75D34393" w:rsidR="003053F6" w:rsidRDefault="003053F6" w:rsidP="00E34437">
            <w:pPr>
              <w:widowControl w:val="0"/>
              <w:jc w:val="center"/>
              <w:rPr>
                <w:rFonts w:ascii="Arial" w:hAnsi="Arial"/>
                <w:b/>
                <w:sz w:val="16"/>
              </w:rPr>
            </w:pPr>
            <w:r>
              <w:rPr>
                <w:rFonts w:ascii="Arial" w:hAnsi="Arial"/>
                <w:b/>
                <w:sz w:val="16"/>
              </w:rPr>
              <w:t>1.00 points</w:t>
            </w:r>
          </w:p>
        </w:tc>
      </w:tr>
      <w:tr w:rsidR="003053F6" w14:paraId="6A0B0B1F" w14:textId="77777777" w:rsidTr="005F3F24">
        <w:tc>
          <w:tcPr>
            <w:tcW w:w="1255" w:type="dxa"/>
          </w:tcPr>
          <w:p w14:paraId="42E8FAA7" w14:textId="44D45936"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7EE4B3B4"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56CD07EB" w:rsidR="003053F6" w:rsidRDefault="00890072" w:rsidP="00E34437">
            <w:pPr>
              <w:widowControl w:val="0"/>
              <w:jc w:val="center"/>
              <w:rPr>
                <w:rFonts w:ascii="Arial" w:hAnsi="Arial"/>
                <w:b/>
                <w:sz w:val="16"/>
              </w:rPr>
            </w:pPr>
            <w:r>
              <w:rPr>
                <w:rFonts w:ascii="Arial" w:hAnsi="Arial"/>
                <w:b/>
                <w:sz w:val="16"/>
              </w:rPr>
              <w:t>NA</w:t>
            </w:r>
          </w:p>
        </w:tc>
      </w:tr>
      <w:tr w:rsidR="003053F6" w14:paraId="39B53660" w14:textId="77777777" w:rsidTr="005F3F24">
        <w:tc>
          <w:tcPr>
            <w:tcW w:w="1255" w:type="dxa"/>
          </w:tcPr>
          <w:p w14:paraId="5185556B" w14:textId="12B5A5E1"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032AC42A"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AB42E04" w14:textId="77777777" w:rsidR="003053F6" w:rsidRDefault="003053F6" w:rsidP="006A6640">
            <w:pPr>
              <w:widowControl w:val="0"/>
              <w:jc w:val="center"/>
              <w:rPr>
                <w:rFonts w:ascii="Arial" w:hAnsi="Arial"/>
                <w:b/>
                <w:sz w:val="16"/>
              </w:rPr>
            </w:pPr>
            <w:r>
              <w:rPr>
                <w:rFonts w:ascii="Arial" w:hAnsi="Arial"/>
                <w:b/>
                <w:sz w:val="16"/>
              </w:rPr>
              <w:t>0.00 points</w:t>
            </w:r>
          </w:p>
        </w:tc>
      </w:tr>
    </w:tbl>
    <w:p w14:paraId="74D1EC74" w14:textId="5E343043" w:rsidR="00BD579F" w:rsidRPr="00BF0CF5" w:rsidRDefault="00C32AB6" w:rsidP="00782023">
      <w:pPr>
        <w:widowControl w:val="0"/>
        <w:rPr>
          <w:rFonts w:ascii="Arial" w:hAnsi="Arial" w:cs="Arial"/>
          <w:sz w:val="16"/>
          <w:szCs w:val="16"/>
        </w:rPr>
      </w:pPr>
      <w:r w:rsidRPr="00A12680">
        <w:rPr>
          <w:rFonts w:ascii="Arial" w:hAnsi="Arial" w:cs="Arial"/>
          <w:sz w:val="14"/>
          <w:szCs w:val="14"/>
          <w:vertAlign w:val="superscript"/>
        </w:rPr>
        <w:t>*</w:t>
      </w:r>
      <w:r w:rsidRPr="00A12680">
        <w:rPr>
          <w:rFonts w:ascii="Arial" w:hAnsi="Arial" w:cs="Arial"/>
          <w:sz w:val="14"/>
          <w:szCs w:val="14"/>
        </w:rPr>
        <w:t>N/A for</w:t>
      </w:r>
      <w:r w:rsidR="001220CD" w:rsidRPr="00A12680">
        <w:rPr>
          <w:rFonts w:ascii="Arial" w:hAnsi="Arial" w:cs="Arial"/>
          <w:sz w:val="14"/>
          <w:szCs w:val="14"/>
        </w:rPr>
        <w:t xml:space="preserve"> Pre-Assessments (First Surveys) and</w:t>
      </w:r>
      <w:r w:rsidRPr="00A12680">
        <w:rPr>
          <w:rFonts w:ascii="Arial" w:hAnsi="Arial" w:cs="Arial"/>
          <w:sz w:val="14"/>
          <w:szCs w:val="14"/>
        </w:rPr>
        <w:t xml:space="preserve">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4BF11F39" w14:textId="77777777">
        <w:tc>
          <w:tcPr>
            <w:tcW w:w="7488" w:type="dxa"/>
            <w:gridSpan w:val="2"/>
            <w:shd w:val="clear" w:color="auto" w:fill="FFFFFF"/>
          </w:tcPr>
          <w:p w14:paraId="35702335" w14:textId="77777777" w:rsidR="003053F6" w:rsidRDefault="003053F6"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5DA9649B"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8683E2" w14:textId="77777777" w:rsidTr="005F3F24">
        <w:tc>
          <w:tcPr>
            <w:tcW w:w="1255" w:type="dxa"/>
          </w:tcPr>
          <w:p w14:paraId="7C479988" w14:textId="46856D2B"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61D9EFB7"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00CE1C52" w14:textId="07B9E2D1" w:rsidR="003053F6" w:rsidRDefault="003053F6" w:rsidP="00E34437">
            <w:pPr>
              <w:widowControl w:val="0"/>
              <w:jc w:val="center"/>
              <w:rPr>
                <w:rFonts w:ascii="Arial" w:hAnsi="Arial"/>
                <w:b/>
                <w:sz w:val="16"/>
              </w:rPr>
            </w:pPr>
            <w:r>
              <w:rPr>
                <w:rFonts w:ascii="Arial" w:hAnsi="Arial"/>
                <w:b/>
                <w:sz w:val="16"/>
              </w:rPr>
              <w:t>1.00 points</w:t>
            </w:r>
          </w:p>
        </w:tc>
      </w:tr>
      <w:tr w:rsidR="003053F6" w14:paraId="6F1D8ECD" w14:textId="77777777" w:rsidTr="005F3F24">
        <w:tc>
          <w:tcPr>
            <w:tcW w:w="1255" w:type="dxa"/>
          </w:tcPr>
          <w:p w14:paraId="34F64B7B" w14:textId="013F1763"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67BA8C8A"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01F0D675" w:rsidR="003053F6" w:rsidRDefault="00890072" w:rsidP="00E34437">
            <w:pPr>
              <w:widowControl w:val="0"/>
              <w:jc w:val="center"/>
              <w:rPr>
                <w:rFonts w:ascii="Arial" w:hAnsi="Arial"/>
                <w:b/>
                <w:sz w:val="16"/>
              </w:rPr>
            </w:pPr>
            <w:r>
              <w:rPr>
                <w:rFonts w:ascii="Arial" w:hAnsi="Arial"/>
                <w:b/>
                <w:sz w:val="16"/>
              </w:rPr>
              <w:t>NA</w:t>
            </w:r>
          </w:p>
        </w:tc>
      </w:tr>
      <w:tr w:rsidR="003053F6" w14:paraId="57931911" w14:textId="77777777" w:rsidTr="005F3F24">
        <w:tc>
          <w:tcPr>
            <w:tcW w:w="1255" w:type="dxa"/>
          </w:tcPr>
          <w:p w14:paraId="2E41177B" w14:textId="0F600A64" w:rsidR="003053F6" w:rsidRDefault="0099393B" w:rsidP="006A6640">
            <w:pPr>
              <w:widowControl w:val="0"/>
              <w:jc w:val="center"/>
              <w:rPr>
                <w:rFonts w:ascii="Arial" w:hAnsi="Arial"/>
                <w:sz w:val="16"/>
              </w:rPr>
            </w:pPr>
            <w:r>
              <w:rPr>
                <w:rFonts w:ascii="Arial" w:hAnsi="Arial"/>
                <w:b/>
                <w:sz w:val="16"/>
              </w:rPr>
              <w:t>Not Met</w:t>
            </w:r>
          </w:p>
        </w:tc>
        <w:tc>
          <w:tcPr>
            <w:tcW w:w="6233" w:type="dxa"/>
          </w:tcPr>
          <w:p w14:paraId="122E846E"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D9B3306" w14:textId="77777777" w:rsidR="003053F6" w:rsidRDefault="003053F6" w:rsidP="006A6640">
            <w:pPr>
              <w:widowControl w:val="0"/>
              <w:jc w:val="center"/>
              <w:rPr>
                <w:rFonts w:ascii="Arial" w:hAnsi="Arial"/>
                <w:b/>
                <w:sz w:val="16"/>
              </w:rPr>
            </w:pPr>
            <w:r>
              <w:rPr>
                <w:rFonts w:ascii="Arial" w:hAnsi="Arial"/>
                <w:b/>
                <w:sz w:val="16"/>
              </w:rPr>
              <w:t>0.00 points</w:t>
            </w:r>
          </w:p>
        </w:tc>
      </w:tr>
    </w:tbl>
    <w:p w14:paraId="413596F7" w14:textId="6B9DC11B" w:rsidR="00B4656A" w:rsidRPr="00782023" w:rsidRDefault="00C32AB6" w:rsidP="006A6640">
      <w:pPr>
        <w:widowControl w:val="0"/>
        <w:rPr>
          <w:rFonts w:ascii="Arial" w:hAnsi="Arial" w:cs="Arial"/>
          <w:sz w:val="14"/>
          <w:szCs w:val="14"/>
        </w:rPr>
      </w:pPr>
      <w:r w:rsidRPr="00782023">
        <w:rPr>
          <w:rFonts w:ascii="Arial" w:hAnsi="Arial" w:cs="Arial"/>
          <w:sz w:val="14"/>
          <w:szCs w:val="14"/>
          <w:vertAlign w:val="superscript"/>
        </w:rPr>
        <w:t>*</w:t>
      </w:r>
      <w:r w:rsidRPr="00782023">
        <w:rPr>
          <w:rFonts w:ascii="Arial" w:hAnsi="Arial" w:cs="Arial"/>
          <w:sz w:val="14"/>
          <w:szCs w:val="14"/>
        </w:rPr>
        <w:t xml:space="preserve">N/A for </w:t>
      </w:r>
      <w:r w:rsidR="001220CD" w:rsidRPr="00782023">
        <w:rPr>
          <w:rFonts w:ascii="Arial" w:hAnsi="Arial" w:cs="Arial"/>
          <w:sz w:val="14"/>
          <w:szCs w:val="14"/>
        </w:rPr>
        <w:t xml:space="preserve">Pre-Assessments (First Surveys) and </w:t>
      </w:r>
      <w:r w:rsidRPr="00782023">
        <w:rPr>
          <w:rFonts w:ascii="Arial" w:hAnsi="Arial" w:cs="Arial"/>
          <w:sz w:val="14"/>
          <w:szCs w:val="14"/>
        </w:rPr>
        <w:t>Annual Assessments (Renewal Surveys)</w:t>
      </w:r>
      <w:r w:rsidR="00A12680" w:rsidRPr="00782023">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782023">
        <w:rPr>
          <w:rFonts w:ascii="Arial" w:hAnsi="Arial" w:cs="Arial"/>
          <w:sz w:val="14"/>
          <w:szCs w:val="14"/>
        </w:rPr>
        <w:t>compliance and score.</w:t>
      </w:r>
    </w:p>
    <w:p w14:paraId="69B9FE83" w14:textId="77777777" w:rsidR="00C32AB6" w:rsidRPr="008B6310" w:rsidRDefault="00C32AB6"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F14F51E" w14:textId="77777777" w:rsidR="00E35C85" w:rsidRDefault="00E35C85" w:rsidP="006A6640">
      <w:pPr>
        <w:pStyle w:val="Heading5"/>
        <w:keepNext w:val="0"/>
        <w:widowControl w:val="0"/>
        <w:ind w:right="-720"/>
        <w:rPr>
          <w:rFonts w:ascii="Arial" w:hAnsi="Arial"/>
          <w:sz w:val="24"/>
        </w:rPr>
      </w:pPr>
    </w:p>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3D114EBF" w:rsidR="00B4656A" w:rsidRDefault="00B4656A" w:rsidP="006A6640">
            <w:pPr>
              <w:pStyle w:val="Header"/>
              <w:widowControl w:val="0"/>
              <w:jc w:val="center"/>
              <w:rPr>
                <w:rFonts w:ascii="Arial" w:hAnsi="Arial"/>
                <w:b/>
              </w:rPr>
            </w:pPr>
            <w:r>
              <w:rPr>
                <w:rFonts w:ascii="Arial" w:hAnsi="Arial"/>
                <w:b/>
              </w:rPr>
              <w:t xml:space="preserve">Reference </w:t>
            </w:r>
            <w:r w:rsidR="00D76308">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31A2B5"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643BB22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349D3700"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0E53CB1A"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2FF8B62" w14:textId="77777777" w:rsidR="0099393B" w:rsidRDefault="0099393B"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16E83657" w14:textId="77777777" w:rsidTr="005F3F24">
        <w:tc>
          <w:tcPr>
            <w:tcW w:w="7447" w:type="dxa"/>
            <w:gridSpan w:val="2"/>
            <w:shd w:val="clear" w:color="auto" w:fill="FFFFFF"/>
          </w:tcPr>
          <w:p w14:paraId="4D39604A" w14:textId="77777777" w:rsidR="00722D7E" w:rsidRDefault="00722D7E"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2AAA0D0" w14:textId="64B1621F" w:rsidR="00722D7E" w:rsidRDefault="00722D7E" w:rsidP="005F3F24">
            <w:pPr>
              <w:widowControl w:val="0"/>
              <w:jc w:val="center"/>
              <w:rPr>
                <w:rFonts w:ascii="Arial" w:hAnsi="Arial"/>
                <w:b/>
                <w:sz w:val="16"/>
              </w:rPr>
            </w:pPr>
            <w:r>
              <w:rPr>
                <w:rFonts w:ascii="Arial" w:hAnsi="Arial"/>
                <w:b/>
                <w:sz w:val="16"/>
              </w:rPr>
              <w:t>Points</w:t>
            </w:r>
          </w:p>
        </w:tc>
      </w:tr>
      <w:tr w:rsidR="00B4656A" w14:paraId="2091BA76" w14:textId="77777777" w:rsidTr="005F3F24">
        <w:tc>
          <w:tcPr>
            <w:tcW w:w="1327" w:type="dxa"/>
          </w:tcPr>
          <w:p w14:paraId="657954EF" w14:textId="727B6788" w:rsidR="00B4656A" w:rsidRDefault="00722D7E" w:rsidP="006A6640">
            <w:pPr>
              <w:widowControl w:val="0"/>
              <w:jc w:val="center"/>
              <w:rPr>
                <w:rFonts w:ascii="Arial" w:hAnsi="Arial"/>
                <w:b/>
                <w:sz w:val="16"/>
              </w:rPr>
            </w:pPr>
            <w:r>
              <w:rPr>
                <w:rFonts w:ascii="Arial" w:hAnsi="Arial"/>
                <w:b/>
                <w:sz w:val="16"/>
              </w:rPr>
              <w:t>Met</w:t>
            </w:r>
          </w:p>
        </w:tc>
        <w:tc>
          <w:tcPr>
            <w:tcW w:w="6120" w:type="dxa"/>
          </w:tcPr>
          <w:p w14:paraId="7ABC50E7" w14:textId="033FCF03" w:rsidR="00B4656A" w:rsidRDefault="0000304E" w:rsidP="00434937">
            <w:pPr>
              <w:widowControl w:val="0"/>
              <w:rPr>
                <w:rFonts w:ascii="Arial" w:hAnsi="Arial"/>
                <w:sz w:val="16"/>
              </w:rPr>
            </w:pPr>
            <w:r>
              <w:rPr>
                <w:rFonts w:ascii="Arial" w:hAnsi="Arial"/>
                <w:sz w:val="16"/>
              </w:rPr>
              <w:t xml:space="preserve">The organization meets </w:t>
            </w:r>
            <w:r w:rsidR="00722D7E">
              <w:rPr>
                <w:rFonts w:ascii="Arial" w:hAnsi="Arial"/>
                <w:sz w:val="16"/>
              </w:rPr>
              <w:t>5-</w:t>
            </w:r>
            <w:r w:rsidR="000F37E4">
              <w:rPr>
                <w:rFonts w:ascii="Arial" w:hAnsi="Arial"/>
                <w:sz w:val="16"/>
              </w:rPr>
              <w:t>6</w:t>
            </w:r>
            <w:r>
              <w:rPr>
                <w:rFonts w:ascii="Arial" w:hAnsi="Arial"/>
                <w:sz w:val="16"/>
              </w:rPr>
              <w:t xml:space="preserve"> factors </w:t>
            </w:r>
          </w:p>
        </w:tc>
        <w:tc>
          <w:tcPr>
            <w:tcW w:w="1350" w:type="dxa"/>
            <w:tcBorders>
              <w:left w:val="nil"/>
            </w:tcBorders>
          </w:tcPr>
          <w:p w14:paraId="2578A654" w14:textId="7A2F7BBB" w:rsidR="00B4656A" w:rsidRDefault="00722D7E" w:rsidP="00E34437">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25870E77" w14:textId="77777777" w:rsidTr="005F3F24">
        <w:tc>
          <w:tcPr>
            <w:tcW w:w="1327" w:type="dxa"/>
          </w:tcPr>
          <w:p w14:paraId="54286C1D" w14:textId="0AAAA208" w:rsidR="00B4656A" w:rsidRDefault="00722D7E" w:rsidP="006A6640">
            <w:pPr>
              <w:widowControl w:val="0"/>
              <w:jc w:val="center"/>
              <w:rPr>
                <w:rFonts w:ascii="Arial" w:hAnsi="Arial"/>
                <w:sz w:val="16"/>
              </w:rPr>
            </w:pPr>
            <w:r>
              <w:rPr>
                <w:rFonts w:ascii="Arial" w:hAnsi="Arial"/>
                <w:b/>
                <w:sz w:val="16"/>
              </w:rPr>
              <w:t xml:space="preserve"> Partially Met</w:t>
            </w:r>
          </w:p>
        </w:tc>
        <w:tc>
          <w:tcPr>
            <w:tcW w:w="612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350" w:type="dxa"/>
            <w:tcBorders>
              <w:left w:val="nil"/>
            </w:tcBorders>
          </w:tcPr>
          <w:p w14:paraId="00F3D6E0" w14:textId="3991223C" w:rsidR="00B4656A" w:rsidRDefault="00377308" w:rsidP="00434937">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9A4BE3">
              <w:rPr>
                <w:rFonts w:ascii="Arial" w:hAnsi="Arial"/>
                <w:b/>
                <w:sz w:val="16"/>
              </w:rPr>
              <w:t>P</w:t>
            </w:r>
            <w:r w:rsidR="00B4656A">
              <w:rPr>
                <w:rFonts w:ascii="Arial" w:hAnsi="Arial"/>
                <w:b/>
                <w:sz w:val="16"/>
              </w:rPr>
              <w:t>oints</w:t>
            </w:r>
          </w:p>
        </w:tc>
      </w:tr>
      <w:tr w:rsidR="00B4656A" w14:paraId="3F22B898" w14:textId="77777777" w:rsidTr="005F3F24">
        <w:tc>
          <w:tcPr>
            <w:tcW w:w="1327" w:type="dxa"/>
          </w:tcPr>
          <w:p w14:paraId="64A71580" w14:textId="0FDB3995" w:rsidR="00B4656A" w:rsidRDefault="00722D7E" w:rsidP="006A6640">
            <w:pPr>
              <w:widowControl w:val="0"/>
              <w:jc w:val="center"/>
              <w:rPr>
                <w:rFonts w:ascii="Arial" w:hAnsi="Arial"/>
                <w:sz w:val="16"/>
              </w:rPr>
            </w:pPr>
            <w:r>
              <w:rPr>
                <w:rFonts w:ascii="Arial" w:hAnsi="Arial"/>
                <w:b/>
                <w:sz w:val="16"/>
              </w:rPr>
              <w:t>Not Met</w:t>
            </w:r>
          </w:p>
        </w:tc>
        <w:tc>
          <w:tcPr>
            <w:tcW w:w="6120" w:type="dxa"/>
          </w:tcPr>
          <w:p w14:paraId="78F0C283" w14:textId="683CBE2D" w:rsidR="00B4656A" w:rsidRDefault="0000304E" w:rsidP="0000304E">
            <w:pPr>
              <w:widowControl w:val="0"/>
              <w:tabs>
                <w:tab w:val="left" w:pos="2880"/>
              </w:tabs>
              <w:rPr>
                <w:rFonts w:ascii="Arial" w:hAnsi="Arial"/>
                <w:sz w:val="16"/>
              </w:rPr>
            </w:pPr>
            <w:r>
              <w:rPr>
                <w:rFonts w:ascii="Arial" w:hAnsi="Arial"/>
                <w:sz w:val="16"/>
              </w:rPr>
              <w:t xml:space="preserve">The organization meets </w:t>
            </w:r>
            <w:r w:rsidR="00722D7E">
              <w:rPr>
                <w:rFonts w:ascii="Arial" w:hAnsi="Arial"/>
                <w:sz w:val="16"/>
              </w:rPr>
              <w:t xml:space="preserve">0-2 </w:t>
            </w:r>
            <w:r>
              <w:rPr>
                <w:rFonts w:ascii="Arial" w:hAnsi="Arial"/>
                <w:sz w:val="16"/>
              </w:rPr>
              <w:t xml:space="preserve">factors </w:t>
            </w:r>
          </w:p>
        </w:tc>
        <w:tc>
          <w:tcPr>
            <w:tcW w:w="135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777777"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5AE0248F" w14:textId="77777777" w:rsidTr="005F3F24">
        <w:tc>
          <w:tcPr>
            <w:tcW w:w="7447" w:type="dxa"/>
            <w:gridSpan w:val="2"/>
            <w:shd w:val="clear" w:color="auto" w:fill="FFFFFF"/>
          </w:tcPr>
          <w:p w14:paraId="27150048" w14:textId="77777777" w:rsidR="00722D7E" w:rsidRDefault="00722D7E" w:rsidP="00434937">
            <w:pPr>
              <w:widowControl w:val="0"/>
              <w:rPr>
                <w:rFonts w:ascii="Arial" w:hAnsi="Arial"/>
                <w:b/>
                <w:sz w:val="16"/>
              </w:rPr>
            </w:pPr>
            <w:r>
              <w:br w:type="page"/>
            </w:r>
            <w:r>
              <w:rPr>
                <w:rFonts w:ascii="Arial" w:hAnsi="Arial"/>
                <w:b/>
                <w:sz w:val="16"/>
              </w:rPr>
              <w:t xml:space="preserve">Element B Scoring </w:t>
            </w:r>
          </w:p>
        </w:tc>
        <w:tc>
          <w:tcPr>
            <w:tcW w:w="1350" w:type="dxa"/>
            <w:shd w:val="clear" w:color="auto" w:fill="FFFFFF"/>
          </w:tcPr>
          <w:p w14:paraId="2A0347A4" w14:textId="1EA0257F" w:rsidR="00722D7E" w:rsidRDefault="00722D7E" w:rsidP="005F3F24">
            <w:pPr>
              <w:widowControl w:val="0"/>
              <w:jc w:val="center"/>
              <w:rPr>
                <w:rFonts w:ascii="Arial" w:hAnsi="Arial"/>
                <w:b/>
                <w:sz w:val="16"/>
              </w:rPr>
            </w:pPr>
            <w:r>
              <w:rPr>
                <w:rFonts w:ascii="Arial" w:hAnsi="Arial"/>
                <w:b/>
                <w:sz w:val="16"/>
              </w:rPr>
              <w:t>Points</w:t>
            </w:r>
          </w:p>
        </w:tc>
      </w:tr>
      <w:tr w:rsidR="00B4656A" w14:paraId="76767A44" w14:textId="77777777" w:rsidTr="005F3F24">
        <w:tc>
          <w:tcPr>
            <w:tcW w:w="1327" w:type="dxa"/>
            <w:vAlign w:val="center"/>
          </w:tcPr>
          <w:p w14:paraId="63E774D0" w14:textId="7D58B543" w:rsidR="00B4656A" w:rsidRDefault="00722D7E" w:rsidP="00E303DF">
            <w:pPr>
              <w:widowControl w:val="0"/>
              <w:jc w:val="center"/>
              <w:rPr>
                <w:rFonts w:ascii="Arial" w:hAnsi="Arial"/>
                <w:b/>
                <w:sz w:val="16"/>
              </w:rPr>
            </w:pPr>
            <w:r>
              <w:rPr>
                <w:rFonts w:ascii="Arial" w:hAnsi="Arial"/>
                <w:b/>
                <w:sz w:val="16"/>
              </w:rPr>
              <w:t>Met</w:t>
            </w:r>
          </w:p>
        </w:tc>
        <w:tc>
          <w:tcPr>
            <w:tcW w:w="612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350" w:type="dxa"/>
            <w:tcBorders>
              <w:left w:val="nil"/>
            </w:tcBorders>
          </w:tcPr>
          <w:p w14:paraId="62D3E7F5" w14:textId="4FB99709" w:rsidR="00B4656A" w:rsidRDefault="00722D7E" w:rsidP="00C04E75">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189ACDAC" w14:textId="77777777" w:rsidTr="005F3F24">
        <w:tc>
          <w:tcPr>
            <w:tcW w:w="1327" w:type="dxa"/>
            <w:vAlign w:val="center"/>
          </w:tcPr>
          <w:p w14:paraId="23B80F25" w14:textId="1DE410BC" w:rsidR="00B4656A" w:rsidRDefault="00722D7E" w:rsidP="00E303DF">
            <w:pPr>
              <w:widowControl w:val="0"/>
              <w:jc w:val="center"/>
              <w:rPr>
                <w:rFonts w:ascii="Arial" w:hAnsi="Arial"/>
                <w:sz w:val="16"/>
              </w:rPr>
            </w:pPr>
            <w:r>
              <w:rPr>
                <w:rFonts w:ascii="Arial" w:hAnsi="Arial"/>
                <w:b/>
                <w:sz w:val="16"/>
              </w:rPr>
              <w:t xml:space="preserve"> Partially Met</w:t>
            </w:r>
          </w:p>
        </w:tc>
        <w:tc>
          <w:tcPr>
            <w:tcW w:w="612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350" w:type="dxa"/>
            <w:tcBorders>
              <w:left w:val="nil"/>
            </w:tcBorders>
          </w:tcPr>
          <w:p w14:paraId="45FD11A5" w14:textId="7B2A593E" w:rsidR="00B4656A" w:rsidRDefault="006F100D" w:rsidP="00C04E75">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B4656A">
              <w:rPr>
                <w:rFonts w:ascii="Arial" w:hAnsi="Arial"/>
                <w:b/>
                <w:sz w:val="16"/>
              </w:rPr>
              <w:t>points</w:t>
            </w:r>
          </w:p>
        </w:tc>
      </w:tr>
      <w:tr w:rsidR="00B4656A" w14:paraId="15F9276F" w14:textId="77777777" w:rsidTr="005F3F24">
        <w:tc>
          <w:tcPr>
            <w:tcW w:w="1327" w:type="dxa"/>
            <w:vAlign w:val="center"/>
          </w:tcPr>
          <w:p w14:paraId="3ED84212" w14:textId="22AE8979" w:rsidR="00B4656A" w:rsidRDefault="00722D7E" w:rsidP="00E303DF">
            <w:pPr>
              <w:widowControl w:val="0"/>
              <w:jc w:val="center"/>
              <w:rPr>
                <w:rFonts w:ascii="Arial" w:hAnsi="Arial"/>
                <w:sz w:val="16"/>
              </w:rPr>
            </w:pPr>
            <w:r>
              <w:rPr>
                <w:rFonts w:ascii="Arial" w:hAnsi="Arial"/>
                <w:b/>
                <w:sz w:val="16"/>
              </w:rPr>
              <w:t xml:space="preserve"> Not Met</w:t>
            </w:r>
          </w:p>
        </w:tc>
        <w:tc>
          <w:tcPr>
            <w:tcW w:w="612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35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77777777"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7106C14E"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24F8EFE"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20"/>
        <w:gridCol w:w="1350"/>
      </w:tblGrid>
      <w:tr w:rsidR="00722D7E" w14:paraId="16E098F3" w14:textId="77777777" w:rsidTr="005F3F24">
        <w:tc>
          <w:tcPr>
            <w:tcW w:w="7465" w:type="dxa"/>
            <w:gridSpan w:val="2"/>
            <w:shd w:val="clear" w:color="auto" w:fill="FFFFFF"/>
          </w:tcPr>
          <w:p w14:paraId="36405A3B" w14:textId="77777777" w:rsidR="00722D7E" w:rsidRDefault="00722D7E" w:rsidP="00434937">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7884BA00" w14:textId="1FFAFB8C" w:rsidR="00722D7E" w:rsidRDefault="00722D7E" w:rsidP="005F3F24">
            <w:pPr>
              <w:widowControl w:val="0"/>
              <w:jc w:val="center"/>
              <w:rPr>
                <w:rFonts w:ascii="Arial" w:hAnsi="Arial"/>
                <w:b/>
                <w:sz w:val="16"/>
              </w:rPr>
            </w:pPr>
            <w:r>
              <w:rPr>
                <w:rFonts w:ascii="Arial" w:hAnsi="Arial"/>
                <w:b/>
                <w:sz w:val="16"/>
              </w:rPr>
              <w:t>Points</w:t>
            </w:r>
          </w:p>
        </w:tc>
      </w:tr>
      <w:tr w:rsidR="00B4656A" w14:paraId="40D69EA3" w14:textId="77777777" w:rsidTr="005F3F24">
        <w:tc>
          <w:tcPr>
            <w:tcW w:w="1345" w:type="dxa"/>
          </w:tcPr>
          <w:p w14:paraId="41585B00" w14:textId="1CDCBACE" w:rsidR="00B4656A" w:rsidRDefault="00722D7E" w:rsidP="006A6640">
            <w:pPr>
              <w:widowControl w:val="0"/>
              <w:jc w:val="center"/>
              <w:rPr>
                <w:rFonts w:ascii="Arial" w:hAnsi="Arial"/>
                <w:b/>
                <w:sz w:val="16"/>
              </w:rPr>
            </w:pPr>
            <w:r>
              <w:rPr>
                <w:rFonts w:ascii="Arial" w:hAnsi="Arial"/>
                <w:b/>
                <w:sz w:val="16"/>
              </w:rPr>
              <w:t xml:space="preserve"> Met</w:t>
            </w:r>
          </w:p>
        </w:tc>
        <w:tc>
          <w:tcPr>
            <w:tcW w:w="6120" w:type="dxa"/>
          </w:tcPr>
          <w:p w14:paraId="75A7D5BB" w14:textId="5AF72E20" w:rsidR="00B4656A" w:rsidRDefault="000E58BE" w:rsidP="00434937">
            <w:pPr>
              <w:widowControl w:val="0"/>
              <w:rPr>
                <w:rFonts w:ascii="Arial" w:hAnsi="Arial"/>
                <w:sz w:val="16"/>
              </w:rPr>
            </w:pPr>
            <w:r>
              <w:rPr>
                <w:rFonts w:ascii="Arial" w:hAnsi="Arial"/>
                <w:sz w:val="16"/>
              </w:rPr>
              <w:t xml:space="preserve">The organization meets </w:t>
            </w:r>
            <w:r w:rsidR="00722D7E">
              <w:rPr>
                <w:rFonts w:ascii="Arial" w:hAnsi="Arial"/>
                <w:sz w:val="16"/>
              </w:rPr>
              <w:t>3-</w:t>
            </w:r>
            <w:r w:rsidR="007158F4">
              <w:rPr>
                <w:rFonts w:ascii="Arial" w:hAnsi="Arial"/>
                <w:sz w:val="16"/>
              </w:rPr>
              <w:t>4</w:t>
            </w:r>
            <w:r>
              <w:rPr>
                <w:rFonts w:ascii="Arial" w:hAnsi="Arial"/>
                <w:sz w:val="16"/>
              </w:rPr>
              <w:t xml:space="preserve"> factors</w:t>
            </w:r>
          </w:p>
        </w:tc>
        <w:tc>
          <w:tcPr>
            <w:tcW w:w="1350" w:type="dxa"/>
            <w:tcBorders>
              <w:left w:val="nil"/>
            </w:tcBorders>
          </w:tcPr>
          <w:p w14:paraId="42BF52C1" w14:textId="0F5C7BBA" w:rsidR="00B4656A" w:rsidRDefault="00722D7E" w:rsidP="00C04E75">
            <w:pPr>
              <w:widowControl w:val="0"/>
              <w:jc w:val="center"/>
              <w:rPr>
                <w:rFonts w:ascii="Arial" w:hAnsi="Arial"/>
                <w:b/>
                <w:sz w:val="16"/>
              </w:rPr>
            </w:pPr>
            <w:r>
              <w:rPr>
                <w:rFonts w:ascii="Arial" w:hAnsi="Arial"/>
                <w:b/>
                <w:sz w:val="16"/>
              </w:rPr>
              <w:t>1.00</w:t>
            </w:r>
            <w:r w:rsidR="009759EB">
              <w:rPr>
                <w:rFonts w:ascii="Arial" w:hAnsi="Arial"/>
                <w:b/>
                <w:sz w:val="16"/>
              </w:rPr>
              <w:t xml:space="preserve"> </w:t>
            </w:r>
            <w:r w:rsidR="00B4656A">
              <w:rPr>
                <w:rFonts w:ascii="Arial" w:hAnsi="Arial"/>
                <w:b/>
                <w:sz w:val="16"/>
              </w:rPr>
              <w:t>points</w:t>
            </w:r>
          </w:p>
        </w:tc>
      </w:tr>
      <w:tr w:rsidR="00B4656A" w14:paraId="7D651D40" w14:textId="77777777" w:rsidTr="005F3F24">
        <w:tc>
          <w:tcPr>
            <w:tcW w:w="1345" w:type="dxa"/>
          </w:tcPr>
          <w:p w14:paraId="2FD9A38F" w14:textId="6A035959" w:rsidR="00B4656A" w:rsidRDefault="002427F9" w:rsidP="006A6640">
            <w:pPr>
              <w:widowControl w:val="0"/>
              <w:jc w:val="center"/>
              <w:rPr>
                <w:rFonts w:ascii="Arial" w:hAnsi="Arial"/>
                <w:sz w:val="16"/>
              </w:rPr>
            </w:pPr>
            <w:r>
              <w:rPr>
                <w:rFonts w:ascii="Arial" w:hAnsi="Arial"/>
                <w:b/>
                <w:sz w:val="16"/>
              </w:rPr>
              <w:t xml:space="preserve"> Partially Met</w:t>
            </w:r>
          </w:p>
        </w:tc>
        <w:tc>
          <w:tcPr>
            <w:tcW w:w="6120" w:type="dxa"/>
          </w:tcPr>
          <w:p w14:paraId="4B64755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67F6AD59" w14:textId="757054E4" w:rsidR="00B4656A" w:rsidRDefault="006F100D" w:rsidP="00C04E75">
            <w:pPr>
              <w:widowControl w:val="0"/>
              <w:jc w:val="center"/>
              <w:rPr>
                <w:rFonts w:ascii="Arial" w:hAnsi="Arial"/>
                <w:b/>
                <w:sz w:val="16"/>
              </w:rPr>
            </w:pPr>
            <w:r>
              <w:rPr>
                <w:rFonts w:ascii="Arial" w:hAnsi="Arial" w:cs="Arial"/>
                <w:b/>
                <w:bCs/>
                <w:color w:val="000000"/>
                <w:sz w:val="16"/>
                <w:szCs w:val="16"/>
              </w:rPr>
              <w:t>0.</w:t>
            </w:r>
            <w:r w:rsidR="002427F9">
              <w:rPr>
                <w:rFonts w:ascii="Arial" w:hAnsi="Arial" w:cs="Arial"/>
                <w:b/>
                <w:bCs/>
                <w:color w:val="000000"/>
                <w:sz w:val="16"/>
                <w:szCs w:val="16"/>
              </w:rPr>
              <w:t xml:space="preserve">50 </w:t>
            </w:r>
            <w:r w:rsidR="009A4BE3">
              <w:rPr>
                <w:rFonts w:ascii="Arial" w:hAnsi="Arial"/>
                <w:b/>
                <w:sz w:val="16"/>
              </w:rPr>
              <w:t>P</w:t>
            </w:r>
            <w:r w:rsidR="00B4656A">
              <w:rPr>
                <w:rFonts w:ascii="Arial" w:hAnsi="Arial"/>
                <w:b/>
                <w:sz w:val="16"/>
              </w:rPr>
              <w:t>oints</w:t>
            </w:r>
          </w:p>
        </w:tc>
      </w:tr>
      <w:tr w:rsidR="00B4656A" w14:paraId="0608BB3A" w14:textId="77777777" w:rsidTr="005F3F24">
        <w:tc>
          <w:tcPr>
            <w:tcW w:w="1345" w:type="dxa"/>
          </w:tcPr>
          <w:p w14:paraId="60306E12" w14:textId="7175B253" w:rsidR="00B4656A" w:rsidRDefault="002427F9" w:rsidP="006A6640">
            <w:pPr>
              <w:widowControl w:val="0"/>
              <w:jc w:val="center"/>
              <w:rPr>
                <w:rFonts w:ascii="Arial" w:hAnsi="Arial"/>
                <w:sz w:val="16"/>
              </w:rPr>
            </w:pPr>
            <w:r>
              <w:rPr>
                <w:rFonts w:ascii="Arial" w:hAnsi="Arial"/>
                <w:b/>
                <w:sz w:val="16"/>
              </w:rPr>
              <w:t>Not Met</w:t>
            </w:r>
          </w:p>
        </w:tc>
        <w:tc>
          <w:tcPr>
            <w:tcW w:w="6120" w:type="dxa"/>
          </w:tcPr>
          <w:p w14:paraId="3CFB85AD" w14:textId="4B4711F6" w:rsidR="00B4656A" w:rsidRDefault="000E58BE" w:rsidP="000E58BE">
            <w:pPr>
              <w:widowControl w:val="0"/>
              <w:rPr>
                <w:rFonts w:ascii="Arial" w:hAnsi="Arial"/>
                <w:sz w:val="16"/>
              </w:rPr>
            </w:pPr>
            <w:r>
              <w:rPr>
                <w:rFonts w:ascii="Arial" w:hAnsi="Arial"/>
                <w:sz w:val="16"/>
              </w:rPr>
              <w:t xml:space="preserve">The organization meets </w:t>
            </w:r>
            <w:r w:rsidR="002427F9">
              <w:rPr>
                <w:rFonts w:ascii="Arial" w:hAnsi="Arial"/>
                <w:sz w:val="16"/>
              </w:rPr>
              <w:t xml:space="preserve">0-1  </w:t>
            </w:r>
            <w:r>
              <w:rPr>
                <w:rFonts w:ascii="Arial" w:hAnsi="Arial"/>
                <w:sz w:val="16"/>
              </w:rPr>
              <w:t>factors</w:t>
            </w:r>
          </w:p>
        </w:tc>
        <w:tc>
          <w:tcPr>
            <w:tcW w:w="135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630283F1" w14:textId="06A7229A" w:rsidR="008C0FF3" w:rsidRDefault="008C0FF3" w:rsidP="006A6640">
      <w:pPr>
        <w:widowControl w:val="0"/>
        <w:rPr>
          <w:sz w:val="16"/>
          <w:szCs w:val="16"/>
        </w:rPr>
      </w:pPr>
      <w:r>
        <w:rPr>
          <w:sz w:val="16"/>
          <w:szCs w:val="16"/>
        </w:rPr>
        <w:br w:type="page"/>
      </w:r>
    </w:p>
    <w:p w14:paraId="54E72312"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146F8147"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8B6310">
              <w:rPr>
                <w:rFonts w:ascii="Arial" w:hAnsi="Arial"/>
                <w:b/>
              </w:rPr>
              <w:t>Document</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210"/>
        <w:gridCol w:w="1260"/>
      </w:tblGrid>
      <w:tr w:rsidR="00722D7E" w14:paraId="5F3D7439" w14:textId="77777777" w:rsidTr="005F3F24">
        <w:tc>
          <w:tcPr>
            <w:tcW w:w="7555" w:type="dxa"/>
            <w:gridSpan w:val="2"/>
            <w:shd w:val="clear" w:color="auto" w:fill="FFFFFF"/>
          </w:tcPr>
          <w:p w14:paraId="65C7B18F" w14:textId="77777777" w:rsidR="00722D7E" w:rsidRDefault="00722D7E" w:rsidP="00434937">
            <w:pPr>
              <w:widowControl w:val="0"/>
              <w:rPr>
                <w:rFonts w:ascii="Arial" w:hAnsi="Arial"/>
                <w:b/>
                <w:sz w:val="16"/>
              </w:rPr>
            </w:pPr>
            <w:r>
              <w:rPr>
                <w:rFonts w:ascii="Arial" w:hAnsi="Arial"/>
                <w:b/>
                <w:sz w:val="16"/>
              </w:rPr>
              <w:t xml:space="preserve">Element D Scoring </w:t>
            </w:r>
          </w:p>
        </w:tc>
        <w:tc>
          <w:tcPr>
            <w:tcW w:w="1260" w:type="dxa"/>
            <w:shd w:val="clear" w:color="auto" w:fill="FFFFFF"/>
          </w:tcPr>
          <w:p w14:paraId="61A0572E" w14:textId="33D35EBF" w:rsidR="00722D7E" w:rsidRDefault="00722D7E" w:rsidP="005F3F24">
            <w:pPr>
              <w:widowControl w:val="0"/>
              <w:jc w:val="center"/>
              <w:rPr>
                <w:rFonts w:ascii="Arial" w:hAnsi="Arial"/>
                <w:b/>
                <w:sz w:val="16"/>
              </w:rPr>
            </w:pPr>
            <w:r>
              <w:rPr>
                <w:rFonts w:ascii="Arial" w:hAnsi="Arial"/>
                <w:b/>
                <w:sz w:val="16"/>
              </w:rPr>
              <w:t>Points</w:t>
            </w:r>
          </w:p>
        </w:tc>
      </w:tr>
      <w:tr w:rsidR="00B4656A" w14:paraId="783DA52C" w14:textId="77777777" w:rsidTr="005F3F24">
        <w:tc>
          <w:tcPr>
            <w:tcW w:w="1345" w:type="dxa"/>
            <w:vAlign w:val="center"/>
          </w:tcPr>
          <w:p w14:paraId="53A099DB" w14:textId="0088F54B" w:rsidR="00B4656A" w:rsidRDefault="002427F9" w:rsidP="00E303DF">
            <w:pPr>
              <w:widowControl w:val="0"/>
              <w:jc w:val="center"/>
              <w:rPr>
                <w:rFonts w:ascii="Arial" w:hAnsi="Arial"/>
                <w:b/>
                <w:sz w:val="16"/>
              </w:rPr>
            </w:pPr>
            <w:r>
              <w:rPr>
                <w:rFonts w:ascii="Arial" w:hAnsi="Arial"/>
                <w:b/>
                <w:sz w:val="16"/>
              </w:rPr>
              <w:t>Met</w:t>
            </w:r>
          </w:p>
        </w:tc>
        <w:tc>
          <w:tcPr>
            <w:tcW w:w="6210" w:type="dxa"/>
          </w:tcPr>
          <w:p w14:paraId="533B36A8" w14:textId="0EFECB06" w:rsidR="00B4656A" w:rsidRDefault="002427F9" w:rsidP="00E872E3">
            <w:pPr>
              <w:widowControl w:val="0"/>
              <w:rPr>
                <w:rFonts w:ascii="Arial" w:hAnsi="Arial"/>
                <w:sz w:val="16"/>
              </w:rPr>
            </w:pPr>
            <w:r>
              <w:t xml:space="preserve"> </w:t>
            </w:r>
            <w:r w:rsidRPr="005F3F24">
              <w:rPr>
                <w:rFonts w:ascii="Arial" w:hAnsi="Arial"/>
                <w:iCs/>
                <w:sz w:val="16"/>
              </w:rPr>
              <w:t>The organization has acted on identified problems, if any, at least once in each of the past 2 years that the delegation arrangement has been in effect</w:t>
            </w:r>
          </w:p>
        </w:tc>
        <w:tc>
          <w:tcPr>
            <w:tcW w:w="1260" w:type="dxa"/>
            <w:tcBorders>
              <w:left w:val="nil"/>
            </w:tcBorders>
          </w:tcPr>
          <w:p w14:paraId="21ACAB8B" w14:textId="13FC6D35" w:rsidR="00B4656A" w:rsidRDefault="002427F9" w:rsidP="00C04E75">
            <w:pPr>
              <w:widowControl w:val="0"/>
              <w:jc w:val="center"/>
              <w:rPr>
                <w:rFonts w:ascii="Arial" w:hAnsi="Arial"/>
                <w:b/>
                <w:sz w:val="16"/>
              </w:rPr>
            </w:pPr>
            <w:r>
              <w:rPr>
                <w:rFonts w:ascii="Arial" w:hAnsi="Arial"/>
                <w:b/>
                <w:sz w:val="16"/>
              </w:rPr>
              <w:t xml:space="preserve">1.00 </w:t>
            </w:r>
            <w:r w:rsidR="00B4656A">
              <w:rPr>
                <w:rFonts w:ascii="Arial" w:hAnsi="Arial"/>
                <w:b/>
                <w:sz w:val="16"/>
              </w:rPr>
              <w:t>points</w:t>
            </w:r>
          </w:p>
        </w:tc>
      </w:tr>
      <w:tr w:rsidR="00B4656A" w14:paraId="3B1E1717" w14:textId="77777777" w:rsidTr="005F3F24">
        <w:tc>
          <w:tcPr>
            <w:tcW w:w="1345" w:type="dxa"/>
            <w:vAlign w:val="center"/>
          </w:tcPr>
          <w:p w14:paraId="56952A11" w14:textId="55F64898" w:rsidR="00B4656A" w:rsidRDefault="002427F9" w:rsidP="00E303DF">
            <w:pPr>
              <w:widowControl w:val="0"/>
              <w:jc w:val="center"/>
              <w:rPr>
                <w:rFonts w:ascii="Arial" w:hAnsi="Arial"/>
                <w:sz w:val="16"/>
              </w:rPr>
            </w:pPr>
            <w:r>
              <w:rPr>
                <w:rFonts w:ascii="Arial" w:hAnsi="Arial"/>
                <w:b/>
                <w:sz w:val="16"/>
              </w:rPr>
              <w:t xml:space="preserve"> Partially Met</w:t>
            </w:r>
          </w:p>
        </w:tc>
        <w:tc>
          <w:tcPr>
            <w:tcW w:w="621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260" w:type="dxa"/>
            <w:tcBorders>
              <w:left w:val="nil"/>
            </w:tcBorders>
          </w:tcPr>
          <w:p w14:paraId="28FADDDC" w14:textId="6790F5A7" w:rsidR="00B4656A" w:rsidRDefault="006F100D" w:rsidP="00C04E75">
            <w:pPr>
              <w:widowControl w:val="0"/>
              <w:jc w:val="center"/>
              <w:rPr>
                <w:rFonts w:ascii="Arial" w:hAnsi="Arial"/>
                <w:b/>
                <w:sz w:val="16"/>
              </w:rPr>
            </w:pPr>
            <w:r>
              <w:rPr>
                <w:rFonts w:ascii="Arial" w:hAnsi="Arial"/>
                <w:b/>
                <w:sz w:val="16"/>
              </w:rPr>
              <w:t>0.</w:t>
            </w:r>
            <w:r w:rsidR="002427F9">
              <w:rPr>
                <w:rFonts w:ascii="Arial" w:hAnsi="Arial"/>
                <w:b/>
                <w:sz w:val="16"/>
              </w:rPr>
              <w:t xml:space="preserve">50 </w:t>
            </w:r>
            <w:r w:rsidR="00B4656A">
              <w:rPr>
                <w:rFonts w:ascii="Arial" w:hAnsi="Arial"/>
                <w:b/>
                <w:sz w:val="16"/>
              </w:rPr>
              <w:t>points</w:t>
            </w:r>
          </w:p>
        </w:tc>
      </w:tr>
      <w:tr w:rsidR="00B4656A" w14:paraId="439124F8" w14:textId="77777777" w:rsidTr="005F3F24">
        <w:tc>
          <w:tcPr>
            <w:tcW w:w="1345" w:type="dxa"/>
            <w:vAlign w:val="center"/>
          </w:tcPr>
          <w:p w14:paraId="0BD9211F" w14:textId="3F2CEDDF" w:rsidR="00B4656A" w:rsidRDefault="002427F9" w:rsidP="00E303DF">
            <w:pPr>
              <w:widowControl w:val="0"/>
              <w:jc w:val="center"/>
              <w:rPr>
                <w:rFonts w:ascii="Arial" w:hAnsi="Arial"/>
                <w:sz w:val="16"/>
              </w:rPr>
            </w:pPr>
            <w:r>
              <w:rPr>
                <w:rFonts w:ascii="Arial" w:hAnsi="Arial"/>
                <w:b/>
                <w:sz w:val="16"/>
              </w:rPr>
              <w:t>Not Met</w:t>
            </w:r>
          </w:p>
        </w:tc>
        <w:tc>
          <w:tcPr>
            <w:tcW w:w="6210" w:type="dxa"/>
          </w:tcPr>
          <w:p w14:paraId="23D84DB9" w14:textId="6FEED5E7" w:rsidR="00B4656A" w:rsidRDefault="002427F9" w:rsidP="00E636CE">
            <w:pPr>
              <w:widowControl w:val="0"/>
              <w:rPr>
                <w:rFonts w:ascii="Arial" w:hAnsi="Arial"/>
                <w:sz w:val="16"/>
              </w:rPr>
            </w:pPr>
            <w:r w:rsidRPr="002427F9">
              <w:rPr>
                <w:rFonts w:ascii="Arial" w:hAnsi="Arial"/>
                <w:sz w:val="16"/>
              </w:rPr>
              <w:t>The organization has not acted on identified problems</w:t>
            </w:r>
          </w:p>
        </w:tc>
        <w:tc>
          <w:tcPr>
            <w:tcW w:w="126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6D699545" w14:textId="77777777" w:rsidR="00BF0CF5" w:rsidRDefault="00BF0CF5" w:rsidP="007A30F0">
      <w:pPr>
        <w:widowControl w:val="0"/>
        <w:rPr>
          <w:rFonts w:ascii="Arial" w:hAnsi="Arial"/>
          <w:b/>
          <w:sz w:val="24"/>
        </w:rPr>
      </w:pP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BF0CF5">
        <w:trPr>
          <w:trHeight w:val="3167"/>
        </w:trPr>
        <w:tc>
          <w:tcPr>
            <w:tcW w:w="10008" w:type="dxa"/>
          </w:tcPr>
          <w:p w14:paraId="09E969F2" w14:textId="77777777"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77777777"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p>
          <w:p w14:paraId="3554979A"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DB332B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204671DB"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51F0D403" w:rsidR="00230E57"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14:paraId="1F0246F5" w14:textId="324CEDF6" w:rsidR="00AB0497" w:rsidRPr="001E5054" w:rsidRDefault="00AB0497" w:rsidP="001E5054">
            <w:pPr>
              <w:pStyle w:val="ListParagraph"/>
              <w:widowControl w:val="0"/>
              <w:numPr>
                <w:ilvl w:val="0"/>
                <w:numId w:val="39"/>
              </w:numPr>
              <w:rPr>
                <w:rFonts w:ascii="Arial" w:hAnsi="Arial"/>
                <w:sz w:val="18"/>
              </w:rPr>
            </w:pPr>
            <w:r>
              <w:rPr>
                <w:rFonts w:ascii="Arial" w:hAnsi="Arial"/>
                <w:sz w:val="18"/>
              </w:rPr>
              <w:t>CMS’ Medicare Preclusion List</w:t>
            </w:r>
          </w:p>
          <w:p w14:paraId="6EECCF3B" w14:textId="77777777"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5"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5"/>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BF0CF5">
        <w:trPr>
          <w:trHeight w:val="2870"/>
        </w:trPr>
        <w:tc>
          <w:tcPr>
            <w:tcW w:w="10008" w:type="dxa"/>
          </w:tcPr>
          <w:p w14:paraId="4D7E069C" w14:textId="77777777"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0477F9FF"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09BE6350"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67F4A5F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All attestation questions answered</w:t>
            </w:r>
          </w:p>
          <w:p w14:paraId="0987F19E"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85D020E" w14:textId="77777777" w:rsidR="00755E4D"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p w14:paraId="04D5C17C" w14:textId="4E6CCCCB" w:rsidR="00AB0497" w:rsidRPr="001E5054" w:rsidRDefault="00AB0497" w:rsidP="00F65E76">
            <w:pPr>
              <w:pStyle w:val="ListParagraph"/>
              <w:widowControl w:val="0"/>
              <w:numPr>
                <w:ilvl w:val="0"/>
                <w:numId w:val="40"/>
              </w:numPr>
              <w:rPr>
                <w:rFonts w:ascii="Arial" w:hAnsi="Arial"/>
                <w:sz w:val="18"/>
              </w:rPr>
            </w:pPr>
            <w:r>
              <w:rPr>
                <w:rFonts w:ascii="Arial" w:hAnsi="Arial"/>
                <w:sz w:val="18"/>
              </w:rPr>
              <w:t>CMS’ Medicare Preclusion List</w:t>
            </w:r>
          </w:p>
        </w:tc>
        <w:bookmarkStart w:id="16"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6"/>
          </w:p>
        </w:tc>
      </w:tr>
    </w:tbl>
    <w:p w14:paraId="57744D13" w14:textId="2C0DBC8D" w:rsidR="008C0FF3" w:rsidRDefault="008C0FF3" w:rsidP="006A6640">
      <w:pPr>
        <w:widowControl w:val="0"/>
        <w:rPr>
          <w:sz w:val="16"/>
          <w:szCs w:val="16"/>
        </w:rPr>
      </w:pPr>
      <w:r>
        <w:rPr>
          <w:sz w:val="16"/>
          <w:szCs w:val="16"/>
        </w:rPr>
        <w:br w:type="page"/>
      </w:r>
    </w:p>
    <w:p w14:paraId="2607426B" w14:textId="77777777" w:rsidR="00BF0CF5" w:rsidRDefault="00BF0CF5"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626C66F" w:rsidR="00955C59" w:rsidRDefault="00BF0CF5" w:rsidP="006A6640">
            <w:pPr>
              <w:widowControl w:val="0"/>
              <w:rPr>
                <w:rFonts w:ascii="Arial" w:hAnsi="Arial"/>
                <w:b/>
                <w:sz w:val="16"/>
              </w:rPr>
            </w:pPr>
            <w:r>
              <w:rPr>
                <w:sz w:val="16"/>
                <w:szCs w:val="16"/>
              </w:rPr>
              <w:br w:type="page"/>
            </w:r>
            <w:r w:rsidR="00955C59">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A91D729" w14:textId="0A63E17A" w:rsidR="00A05C5A" w:rsidRDefault="00A05C5A" w:rsidP="006A6640">
      <w:pPr>
        <w:widowControl w:val="0"/>
        <w:rPr>
          <w:sz w:val="16"/>
          <w:szCs w:val="16"/>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1E5054">
            <w:pPr>
              <w:widowControl w:val="0"/>
              <w:numPr>
                <w:ilvl w:val="0"/>
                <w:numId w:val="17"/>
              </w:numPr>
              <w:rPr>
                <w:rFonts w:ascii="Arial" w:hAnsi="Arial"/>
                <w:sz w:val="18"/>
              </w:rPr>
            </w:pPr>
            <w:r>
              <w:rPr>
                <w:rFonts w:ascii="Arial" w:hAnsi="Arial"/>
                <w:sz w:val="18"/>
              </w:rPr>
              <w:t>Policy states committee meeting frequency</w:t>
            </w:r>
          </w:p>
          <w:p w14:paraId="03255628" w14:textId="77777777" w:rsidR="002F7608" w:rsidRDefault="002F7608" w:rsidP="001E5054">
            <w:pPr>
              <w:widowControl w:val="0"/>
              <w:numPr>
                <w:ilvl w:val="0"/>
                <w:numId w:val="17"/>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p>
          <w:p w14:paraId="4A66FE3E" w14:textId="72711A40" w:rsidR="002F7608" w:rsidRDefault="002F7608" w:rsidP="001E5054">
            <w:pPr>
              <w:widowControl w:val="0"/>
              <w:numPr>
                <w:ilvl w:val="0"/>
                <w:numId w:val="17"/>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3EF96C86" w:rsidR="002F7608" w:rsidRDefault="002F7608" w:rsidP="00DA48C6">
            <w:pPr>
              <w:widowControl w:val="0"/>
              <w:numPr>
                <w:ilvl w:val="0"/>
                <w:numId w:val="17"/>
              </w:numPr>
              <w:rPr>
                <w:rFonts w:ascii="Arial" w:hAnsi="Arial"/>
                <w:sz w:val="18"/>
              </w:rPr>
            </w:pPr>
            <w:r>
              <w:rPr>
                <w:rFonts w:ascii="Arial" w:hAnsi="Arial"/>
                <w:sz w:val="18"/>
              </w:rPr>
              <w:t>Policy covers checking Medicaid Provider Termination &amp; Exclusion List(s)</w:t>
            </w:r>
          </w:p>
          <w:p w14:paraId="01C53649" w14:textId="78700BB0" w:rsidR="00AB0497" w:rsidRDefault="00AB0497" w:rsidP="00DA48C6">
            <w:pPr>
              <w:widowControl w:val="0"/>
              <w:numPr>
                <w:ilvl w:val="0"/>
                <w:numId w:val="17"/>
              </w:numPr>
              <w:rPr>
                <w:rFonts w:ascii="Arial" w:hAnsi="Arial"/>
                <w:sz w:val="18"/>
              </w:rPr>
            </w:pPr>
            <w:r>
              <w:rPr>
                <w:rFonts w:ascii="Arial" w:hAnsi="Arial"/>
                <w:sz w:val="18"/>
              </w:rPr>
              <w:t>Policy covers checking CMS’ Medicare Preclusion List</w:t>
            </w:r>
          </w:p>
          <w:p w14:paraId="156D7A9D" w14:textId="30DB6284" w:rsidR="002F7608" w:rsidRDefault="002F7608" w:rsidP="00DA48C6">
            <w:pPr>
              <w:widowControl w:val="0"/>
              <w:numPr>
                <w:ilvl w:val="0"/>
                <w:numId w:val="17"/>
              </w:numPr>
              <w:rPr>
                <w:rFonts w:ascii="Arial" w:hAnsi="Arial"/>
                <w:sz w:val="18"/>
              </w:rPr>
            </w:pPr>
            <w:r>
              <w:rPr>
                <w:rFonts w:ascii="Arial" w:hAnsi="Arial"/>
                <w:sz w:val="18"/>
              </w:rPr>
              <w:t>Policy covers checking the SSA DMF</w:t>
            </w:r>
          </w:p>
          <w:p w14:paraId="6B5F2BD5" w14:textId="01560585" w:rsidR="001C7CC6" w:rsidRDefault="001C7CC6" w:rsidP="00DA48C6">
            <w:pPr>
              <w:widowControl w:val="0"/>
              <w:numPr>
                <w:ilvl w:val="0"/>
                <w:numId w:val="17"/>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DA48C6">
            <w:pPr>
              <w:widowControl w:val="0"/>
              <w:numPr>
                <w:ilvl w:val="0"/>
                <w:numId w:val="17"/>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DA48C6">
            <w:pPr>
              <w:widowControl w:val="0"/>
              <w:numPr>
                <w:ilvl w:val="0"/>
                <w:numId w:val="17"/>
              </w:numPr>
              <w:rPr>
                <w:rFonts w:ascii="Arial" w:hAnsi="Arial"/>
                <w:sz w:val="18"/>
              </w:rPr>
            </w:pPr>
            <w:r>
              <w:rPr>
                <w:rFonts w:ascii="Arial" w:hAnsi="Arial"/>
                <w:sz w:val="18"/>
              </w:rPr>
              <w:t>Policy covers a well-defined appeal process</w:t>
            </w:r>
          </w:p>
          <w:p w14:paraId="2405A29E" w14:textId="77777777" w:rsidR="002F7608" w:rsidRPr="00041511" w:rsidRDefault="002F7608" w:rsidP="001E5054">
            <w:pPr>
              <w:widowControl w:val="0"/>
              <w:numPr>
                <w:ilvl w:val="0"/>
                <w:numId w:val="17"/>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1E5054">
            <w:pPr>
              <w:widowControl w:val="0"/>
              <w:numPr>
                <w:ilvl w:val="0"/>
                <w:numId w:val="17"/>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1E5054">
            <w:pPr>
              <w:widowControl w:val="0"/>
              <w:numPr>
                <w:ilvl w:val="0"/>
                <w:numId w:val="17"/>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1E5054">
            <w:pPr>
              <w:widowControl w:val="0"/>
              <w:numPr>
                <w:ilvl w:val="0"/>
                <w:numId w:val="17"/>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1E5054">
            <w:pPr>
              <w:widowControl w:val="0"/>
              <w:numPr>
                <w:ilvl w:val="0"/>
                <w:numId w:val="17"/>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1E5054">
            <w:pPr>
              <w:widowControl w:val="0"/>
              <w:numPr>
                <w:ilvl w:val="0"/>
                <w:numId w:val="17"/>
              </w:numPr>
              <w:rPr>
                <w:rFonts w:ascii="Arial" w:hAnsi="Arial"/>
                <w:sz w:val="18"/>
              </w:rPr>
            </w:pPr>
            <w:r>
              <w:rPr>
                <w:rFonts w:ascii="Arial" w:hAnsi="Arial"/>
                <w:sz w:val="18"/>
              </w:rPr>
              <w:t>Policy provides the definition of a “clean file”</w:t>
            </w:r>
          </w:p>
          <w:p w14:paraId="40517102" w14:textId="77777777" w:rsidR="002F7608" w:rsidRDefault="002F7608" w:rsidP="001E5054">
            <w:pPr>
              <w:widowControl w:val="0"/>
              <w:numPr>
                <w:ilvl w:val="0"/>
                <w:numId w:val="17"/>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03D29FF3" w:rsidR="002F7608" w:rsidRDefault="002F7608" w:rsidP="00171791">
            <w:pPr>
              <w:widowControl w:val="0"/>
              <w:numPr>
                <w:ilvl w:val="0"/>
                <w:numId w:val="17"/>
              </w:numPr>
              <w:rPr>
                <w:rFonts w:ascii="Arial" w:hAnsi="Arial"/>
                <w:sz w:val="18"/>
              </w:rPr>
            </w:pPr>
            <w:r w:rsidRPr="00171791">
              <w:rPr>
                <w:rFonts w:ascii="Arial" w:hAnsi="Arial"/>
                <w:sz w:val="18"/>
              </w:rPr>
              <w:t>Policy covers validation of NPI at Initial and Recredentialing</w:t>
            </w:r>
          </w:p>
          <w:p w14:paraId="424ED8AA" w14:textId="353AA383" w:rsidR="00C87DFB" w:rsidRDefault="00C87DFB" w:rsidP="00171791">
            <w:pPr>
              <w:widowControl w:val="0"/>
              <w:numPr>
                <w:ilvl w:val="0"/>
                <w:numId w:val="17"/>
              </w:numPr>
              <w:rPr>
                <w:rFonts w:ascii="Arial" w:hAnsi="Arial"/>
                <w:sz w:val="18"/>
              </w:rPr>
            </w:pPr>
            <w:r>
              <w:rPr>
                <w:rFonts w:ascii="Arial" w:hAnsi="Arial"/>
                <w:sz w:val="18"/>
              </w:rPr>
              <w:t>Policy covers the process for practitioner termination and reinstatement</w:t>
            </w:r>
          </w:p>
          <w:p w14:paraId="2D63FEE8" w14:textId="5980C20D" w:rsidR="002F7608" w:rsidRDefault="002F7608" w:rsidP="00BF0CF5">
            <w:pPr>
              <w:widowControl w:val="0"/>
              <w:ind w:left="360"/>
              <w:rPr>
                <w:rFonts w:ascii="Arial" w:hAnsi="Arial"/>
                <w:sz w:val="18"/>
              </w:rPr>
            </w:pP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29401210"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1A01B68C"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5E359B41" w:rsidR="00BF0CF5" w:rsidRDefault="00BF0CF5" w:rsidP="00CC6CF3">
      <w:pPr>
        <w:widowControl w:val="0"/>
        <w:rPr>
          <w:sz w:val="16"/>
          <w:szCs w:val="16"/>
        </w:rPr>
      </w:pPr>
    </w:p>
    <w:p w14:paraId="4991FD01" w14:textId="77777777" w:rsidR="00BF0CF5" w:rsidRDefault="00BF0CF5">
      <w:pPr>
        <w:rPr>
          <w:sz w:val="16"/>
          <w:szCs w:val="16"/>
        </w:rPr>
      </w:pPr>
      <w:r>
        <w:rPr>
          <w:sz w:val="16"/>
          <w:szCs w:val="16"/>
        </w:rPr>
        <w:br w:type="page"/>
      </w: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lastRenderedPageBreak/>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1C79F73D" w14:textId="77777777" w:rsidR="001D2039" w:rsidRDefault="001D2039"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77777777"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77777777"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Scoring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277F41D2" w14:textId="0467A8E7" w:rsidR="00BF0CF5" w:rsidRDefault="00BF0CF5" w:rsidP="006A6640">
      <w:pPr>
        <w:widowControl w:val="0"/>
        <w:rPr>
          <w:sz w:val="16"/>
          <w:szCs w:val="16"/>
        </w:rPr>
      </w:pPr>
    </w:p>
    <w:p w14:paraId="17C764F9" w14:textId="77777777" w:rsidR="00BF0CF5" w:rsidRDefault="00BF0CF5">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B0497" w14:paraId="5A8F412B" w14:textId="77777777" w:rsidTr="00B5163C">
        <w:tc>
          <w:tcPr>
            <w:tcW w:w="10008" w:type="dxa"/>
            <w:shd w:val="clear" w:color="auto" w:fill="FFFFFF"/>
          </w:tcPr>
          <w:p w14:paraId="5BCA0C94" w14:textId="7526FE2A" w:rsidR="00AB0497" w:rsidRDefault="00AB0497" w:rsidP="00EB58F0">
            <w:pPr>
              <w:widowControl w:val="0"/>
              <w:tabs>
                <w:tab w:val="left" w:pos="2880"/>
              </w:tabs>
              <w:rPr>
                <w:rFonts w:ascii="Arial" w:hAnsi="Arial"/>
                <w:b/>
              </w:rPr>
            </w:pPr>
            <w:r>
              <w:rPr>
                <w:rFonts w:ascii="Arial" w:hAnsi="Arial"/>
                <w:b/>
              </w:rPr>
              <w:lastRenderedPageBreak/>
              <w:t xml:space="preserve">Element J.  Ongoing Monitoring of CMS’ Medicare Preclusion List </w:t>
            </w:r>
          </w:p>
        </w:tc>
        <w:tc>
          <w:tcPr>
            <w:tcW w:w="990" w:type="dxa"/>
            <w:shd w:val="clear" w:color="auto" w:fill="FFFFFF"/>
          </w:tcPr>
          <w:p w14:paraId="715164A7" w14:textId="77777777" w:rsidR="00AB0497" w:rsidRDefault="00AB0497" w:rsidP="00EB58F0">
            <w:pPr>
              <w:widowControl w:val="0"/>
              <w:tabs>
                <w:tab w:val="left" w:pos="2880"/>
              </w:tabs>
              <w:jc w:val="center"/>
              <w:rPr>
                <w:rFonts w:ascii="Arial" w:hAnsi="Arial"/>
                <w:b/>
              </w:rPr>
            </w:pPr>
            <w:r>
              <w:rPr>
                <w:rFonts w:ascii="Arial" w:hAnsi="Arial"/>
                <w:b/>
              </w:rPr>
              <w:t>Points</w:t>
            </w:r>
          </w:p>
        </w:tc>
      </w:tr>
      <w:tr w:rsidR="00AB0497" w14:paraId="0885C469" w14:textId="77777777" w:rsidTr="00B5163C">
        <w:tc>
          <w:tcPr>
            <w:tcW w:w="10008" w:type="dxa"/>
          </w:tcPr>
          <w:p w14:paraId="44C3FB0B" w14:textId="3ABF719F" w:rsidR="00AB0497" w:rsidRPr="00EB70AD" w:rsidRDefault="00AB0497" w:rsidP="00EB58F0">
            <w:pPr>
              <w:widowControl w:val="0"/>
              <w:rPr>
                <w:rFonts w:ascii="Arial" w:hAnsi="Arial"/>
                <w:sz w:val="18"/>
              </w:rPr>
            </w:pPr>
            <w:r w:rsidRPr="00EB70AD">
              <w:rPr>
                <w:rFonts w:ascii="Arial" w:hAnsi="Arial"/>
                <w:sz w:val="18"/>
              </w:rPr>
              <w:t xml:space="preserve">Delegate is contracted for </w:t>
            </w:r>
            <w:r>
              <w:rPr>
                <w:rFonts w:ascii="Arial" w:hAnsi="Arial"/>
                <w:sz w:val="18"/>
              </w:rPr>
              <w:t>Medicare and monitors the Preclusion List monthly</w:t>
            </w:r>
          </w:p>
        </w:tc>
        <w:tc>
          <w:tcPr>
            <w:tcW w:w="990" w:type="dxa"/>
          </w:tcPr>
          <w:p w14:paraId="2D82A878" w14:textId="77777777" w:rsidR="00AB0497" w:rsidRDefault="00AB0497" w:rsidP="00EB58F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ECCA832" w14:textId="77777777" w:rsidR="00AB0497" w:rsidRDefault="00AB0497" w:rsidP="00AB0497">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AB0497" w14:paraId="193CC214" w14:textId="77777777" w:rsidTr="00EB58F0">
        <w:tc>
          <w:tcPr>
            <w:tcW w:w="8910" w:type="dxa"/>
            <w:gridSpan w:val="2"/>
            <w:shd w:val="clear" w:color="auto" w:fill="FFFFFF"/>
          </w:tcPr>
          <w:p w14:paraId="5C5D348B" w14:textId="2F461318" w:rsidR="00AB0497" w:rsidRDefault="00AB0497" w:rsidP="00EB58F0">
            <w:pPr>
              <w:widowControl w:val="0"/>
              <w:rPr>
                <w:rFonts w:ascii="Arial" w:hAnsi="Arial"/>
                <w:b/>
                <w:sz w:val="16"/>
              </w:rPr>
            </w:pPr>
            <w:r>
              <w:rPr>
                <w:rFonts w:ascii="Arial" w:hAnsi="Arial"/>
                <w:b/>
                <w:sz w:val="16"/>
              </w:rPr>
              <w:t xml:space="preserve">Element J Scoring </w:t>
            </w:r>
          </w:p>
        </w:tc>
        <w:tc>
          <w:tcPr>
            <w:tcW w:w="1080" w:type="dxa"/>
            <w:shd w:val="clear" w:color="auto" w:fill="FFFFFF"/>
          </w:tcPr>
          <w:p w14:paraId="7EB5A30A" w14:textId="77777777" w:rsidR="00AB0497" w:rsidRDefault="00AB0497" w:rsidP="00EB58F0">
            <w:pPr>
              <w:widowControl w:val="0"/>
              <w:jc w:val="center"/>
              <w:rPr>
                <w:rFonts w:ascii="Arial" w:hAnsi="Arial"/>
                <w:b/>
                <w:sz w:val="16"/>
              </w:rPr>
            </w:pPr>
            <w:r>
              <w:rPr>
                <w:rFonts w:ascii="Arial" w:hAnsi="Arial"/>
                <w:b/>
                <w:sz w:val="16"/>
              </w:rPr>
              <w:t>Points</w:t>
            </w:r>
          </w:p>
        </w:tc>
      </w:tr>
      <w:tr w:rsidR="00AB0497" w14:paraId="63C02EF6" w14:textId="77777777" w:rsidTr="00EB58F0">
        <w:tc>
          <w:tcPr>
            <w:tcW w:w="900" w:type="dxa"/>
          </w:tcPr>
          <w:p w14:paraId="4AEE2E17" w14:textId="77777777" w:rsidR="00AB0497" w:rsidRDefault="00AB0497" w:rsidP="00EB58F0">
            <w:pPr>
              <w:widowControl w:val="0"/>
              <w:jc w:val="center"/>
              <w:rPr>
                <w:rFonts w:ascii="Arial" w:hAnsi="Arial"/>
                <w:b/>
                <w:sz w:val="16"/>
              </w:rPr>
            </w:pPr>
            <w:r>
              <w:rPr>
                <w:rFonts w:ascii="Arial" w:hAnsi="Arial"/>
                <w:b/>
                <w:sz w:val="16"/>
              </w:rPr>
              <w:t>100%</w:t>
            </w:r>
          </w:p>
        </w:tc>
        <w:tc>
          <w:tcPr>
            <w:tcW w:w="8010" w:type="dxa"/>
          </w:tcPr>
          <w:p w14:paraId="2E6B045E" w14:textId="77777777" w:rsidR="00AB0497" w:rsidRDefault="00AB0497" w:rsidP="00EB58F0">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5A936616" w14:textId="77777777" w:rsidR="00AB0497" w:rsidRDefault="00AB0497" w:rsidP="00EB58F0">
            <w:pPr>
              <w:widowControl w:val="0"/>
              <w:jc w:val="center"/>
              <w:rPr>
                <w:rFonts w:ascii="Arial" w:hAnsi="Arial"/>
                <w:b/>
                <w:sz w:val="16"/>
              </w:rPr>
            </w:pPr>
            <w:r>
              <w:rPr>
                <w:rFonts w:ascii="Arial" w:hAnsi="Arial"/>
                <w:b/>
                <w:sz w:val="16"/>
              </w:rPr>
              <w:t>0.20 points</w:t>
            </w:r>
          </w:p>
        </w:tc>
      </w:tr>
      <w:tr w:rsidR="00AB0497" w14:paraId="1362A39C" w14:textId="77777777" w:rsidTr="00EB58F0">
        <w:tc>
          <w:tcPr>
            <w:tcW w:w="900" w:type="dxa"/>
          </w:tcPr>
          <w:p w14:paraId="5ED66C75" w14:textId="77777777" w:rsidR="00AB0497" w:rsidRDefault="00AB0497" w:rsidP="00EB58F0">
            <w:pPr>
              <w:widowControl w:val="0"/>
              <w:jc w:val="center"/>
              <w:rPr>
                <w:rFonts w:ascii="Arial" w:hAnsi="Arial"/>
                <w:sz w:val="16"/>
              </w:rPr>
            </w:pPr>
            <w:r>
              <w:rPr>
                <w:rFonts w:ascii="Arial" w:hAnsi="Arial"/>
                <w:b/>
                <w:sz w:val="16"/>
              </w:rPr>
              <w:t>80%</w:t>
            </w:r>
          </w:p>
        </w:tc>
        <w:tc>
          <w:tcPr>
            <w:tcW w:w="8010" w:type="dxa"/>
          </w:tcPr>
          <w:p w14:paraId="630B9D38"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4F9B4994" w14:textId="77777777" w:rsidR="00AB0497" w:rsidRDefault="00AB0497" w:rsidP="00EB58F0">
            <w:pPr>
              <w:widowControl w:val="0"/>
              <w:jc w:val="center"/>
              <w:rPr>
                <w:rFonts w:ascii="Arial" w:hAnsi="Arial"/>
                <w:b/>
                <w:sz w:val="16"/>
              </w:rPr>
            </w:pPr>
            <w:r>
              <w:rPr>
                <w:rFonts w:ascii="Arial" w:hAnsi="Arial"/>
                <w:b/>
                <w:sz w:val="16"/>
              </w:rPr>
              <w:t>0.16 points</w:t>
            </w:r>
          </w:p>
        </w:tc>
      </w:tr>
      <w:tr w:rsidR="00AB0497" w14:paraId="761DBC98" w14:textId="77777777" w:rsidTr="00EB58F0">
        <w:tc>
          <w:tcPr>
            <w:tcW w:w="900" w:type="dxa"/>
          </w:tcPr>
          <w:p w14:paraId="4A2B6047" w14:textId="77777777" w:rsidR="00AB0497" w:rsidRDefault="00AB0497" w:rsidP="00EB58F0">
            <w:pPr>
              <w:widowControl w:val="0"/>
              <w:jc w:val="center"/>
              <w:rPr>
                <w:rFonts w:ascii="Arial" w:hAnsi="Arial"/>
                <w:sz w:val="16"/>
              </w:rPr>
            </w:pPr>
            <w:r>
              <w:rPr>
                <w:rFonts w:ascii="Arial" w:hAnsi="Arial"/>
                <w:b/>
                <w:sz w:val="16"/>
              </w:rPr>
              <w:t>50%</w:t>
            </w:r>
          </w:p>
        </w:tc>
        <w:tc>
          <w:tcPr>
            <w:tcW w:w="8010" w:type="dxa"/>
          </w:tcPr>
          <w:p w14:paraId="7D195E01"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513840E0" w14:textId="77777777" w:rsidR="00AB0497" w:rsidRDefault="00AB0497" w:rsidP="00EB58F0">
            <w:pPr>
              <w:widowControl w:val="0"/>
              <w:jc w:val="center"/>
              <w:rPr>
                <w:rFonts w:ascii="Arial" w:hAnsi="Arial"/>
                <w:b/>
                <w:sz w:val="16"/>
              </w:rPr>
            </w:pPr>
            <w:r>
              <w:rPr>
                <w:rFonts w:ascii="Arial" w:hAnsi="Arial"/>
                <w:b/>
                <w:sz w:val="16"/>
              </w:rPr>
              <w:t>0.10 points</w:t>
            </w:r>
          </w:p>
        </w:tc>
      </w:tr>
      <w:tr w:rsidR="00AB0497" w14:paraId="072318DD" w14:textId="77777777" w:rsidTr="00EB58F0">
        <w:tc>
          <w:tcPr>
            <w:tcW w:w="900" w:type="dxa"/>
          </w:tcPr>
          <w:p w14:paraId="6DD910A5" w14:textId="77777777" w:rsidR="00AB0497" w:rsidRDefault="00AB0497" w:rsidP="00EB58F0">
            <w:pPr>
              <w:widowControl w:val="0"/>
              <w:jc w:val="center"/>
              <w:rPr>
                <w:rFonts w:ascii="Arial" w:hAnsi="Arial"/>
                <w:sz w:val="16"/>
              </w:rPr>
            </w:pPr>
            <w:r>
              <w:rPr>
                <w:rFonts w:ascii="Arial" w:hAnsi="Arial"/>
                <w:b/>
                <w:sz w:val="16"/>
              </w:rPr>
              <w:t>20%</w:t>
            </w:r>
          </w:p>
        </w:tc>
        <w:tc>
          <w:tcPr>
            <w:tcW w:w="8010" w:type="dxa"/>
          </w:tcPr>
          <w:p w14:paraId="3B608CD7" w14:textId="77777777" w:rsidR="00AB0497" w:rsidRDefault="00AB0497" w:rsidP="00EB58F0">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207FA89" w14:textId="77777777" w:rsidR="00AB0497" w:rsidRDefault="00AB0497" w:rsidP="00EB58F0">
            <w:pPr>
              <w:widowControl w:val="0"/>
              <w:jc w:val="center"/>
              <w:rPr>
                <w:rFonts w:ascii="Arial" w:hAnsi="Arial"/>
                <w:b/>
                <w:sz w:val="16"/>
              </w:rPr>
            </w:pPr>
            <w:r>
              <w:rPr>
                <w:rFonts w:ascii="Arial" w:hAnsi="Arial"/>
                <w:b/>
                <w:sz w:val="16"/>
              </w:rPr>
              <w:t>0.08 points</w:t>
            </w:r>
          </w:p>
        </w:tc>
      </w:tr>
      <w:tr w:rsidR="00AB0497" w14:paraId="71AFF992" w14:textId="77777777" w:rsidTr="00EB58F0">
        <w:tc>
          <w:tcPr>
            <w:tcW w:w="900" w:type="dxa"/>
          </w:tcPr>
          <w:p w14:paraId="687D8783" w14:textId="77777777" w:rsidR="00AB0497" w:rsidRDefault="00AB0497" w:rsidP="00EB58F0">
            <w:pPr>
              <w:widowControl w:val="0"/>
              <w:jc w:val="center"/>
              <w:rPr>
                <w:rFonts w:ascii="Arial" w:hAnsi="Arial"/>
                <w:sz w:val="16"/>
              </w:rPr>
            </w:pPr>
            <w:r>
              <w:rPr>
                <w:rFonts w:ascii="Arial" w:hAnsi="Arial"/>
                <w:b/>
                <w:sz w:val="16"/>
              </w:rPr>
              <w:t>0%</w:t>
            </w:r>
          </w:p>
        </w:tc>
        <w:tc>
          <w:tcPr>
            <w:tcW w:w="8010" w:type="dxa"/>
          </w:tcPr>
          <w:p w14:paraId="32C4AA63" w14:textId="77777777" w:rsidR="00AB0497" w:rsidRDefault="00AB0497" w:rsidP="00EB58F0">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DC9618B" w14:textId="77777777" w:rsidR="00AB0497" w:rsidRDefault="00AB0497" w:rsidP="00EB58F0">
            <w:pPr>
              <w:widowControl w:val="0"/>
              <w:jc w:val="center"/>
              <w:rPr>
                <w:rFonts w:ascii="Arial" w:hAnsi="Arial"/>
                <w:b/>
                <w:sz w:val="16"/>
              </w:rPr>
            </w:pPr>
            <w:r>
              <w:rPr>
                <w:rFonts w:ascii="Arial" w:hAnsi="Arial"/>
                <w:b/>
                <w:sz w:val="16"/>
              </w:rPr>
              <w:t>0.00 points</w:t>
            </w:r>
          </w:p>
        </w:tc>
      </w:tr>
    </w:tbl>
    <w:p w14:paraId="07063B59" w14:textId="77777777" w:rsidR="00AB0497" w:rsidRDefault="00AB0497" w:rsidP="00AB0497">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AB0497">
        <w:tc>
          <w:tcPr>
            <w:tcW w:w="10008" w:type="dxa"/>
            <w:tcBorders>
              <w:top w:val="single" w:sz="24" w:space="0" w:color="auto"/>
              <w:left w:val="single" w:sz="24" w:space="0" w:color="auto"/>
              <w:bottom w:val="single" w:sz="24" w:space="0" w:color="auto"/>
            </w:tcBorders>
          </w:tcPr>
          <w:p w14:paraId="580CE011" w14:textId="2DB639B3"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AB0497">
              <w:rPr>
                <w:rFonts w:ascii="Arial" w:hAnsi="Arial"/>
                <w:b/>
                <w:i/>
                <w:sz w:val="24"/>
              </w:rPr>
              <w:t xml:space="preserve"> + Element J</w:t>
            </w:r>
            <w:r w:rsidR="00955C59">
              <w:rPr>
                <w:rFonts w:ascii="Arial" w:hAnsi="Arial"/>
                <w:b/>
                <w:i/>
                <w:sz w:val="24"/>
              </w:rPr>
              <w:t>)</w:t>
            </w:r>
          </w:p>
        </w:tc>
        <w:bookmarkStart w:id="17"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7"/>
          </w:p>
        </w:tc>
      </w:tr>
    </w:tbl>
    <w:p w14:paraId="2CE6ACF1" w14:textId="77777777" w:rsidR="00AB0497" w:rsidRDefault="00AB0497"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r w:rsidR="00AB0497" w14:paraId="2286618F" w14:textId="77777777" w:rsidTr="001606DB">
        <w:tc>
          <w:tcPr>
            <w:tcW w:w="1611" w:type="dxa"/>
          </w:tcPr>
          <w:p w14:paraId="5364AACF" w14:textId="18597DE6" w:rsidR="00AB0497" w:rsidRDefault="00AB0497" w:rsidP="006A6640">
            <w:pPr>
              <w:widowControl w:val="0"/>
              <w:tabs>
                <w:tab w:val="left" w:pos="1440"/>
                <w:tab w:val="left" w:pos="2880"/>
              </w:tabs>
              <w:jc w:val="center"/>
              <w:rPr>
                <w:rFonts w:ascii="Arial" w:hAnsi="Arial"/>
                <w:b/>
              </w:rPr>
            </w:pPr>
            <w:r>
              <w:rPr>
                <w:rFonts w:ascii="Arial" w:hAnsi="Arial"/>
                <w:b/>
              </w:rPr>
              <w:t>J</w:t>
            </w:r>
          </w:p>
        </w:tc>
        <w:tc>
          <w:tcPr>
            <w:tcW w:w="9387" w:type="dxa"/>
          </w:tcPr>
          <w:p w14:paraId="57F9BAF6" w14:textId="77777777" w:rsidR="00AB0497" w:rsidRPr="000B1634" w:rsidRDefault="00AB0497" w:rsidP="006A6640">
            <w:pPr>
              <w:widowControl w:val="0"/>
              <w:tabs>
                <w:tab w:val="left" w:pos="1440"/>
                <w:tab w:val="left" w:pos="2880"/>
              </w:tabs>
              <w:rPr>
                <w:rFonts w:ascii="Arial" w:hAnsi="Arial"/>
              </w:rPr>
            </w:pPr>
          </w:p>
        </w:tc>
      </w:tr>
    </w:tbl>
    <w:p w14:paraId="13911A41" w14:textId="146BB842"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AB0497">
        <w:rPr>
          <w:rFonts w:ascii="Arial" w:hAnsi="Arial"/>
          <w:sz w:val="14"/>
          <w:szCs w:val="14"/>
        </w:rPr>
        <w:t>J</w:t>
      </w:r>
      <w:r w:rsidRPr="008279DB">
        <w:rPr>
          <w:rFonts w:ascii="Arial" w:hAnsi="Arial"/>
          <w:sz w:val="14"/>
          <w:szCs w:val="14"/>
        </w:rPr>
        <w:t xml:space="preserve">, describe reports reviewed and indicate if copies were provided by the delegate. If monitoring is performed by another department, make note of who is responsible for the activity. </w:t>
      </w:r>
    </w:p>
    <w:sectPr w:rsidR="00B4656A" w:rsidRPr="008279DB" w:rsidSect="00782023">
      <w:headerReference w:type="default" r:id="rId10"/>
      <w:type w:val="continuous"/>
      <w:pgSz w:w="12240" w:h="15840" w:code="1"/>
      <w:pgMar w:top="288" w:right="720" w:bottom="288"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CAB3" w14:textId="77777777" w:rsidR="00DD02CB" w:rsidRDefault="00DD02CB">
      <w:r>
        <w:separator/>
      </w:r>
    </w:p>
    <w:p w14:paraId="0CF9F04D" w14:textId="77777777" w:rsidR="00DD02CB" w:rsidRDefault="00DD02CB"/>
  </w:endnote>
  <w:endnote w:type="continuationSeparator" w:id="0">
    <w:p w14:paraId="508D5BCA" w14:textId="77777777" w:rsidR="00DD02CB" w:rsidRDefault="00DD02CB">
      <w:r>
        <w:continuationSeparator/>
      </w:r>
    </w:p>
    <w:p w14:paraId="5A072348" w14:textId="77777777" w:rsidR="00DD02CB" w:rsidRDefault="00DD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50A2" w14:textId="77777777" w:rsidR="00F1534C" w:rsidRDefault="00F1534C">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14</w:t>
    </w:r>
    <w:r>
      <w:rPr>
        <w:rStyle w:val="PageNumber"/>
        <w:rFonts w:ascii="Arial" w:hAnsi="Arial"/>
        <w:b/>
        <w:sz w:val="16"/>
      </w:rPr>
      <w:fldChar w:fldCharType="end"/>
    </w:r>
  </w:p>
  <w:p w14:paraId="662237BB" w14:textId="77777777" w:rsidR="00F1534C" w:rsidRDefault="00F1534C">
    <w:pPr>
      <w:jc w:val="center"/>
      <w:rPr>
        <w:rFonts w:ascii="Arial" w:hAnsi="Arial"/>
        <w:sz w:val="16"/>
      </w:rPr>
    </w:pPr>
    <w:r w:rsidRPr="00934A39">
      <w:rPr>
        <w:rFonts w:ascii="Arial" w:hAnsi="Arial"/>
        <w:sz w:val="16"/>
        <w:highlight w:val="yellow"/>
      </w:rPr>
      <w:t>Delegated Group</w:t>
    </w:r>
  </w:p>
  <w:p w14:paraId="49C0FBD1" w14:textId="77777777" w:rsidR="00F1534C" w:rsidRDefault="00F1534C">
    <w:pPr>
      <w:jc w:val="center"/>
      <w:rPr>
        <w:rFonts w:ascii="Arial" w:hAnsi="Arial"/>
        <w:sz w:val="16"/>
      </w:rPr>
    </w:pPr>
    <w:r>
      <w:rPr>
        <w:rFonts w:ascii="Arial" w:hAnsi="Arial"/>
        <w:sz w:val="16"/>
      </w:rPr>
      <w:t>CONFIDENTIAL</w:t>
    </w:r>
  </w:p>
  <w:p w14:paraId="0B895693" w14:textId="7726ECC3" w:rsidR="00F1534C" w:rsidRDefault="00F1534C" w:rsidP="007333C9">
    <w:pPr>
      <w:rPr>
        <w:rFonts w:ascii="Arial" w:hAnsi="Arial"/>
        <w:sz w:val="16"/>
      </w:rPr>
    </w:pPr>
    <w:r>
      <w:rPr>
        <w:rFonts w:ascii="Arial" w:hAnsi="Arial"/>
        <w:sz w:val="16"/>
      </w:rPr>
      <w:t xml:space="preserve"> Att A WCSG SDA WCAT 2020-2021</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Effective 07/01/2020</w:t>
    </w:r>
  </w:p>
  <w:p w14:paraId="2B55E216" w14:textId="7AFE96CD" w:rsidR="00F1534C" w:rsidRDefault="00F1534C" w:rsidP="007333C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Revised: 08/13/20</w:t>
    </w:r>
    <w:r w:rsidR="009F1AC3">
      <w:rPr>
        <w:rFonts w:ascii="Arial" w:hAnsi="Arial"/>
        <w:sz w:val="16"/>
      </w:rPr>
      <w:t>; 10/15/20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DCD0" w14:textId="77777777" w:rsidR="00DD02CB" w:rsidRDefault="00DD02CB">
      <w:r>
        <w:separator/>
      </w:r>
    </w:p>
    <w:p w14:paraId="71DEEE7B" w14:textId="77777777" w:rsidR="00DD02CB" w:rsidRDefault="00DD02CB"/>
  </w:footnote>
  <w:footnote w:type="continuationSeparator" w:id="0">
    <w:p w14:paraId="2BAA7875" w14:textId="77777777" w:rsidR="00DD02CB" w:rsidRDefault="00DD02CB">
      <w:r>
        <w:continuationSeparator/>
      </w:r>
    </w:p>
    <w:p w14:paraId="45DBEEE1" w14:textId="77777777" w:rsidR="00DD02CB" w:rsidRDefault="00DD0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F6B3" w14:textId="3BA148E3" w:rsidR="00F1534C" w:rsidRDefault="00F1534C">
    <w:pPr>
      <w:spacing w:before="120" w:after="120"/>
      <w:jc w:val="center"/>
      <w:rPr>
        <w:rFonts w:ascii="Arial" w:hAnsi="Arial"/>
        <w:b/>
      </w:rPr>
    </w:pPr>
    <w:r>
      <w:rPr>
        <w:rFonts w:ascii="Arial" w:hAnsi="Arial"/>
        <w:b/>
      </w:rPr>
      <w:t>WASHINGTON STANDARDIZED CREDENTIALING AUDIT TOOL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5AE3" w14:textId="19DCEEB4" w:rsidR="00F1534C" w:rsidRDefault="00F1534C">
    <w:pPr>
      <w:spacing w:before="120" w:after="120"/>
      <w:jc w:val="center"/>
      <w:rPr>
        <w:rFonts w:ascii="Arial" w:hAnsi="Arial"/>
        <w:b/>
      </w:rPr>
    </w:pPr>
    <w:r>
      <w:rPr>
        <w:rFonts w:ascii="Arial" w:hAnsi="Arial"/>
        <w:b/>
      </w:rPr>
      <w:t>WASHINGTON STANDARDIZED CREDENTIALING AUDIT TOOL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A0F4A"/>
    <w:multiLevelType w:val="hybridMultilevel"/>
    <w:tmpl w:val="68308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6C1F1F"/>
    <w:multiLevelType w:val="hybridMultilevel"/>
    <w:tmpl w:val="58E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10"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4"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9"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3"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4"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5"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6"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4"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6"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8"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
  </w:num>
  <w:num w:numId="4">
    <w:abstractNumId w:val="25"/>
  </w:num>
  <w:num w:numId="5">
    <w:abstractNumId w:val="13"/>
  </w:num>
  <w:num w:numId="6">
    <w:abstractNumId w:val="33"/>
  </w:num>
  <w:num w:numId="7">
    <w:abstractNumId w:val="9"/>
  </w:num>
  <w:num w:numId="8">
    <w:abstractNumId w:val="22"/>
  </w:num>
  <w:num w:numId="9">
    <w:abstractNumId w:val="2"/>
  </w:num>
  <w:num w:numId="10">
    <w:abstractNumId w:val="15"/>
  </w:num>
  <w:num w:numId="11">
    <w:abstractNumId w:val="11"/>
  </w:num>
  <w:num w:numId="12">
    <w:abstractNumId w:val="29"/>
  </w:num>
  <w:num w:numId="13">
    <w:abstractNumId w:val="7"/>
  </w:num>
  <w:num w:numId="14">
    <w:abstractNumId w:val="30"/>
  </w:num>
  <w:num w:numId="15">
    <w:abstractNumId w:val="26"/>
  </w:num>
  <w:num w:numId="16">
    <w:abstractNumId w:val="16"/>
  </w:num>
  <w:num w:numId="17">
    <w:abstractNumId w:val="12"/>
  </w:num>
  <w:num w:numId="18">
    <w:abstractNumId w:val="37"/>
  </w:num>
  <w:num w:numId="19">
    <w:abstractNumId w:val="35"/>
  </w:num>
  <w:num w:numId="20">
    <w:abstractNumId w:val="4"/>
  </w:num>
  <w:num w:numId="21">
    <w:abstractNumId w:val="38"/>
  </w:num>
  <w:num w:numId="22">
    <w:abstractNumId w:val="34"/>
  </w:num>
  <w:num w:numId="23">
    <w:abstractNumId w:val="3"/>
  </w:num>
  <w:num w:numId="24">
    <w:abstractNumId w:val="14"/>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7"/>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31"/>
  </w:num>
  <w:num w:numId="42">
    <w:abstractNumId w:val="20"/>
  </w:num>
  <w:num w:numId="43">
    <w:abstractNumId w:val="36"/>
  </w:num>
  <w:num w:numId="44">
    <w:abstractNumId w:val="24"/>
  </w:num>
  <w:num w:numId="45">
    <w:abstractNumId w:val="32"/>
  </w:num>
  <w:num w:numId="46">
    <w:abstractNumId w:val="8"/>
  </w:num>
  <w:num w:numId="4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B"/>
    <w:rsid w:val="00000F2A"/>
    <w:rsid w:val="00001625"/>
    <w:rsid w:val="0000304E"/>
    <w:rsid w:val="0001012A"/>
    <w:rsid w:val="00016B3D"/>
    <w:rsid w:val="00016EAE"/>
    <w:rsid w:val="000204B0"/>
    <w:rsid w:val="00022D39"/>
    <w:rsid w:val="00024A48"/>
    <w:rsid w:val="00025C6C"/>
    <w:rsid w:val="000261F4"/>
    <w:rsid w:val="00034EE5"/>
    <w:rsid w:val="00036091"/>
    <w:rsid w:val="00037349"/>
    <w:rsid w:val="0003739C"/>
    <w:rsid w:val="0003753A"/>
    <w:rsid w:val="00041511"/>
    <w:rsid w:val="00041EC5"/>
    <w:rsid w:val="000448D4"/>
    <w:rsid w:val="000448EC"/>
    <w:rsid w:val="0005094B"/>
    <w:rsid w:val="00053293"/>
    <w:rsid w:val="00053415"/>
    <w:rsid w:val="0005682E"/>
    <w:rsid w:val="0005758A"/>
    <w:rsid w:val="00066578"/>
    <w:rsid w:val="00070B51"/>
    <w:rsid w:val="0007762F"/>
    <w:rsid w:val="0008062E"/>
    <w:rsid w:val="00082E89"/>
    <w:rsid w:val="00085110"/>
    <w:rsid w:val="000854AC"/>
    <w:rsid w:val="00091E07"/>
    <w:rsid w:val="00093E7B"/>
    <w:rsid w:val="000945D4"/>
    <w:rsid w:val="00094B36"/>
    <w:rsid w:val="000A14F1"/>
    <w:rsid w:val="000A65C9"/>
    <w:rsid w:val="000B0419"/>
    <w:rsid w:val="000B1634"/>
    <w:rsid w:val="000B209C"/>
    <w:rsid w:val="000B4462"/>
    <w:rsid w:val="000C2678"/>
    <w:rsid w:val="000C3400"/>
    <w:rsid w:val="000C5239"/>
    <w:rsid w:val="000C7024"/>
    <w:rsid w:val="000D20BD"/>
    <w:rsid w:val="000D6EB8"/>
    <w:rsid w:val="000E3AA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164"/>
    <w:rsid w:val="00114C23"/>
    <w:rsid w:val="001161BB"/>
    <w:rsid w:val="00120AA9"/>
    <w:rsid w:val="00121E39"/>
    <w:rsid w:val="001220CD"/>
    <w:rsid w:val="00123D40"/>
    <w:rsid w:val="001242B0"/>
    <w:rsid w:val="0012614C"/>
    <w:rsid w:val="001273D6"/>
    <w:rsid w:val="0013007B"/>
    <w:rsid w:val="001305CD"/>
    <w:rsid w:val="00130B28"/>
    <w:rsid w:val="00131E74"/>
    <w:rsid w:val="00133BCA"/>
    <w:rsid w:val="00134EFB"/>
    <w:rsid w:val="0013546E"/>
    <w:rsid w:val="00143EC9"/>
    <w:rsid w:val="00145D14"/>
    <w:rsid w:val="00151F92"/>
    <w:rsid w:val="001525F6"/>
    <w:rsid w:val="00152BCD"/>
    <w:rsid w:val="00152BCF"/>
    <w:rsid w:val="001557A8"/>
    <w:rsid w:val="001606DB"/>
    <w:rsid w:val="00161732"/>
    <w:rsid w:val="001632AC"/>
    <w:rsid w:val="00164CEB"/>
    <w:rsid w:val="00166432"/>
    <w:rsid w:val="00171791"/>
    <w:rsid w:val="00172719"/>
    <w:rsid w:val="001774BE"/>
    <w:rsid w:val="0017787A"/>
    <w:rsid w:val="00177BB2"/>
    <w:rsid w:val="00180E99"/>
    <w:rsid w:val="0018459D"/>
    <w:rsid w:val="00184800"/>
    <w:rsid w:val="00184F52"/>
    <w:rsid w:val="001913FE"/>
    <w:rsid w:val="00193C25"/>
    <w:rsid w:val="00194046"/>
    <w:rsid w:val="00194960"/>
    <w:rsid w:val="00194EA9"/>
    <w:rsid w:val="00195EC0"/>
    <w:rsid w:val="001A06C1"/>
    <w:rsid w:val="001A452C"/>
    <w:rsid w:val="001A5185"/>
    <w:rsid w:val="001A77BC"/>
    <w:rsid w:val="001B05B2"/>
    <w:rsid w:val="001B3BD4"/>
    <w:rsid w:val="001B7888"/>
    <w:rsid w:val="001C29A0"/>
    <w:rsid w:val="001C53D3"/>
    <w:rsid w:val="001C6C05"/>
    <w:rsid w:val="001C7CC6"/>
    <w:rsid w:val="001D2039"/>
    <w:rsid w:val="001D25E8"/>
    <w:rsid w:val="001D4D42"/>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953"/>
    <w:rsid w:val="0022347F"/>
    <w:rsid w:val="00223D6D"/>
    <w:rsid w:val="0022784D"/>
    <w:rsid w:val="00230E0B"/>
    <w:rsid w:val="00230E57"/>
    <w:rsid w:val="00231286"/>
    <w:rsid w:val="00232190"/>
    <w:rsid w:val="00233849"/>
    <w:rsid w:val="00234C64"/>
    <w:rsid w:val="00240059"/>
    <w:rsid w:val="002427F9"/>
    <w:rsid w:val="00242E8C"/>
    <w:rsid w:val="0024651A"/>
    <w:rsid w:val="002466B3"/>
    <w:rsid w:val="00246908"/>
    <w:rsid w:val="002507EB"/>
    <w:rsid w:val="0025239D"/>
    <w:rsid w:val="002531FF"/>
    <w:rsid w:val="00253DB6"/>
    <w:rsid w:val="00256F48"/>
    <w:rsid w:val="00256FEE"/>
    <w:rsid w:val="0025704D"/>
    <w:rsid w:val="00261256"/>
    <w:rsid w:val="0026229A"/>
    <w:rsid w:val="002632F2"/>
    <w:rsid w:val="00274348"/>
    <w:rsid w:val="00274DDE"/>
    <w:rsid w:val="002767DB"/>
    <w:rsid w:val="00284C58"/>
    <w:rsid w:val="00287BE3"/>
    <w:rsid w:val="00292F31"/>
    <w:rsid w:val="00297388"/>
    <w:rsid w:val="00297678"/>
    <w:rsid w:val="002A10BE"/>
    <w:rsid w:val="002A2405"/>
    <w:rsid w:val="002A3295"/>
    <w:rsid w:val="002A42F0"/>
    <w:rsid w:val="002A63AE"/>
    <w:rsid w:val="002A724F"/>
    <w:rsid w:val="002B703B"/>
    <w:rsid w:val="002C2675"/>
    <w:rsid w:val="002C658D"/>
    <w:rsid w:val="002C662F"/>
    <w:rsid w:val="002D07A2"/>
    <w:rsid w:val="002D3E24"/>
    <w:rsid w:val="002D6BF4"/>
    <w:rsid w:val="002D728C"/>
    <w:rsid w:val="002D74D7"/>
    <w:rsid w:val="002E1754"/>
    <w:rsid w:val="002E220F"/>
    <w:rsid w:val="002E7174"/>
    <w:rsid w:val="002F549E"/>
    <w:rsid w:val="002F5AD4"/>
    <w:rsid w:val="002F6D12"/>
    <w:rsid w:val="002F7608"/>
    <w:rsid w:val="00300806"/>
    <w:rsid w:val="00301625"/>
    <w:rsid w:val="003035FD"/>
    <w:rsid w:val="0030389C"/>
    <w:rsid w:val="003049F1"/>
    <w:rsid w:val="00304EFA"/>
    <w:rsid w:val="003053F6"/>
    <w:rsid w:val="003101BB"/>
    <w:rsid w:val="00310C0B"/>
    <w:rsid w:val="003110E5"/>
    <w:rsid w:val="003125A1"/>
    <w:rsid w:val="00312B05"/>
    <w:rsid w:val="003153BB"/>
    <w:rsid w:val="003153EB"/>
    <w:rsid w:val="00315FD7"/>
    <w:rsid w:val="003178E5"/>
    <w:rsid w:val="00324D49"/>
    <w:rsid w:val="003270B7"/>
    <w:rsid w:val="003302C0"/>
    <w:rsid w:val="00330324"/>
    <w:rsid w:val="00333854"/>
    <w:rsid w:val="00334A72"/>
    <w:rsid w:val="00335470"/>
    <w:rsid w:val="003366F5"/>
    <w:rsid w:val="00337FF9"/>
    <w:rsid w:val="003401D1"/>
    <w:rsid w:val="00350EA5"/>
    <w:rsid w:val="00353044"/>
    <w:rsid w:val="00353510"/>
    <w:rsid w:val="00355989"/>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5474"/>
    <w:rsid w:val="003A051E"/>
    <w:rsid w:val="003A0BF9"/>
    <w:rsid w:val="003A2B5A"/>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4E7B"/>
    <w:rsid w:val="003D5A91"/>
    <w:rsid w:val="003E0768"/>
    <w:rsid w:val="003E0B4C"/>
    <w:rsid w:val="003E0D60"/>
    <w:rsid w:val="003E2614"/>
    <w:rsid w:val="003E4728"/>
    <w:rsid w:val="003E484B"/>
    <w:rsid w:val="003E61FA"/>
    <w:rsid w:val="003E643B"/>
    <w:rsid w:val="003E7BF1"/>
    <w:rsid w:val="003F4129"/>
    <w:rsid w:val="003F617C"/>
    <w:rsid w:val="003F76D8"/>
    <w:rsid w:val="00402C1F"/>
    <w:rsid w:val="00403535"/>
    <w:rsid w:val="00405125"/>
    <w:rsid w:val="00405577"/>
    <w:rsid w:val="004061C3"/>
    <w:rsid w:val="0041190A"/>
    <w:rsid w:val="00411E61"/>
    <w:rsid w:val="00414BA3"/>
    <w:rsid w:val="00415C4F"/>
    <w:rsid w:val="00415EA1"/>
    <w:rsid w:val="00417E91"/>
    <w:rsid w:val="004276E7"/>
    <w:rsid w:val="004334DC"/>
    <w:rsid w:val="00434937"/>
    <w:rsid w:val="00436B0A"/>
    <w:rsid w:val="00440065"/>
    <w:rsid w:val="00440D40"/>
    <w:rsid w:val="0044139C"/>
    <w:rsid w:val="00442615"/>
    <w:rsid w:val="0044284C"/>
    <w:rsid w:val="004452BF"/>
    <w:rsid w:val="00446983"/>
    <w:rsid w:val="004474E9"/>
    <w:rsid w:val="00447B65"/>
    <w:rsid w:val="004516A8"/>
    <w:rsid w:val="00452A30"/>
    <w:rsid w:val="00456D9C"/>
    <w:rsid w:val="0045736B"/>
    <w:rsid w:val="00457C82"/>
    <w:rsid w:val="004619A7"/>
    <w:rsid w:val="00463677"/>
    <w:rsid w:val="004658CC"/>
    <w:rsid w:val="00467FB2"/>
    <w:rsid w:val="00470AF1"/>
    <w:rsid w:val="0047484F"/>
    <w:rsid w:val="00476141"/>
    <w:rsid w:val="004762EB"/>
    <w:rsid w:val="0048220C"/>
    <w:rsid w:val="00491450"/>
    <w:rsid w:val="00495068"/>
    <w:rsid w:val="004959C5"/>
    <w:rsid w:val="00496A0C"/>
    <w:rsid w:val="004A1758"/>
    <w:rsid w:val="004A2FE8"/>
    <w:rsid w:val="004A5134"/>
    <w:rsid w:val="004A5D29"/>
    <w:rsid w:val="004B6880"/>
    <w:rsid w:val="004B7398"/>
    <w:rsid w:val="004B7816"/>
    <w:rsid w:val="004C3133"/>
    <w:rsid w:val="004C3E81"/>
    <w:rsid w:val="004C43F6"/>
    <w:rsid w:val="004C785F"/>
    <w:rsid w:val="004D049E"/>
    <w:rsid w:val="004D4D43"/>
    <w:rsid w:val="004D56E7"/>
    <w:rsid w:val="004F29EB"/>
    <w:rsid w:val="004F348A"/>
    <w:rsid w:val="004F3B11"/>
    <w:rsid w:val="0050149E"/>
    <w:rsid w:val="00511641"/>
    <w:rsid w:val="0051285C"/>
    <w:rsid w:val="00513AA8"/>
    <w:rsid w:val="0052297D"/>
    <w:rsid w:val="00522DD1"/>
    <w:rsid w:val="00524D31"/>
    <w:rsid w:val="005263F7"/>
    <w:rsid w:val="0052672C"/>
    <w:rsid w:val="0052782A"/>
    <w:rsid w:val="00531C94"/>
    <w:rsid w:val="00532823"/>
    <w:rsid w:val="00534096"/>
    <w:rsid w:val="00534EDF"/>
    <w:rsid w:val="00540CB1"/>
    <w:rsid w:val="00540EA1"/>
    <w:rsid w:val="005444AF"/>
    <w:rsid w:val="00545B40"/>
    <w:rsid w:val="005469A5"/>
    <w:rsid w:val="00553F8F"/>
    <w:rsid w:val="00555087"/>
    <w:rsid w:val="005553EA"/>
    <w:rsid w:val="00555526"/>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1A7F"/>
    <w:rsid w:val="00592E89"/>
    <w:rsid w:val="005950AF"/>
    <w:rsid w:val="005974E0"/>
    <w:rsid w:val="005A053F"/>
    <w:rsid w:val="005A15C2"/>
    <w:rsid w:val="005A19EF"/>
    <w:rsid w:val="005A2E9C"/>
    <w:rsid w:val="005B0919"/>
    <w:rsid w:val="005B0A77"/>
    <w:rsid w:val="005B494D"/>
    <w:rsid w:val="005B78CB"/>
    <w:rsid w:val="005C2CC1"/>
    <w:rsid w:val="005C593C"/>
    <w:rsid w:val="005D0BF5"/>
    <w:rsid w:val="005D2401"/>
    <w:rsid w:val="005D3C74"/>
    <w:rsid w:val="005D672B"/>
    <w:rsid w:val="005D6DF0"/>
    <w:rsid w:val="005E29F5"/>
    <w:rsid w:val="005E32F6"/>
    <w:rsid w:val="005E5323"/>
    <w:rsid w:val="005E707B"/>
    <w:rsid w:val="005F3F24"/>
    <w:rsid w:val="005F5237"/>
    <w:rsid w:val="005F5310"/>
    <w:rsid w:val="005F58E8"/>
    <w:rsid w:val="005F5DB6"/>
    <w:rsid w:val="0060122A"/>
    <w:rsid w:val="00602BB9"/>
    <w:rsid w:val="00604E81"/>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2EA7"/>
    <w:rsid w:val="00653CCE"/>
    <w:rsid w:val="00665FB9"/>
    <w:rsid w:val="00666EF5"/>
    <w:rsid w:val="0066772B"/>
    <w:rsid w:val="006703A8"/>
    <w:rsid w:val="00673821"/>
    <w:rsid w:val="00675E59"/>
    <w:rsid w:val="00677AEF"/>
    <w:rsid w:val="00682AE3"/>
    <w:rsid w:val="00682DD2"/>
    <w:rsid w:val="00684878"/>
    <w:rsid w:val="006904BC"/>
    <w:rsid w:val="00690641"/>
    <w:rsid w:val="00690E81"/>
    <w:rsid w:val="00692001"/>
    <w:rsid w:val="006936F0"/>
    <w:rsid w:val="00696F37"/>
    <w:rsid w:val="006A6640"/>
    <w:rsid w:val="006B1036"/>
    <w:rsid w:val="006B41A0"/>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2D7E"/>
    <w:rsid w:val="00726B0A"/>
    <w:rsid w:val="007277E0"/>
    <w:rsid w:val="00727EFB"/>
    <w:rsid w:val="0073261A"/>
    <w:rsid w:val="007333C9"/>
    <w:rsid w:val="00733B15"/>
    <w:rsid w:val="007343DD"/>
    <w:rsid w:val="0074189D"/>
    <w:rsid w:val="00743C87"/>
    <w:rsid w:val="00744D80"/>
    <w:rsid w:val="00744FE8"/>
    <w:rsid w:val="00745A9E"/>
    <w:rsid w:val="0075145F"/>
    <w:rsid w:val="0075476D"/>
    <w:rsid w:val="00755C19"/>
    <w:rsid w:val="00755E4D"/>
    <w:rsid w:val="00756451"/>
    <w:rsid w:val="007564E7"/>
    <w:rsid w:val="00756E63"/>
    <w:rsid w:val="007616FE"/>
    <w:rsid w:val="00762E0E"/>
    <w:rsid w:val="00771141"/>
    <w:rsid w:val="00771EED"/>
    <w:rsid w:val="007729D5"/>
    <w:rsid w:val="00777699"/>
    <w:rsid w:val="007779F7"/>
    <w:rsid w:val="0078061A"/>
    <w:rsid w:val="00782023"/>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140F"/>
    <w:rsid w:val="007C5827"/>
    <w:rsid w:val="007D00F7"/>
    <w:rsid w:val="007D6AEB"/>
    <w:rsid w:val="007D759F"/>
    <w:rsid w:val="007E011E"/>
    <w:rsid w:val="007E20C8"/>
    <w:rsid w:val="007E565A"/>
    <w:rsid w:val="007E5903"/>
    <w:rsid w:val="007F2C72"/>
    <w:rsid w:val="008001BE"/>
    <w:rsid w:val="00800412"/>
    <w:rsid w:val="0080244D"/>
    <w:rsid w:val="008036E0"/>
    <w:rsid w:val="00810D42"/>
    <w:rsid w:val="008120B1"/>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513F7"/>
    <w:rsid w:val="00863D1D"/>
    <w:rsid w:val="00866291"/>
    <w:rsid w:val="008669C2"/>
    <w:rsid w:val="0087068A"/>
    <w:rsid w:val="0087103C"/>
    <w:rsid w:val="00874805"/>
    <w:rsid w:val="00874E7C"/>
    <w:rsid w:val="00876A66"/>
    <w:rsid w:val="00880074"/>
    <w:rsid w:val="0088105F"/>
    <w:rsid w:val="0088377D"/>
    <w:rsid w:val="00890072"/>
    <w:rsid w:val="00892CD5"/>
    <w:rsid w:val="00897914"/>
    <w:rsid w:val="008A199B"/>
    <w:rsid w:val="008A1B76"/>
    <w:rsid w:val="008A4A30"/>
    <w:rsid w:val="008B2B8D"/>
    <w:rsid w:val="008B6310"/>
    <w:rsid w:val="008C01DF"/>
    <w:rsid w:val="008C0FF3"/>
    <w:rsid w:val="008C29EC"/>
    <w:rsid w:val="008C2CE4"/>
    <w:rsid w:val="008C405D"/>
    <w:rsid w:val="008D0679"/>
    <w:rsid w:val="008D190D"/>
    <w:rsid w:val="008D24D6"/>
    <w:rsid w:val="008D6B86"/>
    <w:rsid w:val="008D7AB4"/>
    <w:rsid w:val="008E100B"/>
    <w:rsid w:val="008E37EA"/>
    <w:rsid w:val="008E6560"/>
    <w:rsid w:val="008F105E"/>
    <w:rsid w:val="009001B7"/>
    <w:rsid w:val="009037A2"/>
    <w:rsid w:val="00905089"/>
    <w:rsid w:val="00907343"/>
    <w:rsid w:val="00915410"/>
    <w:rsid w:val="00917C08"/>
    <w:rsid w:val="00920E7B"/>
    <w:rsid w:val="0092125C"/>
    <w:rsid w:val="009215CB"/>
    <w:rsid w:val="0092162C"/>
    <w:rsid w:val="009227AD"/>
    <w:rsid w:val="0092545E"/>
    <w:rsid w:val="009255CE"/>
    <w:rsid w:val="00925D0A"/>
    <w:rsid w:val="009262E1"/>
    <w:rsid w:val="00927CED"/>
    <w:rsid w:val="00931E88"/>
    <w:rsid w:val="00934A39"/>
    <w:rsid w:val="0093668C"/>
    <w:rsid w:val="00936A26"/>
    <w:rsid w:val="009374D1"/>
    <w:rsid w:val="00940DD5"/>
    <w:rsid w:val="00955C59"/>
    <w:rsid w:val="00956F4F"/>
    <w:rsid w:val="00957FA9"/>
    <w:rsid w:val="0096057E"/>
    <w:rsid w:val="00964D77"/>
    <w:rsid w:val="00965171"/>
    <w:rsid w:val="0096716B"/>
    <w:rsid w:val="009704AA"/>
    <w:rsid w:val="00970A2F"/>
    <w:rsid w:val="00970BF7"/>
    <w:rsid w:val="00970E21"/>
    <w:rsid w:val="00972E6E"/>
    <w:rsid w:val="00974B38"/>
    <w:rsid w:val="009759EB"/>
    <w:rsid w:val="00975EC7"/>
    <w:rsid w:val="0097611F"/>
    <w:rsid w:val="0098106F"/>
    <w:rsid w:val="00981A9D"/>
    <w:rsid w:val="00981FBB"/>
    <w:rsid w:val="00982879"/>
    <w:rsid w:val="00983071"/>
    <w:rsid w:val="00984A34"/>
    <w:rsid w:val="00987CEF"/>
    <w:rsid w:val="00987D1B"/>
    <w:rsid w:val="00990F9B"/>
    <w:rsid w:val="0099393B"/>
    <w:rsid w:val="00994135"/>
    <w:rsid w:val="00997F26"/>
    <w:rsid w:val="009A0ACC"/>
    <w:rsid w:val="009A4BE3"/>
    <w:rsid w:val="009B1B8F"/>
    <w:rsid w:val="009B62E2"/>
    <w:rsid w:val="009C5A1E"/>
    <w:rsid w:val="009C706B"/>
    <w:rsid w:val="009C71F1"/>
    <w:rsid w:val="009C7451"/>
    <w:rsid w:val="009D2EED"/>
    <w:rsid w:val="009D71D4"/>
    <w:rsid w:val="009D76D1"/>
    <w:rsid w:val="009E123F"/>
    <w:rsid w:val="009F1AC3"/>
    <w:rsid w:val="009F2E1F"/>
    <w:rsid w:val="009F5119"/>
    <w:rsid w:val="00A00FBF"/>
    <w:rsid w:val="00A037FE"/>
    <w:rsid w:val="00A05C5A"/>
    <w:rsid w:val="00A074E6"/>
    <w:rsid w:val="00A11FD5"/>
    <w:rsid w:val="00A12680"/>
    <w:rsid w:val="00A163E6"/>
    <w:rsid w:val="00A17261"/>
    <w:rsid w:val="00A17C94"/>
    <w:rsid w:val="00A20689"/>
    <w:rsid w:val="00A21F39"/>
    <w:rsid w:val="00A245A1"/>
    <w:rsid w:val="00A24E40"/>
    <w:rsid w:val="00A261AC"/>
    <w:rsid w:val="00A3467B"/>
    <w:rsid w:val="00A47B26"/>
    <w:rsid w:val="00A51F9D"/>
    <w:rsid w:val="00A55A22"/>
    <w:rsid w:val="00A56A30"/>
    <w:rsid w:val="00A604D6"/>
    <w:rsid w:val="00A616E4"/>
    <w:rsid w:val="00A619A8"/>
    <w:rsid w:val="00A61B68"/>
    <w:rsid w:val="00A64697"/>
    <w:rsid w:val="00A64F0F"/>
    <w:rsid w:val="00A65798"/>
    <w:rsid w:val="00A71F2A"/>
    <w:rsid w:val="00A721C6"/>
    <w:rsid w:val="00A72298"/>
    <w:rsid w:val="00A74570"/>
    <w:rsid w:val="00A76F48"/>
    <w:rsid w:val="00A8234F"/>
    <w:rsid w:val="00A84B60"/>
    <w:rsid w:val="00A855EE"/>
    <w:rsid w:val="00A93D8D"/>
    <w:rsid w:val="00A95826"/>
    <w:rsid w:val="00A97E28"/>
    <w:rsid w:val="00AA166F"/>
    <w:rsid w:val="00AA3903"/>
    <w:rsid w:val="00AA4E6D"/>
    <w:rsid w:val="00AA5ABA"/>
    <w:rsid w:val="00AB0497"/>
    <w:rsid w:val="00AB04A8"/>
    <w:rsid w:val="00AB0B8C"/>
    <w:rsid w:val="00AB4229"/>
    <w:rsid w:val="00AB46DC"/>
    <w:rsid w:val="00AB6169"/>
    <w:rsid w:val="00AB6DE3"/>
    <w:rsid w:val="00AC074E"/>
    <w:rsid w:val="00AC60D9"/>
    <w:rsid w:val="00AD00AD"/>
    <w:rsid w:val="00AD0807"/>
    <w:rsid w:val="00AD0994"/>
    <w:rsid w:val="00AD2BED"/>
    <w:rsid w:val="00AD4120"/>
    <w:rsid w:val="00AE0ADB"/>
    <w:rsid w:val="00AE540E"/>
    <w:rsid w:val="00AE54B2"/>
    <w:rsid w:val="00AE6B78"/>
    <w:rsid w:val="00AE6E3E"/>
    <w:rsid w:val="00AE7C4B"/>
    <w:rsid w:val="00B00299"/>
    <w:rsid w:val="00B10C72"/>
    <w:rsid w:val="00B114B3"/>
    <w:rsid w:val="00B14F70"/>
    <w:rsid w:val="00B168CE"/>
    <w:rsid w:val="00B16939"/>
    <w:rsid w:val="00B16AA1"/>
    <w:rsid w:val="00B20E30"/>
    <w:rsid w:val="00B222B7"/>
    <w:rsid w:val="00B2779A"/>
    <w:rsid w:val="00B3572C"/>
    <w:rsid w:val="00B370FB"/>
    <w:rsid w:val="00B402EC"/>
    <w:rsid w:val="00B4139C"/>
    <w:rsid w:val="00B41806"/>
    <w:rsid w:val="00B4442C"/>
    <w:rsid w:val="00B44B83"/>
    <w:rsid w:val="00B460C9"/>
    <w:rsid w:val="00B4656A"/>
    <w:rsid w:val="00B47138"/>
    <w:rsid w:val="00B4794C"/>
    <w:rsid w:val="00B5163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C7C86"/>
    <w:rsid w:val="00BD1870"/>
    <w:rsid w:val="00BD2469"/>
    <w:rsid w:val="00BD3DCC"/>
    <w:rsid w:val="00BD579F"/>
    <w:rsid w:val="00BD6E87"/>
    <w:rsid w:val="00BD6FB0"/>
    <w:rsid w:val="00BD79F4"/>
    <w:rsid w:val="00BD7A01"/>
    <w:rsid w:val="00BE0BF6"/>
    <w:rsid w:val="00BE21F8"/>
    <w:rsid w:val="00BE58F0"/>
    <w:rsid w:val="00BE7C13"/>
    <w:rsid w:val="00BF0CF5"/>
    <w:rsid w:val="00BF1DAE"/>
    <w:rsid w:val="00BF4E8D"/>
    <w:rsid w:val="00BF6821"/>
    <w:rsid w:val="00BF746D"/>
    <w:rsid w:val="00C04456"/>
    <w:rsid w:val="00C04E38"/>
    <w:rsid w:val="00C04E75"/>
    <w:rsid w:val="00C11EFB"/>
    <w:rsid w:val="00C146B1"/>
    <w:rsid w:val="00C162F6"/>
    <w:rsid w:val="00C168A5"/>
    <w:rsid w:val="00C2021A"/>
    <w:rsid w:val="00C227A7"/>
    <w:rsid w:val="00C22E89"/>
    <w:rsid w:val="00C303B6"/>
    <w:rsid w:val="00C325ED"/>
    <w:rsid w:val="00C32AB6"/>
    <w:rsid w:val="00C32C99"/>
    <w:rsid w:val="00C37848"/>
    <w:rsid w:val="00C40446"/>
    <w:rsid w:val="00C41EDD"/>
    <w:rsid w:val="00C5068D"/>
    <w:rsid w:val="00C523C0"/>
    <w:rsid w:val="00C52C46"/>
    <w:rsid w:val="00C53F04"/>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87DFB"/>
    <w:rsid w:val="00C95AB2"/>
    <w:rsid w:val="00C96484"/>
    <w:rsid w:val="00CA0BE8"/>
    <w:rsid w:val="00CA2D75"/>
    <w:rsid w:val="00CB09F3"/>
    <w:rsid w:val="00CB30EA"/>
    <w:rsid w:val="00CB3CB6"/>
    <w:rsid w:val="00CB74E5"/>
    <w:rsid w:val="00CC0034"/>
    <w:rsid w:val="00CC1163"/>
    <w:rsid w:val="00CC534E"/>
    <w:rsid w:val="00CC5C49"/>
    <w:rsid w:val="00CC6CF3"/>
    <w:rsid w:val="00CC7550"/>
    <w:rsid w:val="00CD03AA"/>
    <w:rsid w:val="00CD5996"/>
    <w:rsid w:val="00CD5D7B"/>
    <w:rsid w:val="00CD629F"/>
    <w:rsid w:val="00CD631F"/>
    <w:rsid w:val="00CE0505"/>
    <w:rsid w:val="00CE2935"/>
    <w:rsid w:val="00CE38DE"/>
    <w:rsid w:val="00CE55D5"/>
    <w:rsid w:val="00CE78E1"/>
    <w:rsid w:val="00CF0D90"/>
    <w:rsid w:val="00CF15CB"/>
    <w:rsid w:val="00CF1F13"/>
    <w:rsid w:val="00CF34F8"/>
    <w:rsid w:val="00CF4F29"/>
    <w:rsid w:val="00CF594A"/>
    <w:rsid w:val="00CF7608"/>
    <w:rsid w:val="00D00A9B"/>
    <w:rsid w:val="00D016D4"/>
    <w:rsid w:val="00D0199E"/>
    <w:rsid w:val="00D060D7"/>
    <w:rsid w:val="00D11431"/>
    <w:rsid w:val="00D11C70"/>
    <w:rsid w:val="00D121EE"/>
    <w:rsid w:val="00D144F7"/>
    <w:rsid w:val="00D15EB6"/>
    <w:rsid w:val="00D160E6"/>
    <w:rsid w:val="00D170AA"/>
    <w:rsid w:val="00D27CA6"/>
    <w:rsid w:val="00D4012D"/>
    <w:rsid w:val="00D402F0"/>
    <w:rsid w:val="00D44314"/>
    <w:rsid w:val="00D47FED"/>
    <w:rsid w:val="00D54A39"/>
    <w:rsid w:val="00D556FC"/>
    <w:rsid w:val="00D57D9C"/>
    <w:rsid w:val="00D6052B"/>
    <w:rsid w:val="00D61FE0"/>
    <w:rsid w:val="00D63344"/>
    <w:rsid w:val="00D674CA"/>
    <w:rsid w:val="00D67667"/>
    <w:rsid w:val="00D72722"/>
    <w:rsid w:val="00D73278"/>
    <w:rsid w:val="00D76308"/>
    <w:rsid w:val="00D777C6"/>
    <w:rsid w:val="00D80744"/>
    <w:rsid w:val="00D81911"/>
    <w:rsid w:val="00D84648"/>
    <w:rsid w:val="00D8664C"/>
    <w:rsid w:val="00D868C8"/>
    <w:rsid w:val="00D91C44"/>
    <w:rsid w:val="00D91DC3"/>
    <w:rsid w:val="00D93E76"/>
    <w:rsid w:val="00D962DF"/>
    <w:rsid w:val="00D968F9"/>
    <w:rsid w:val="00D96FA9"/>
    <w:rsid w:val="00D97BA7"/>
    <w:rsid w:val="00DA0156"/>
    <w:rsid w:val="00DA37CA"/>
    <w:rsid w:val="00DA3FD5"/>
    <w:rsid w:val="00DA48C6"/>
    <w:rsid w:val="00DA5D1A"/>
    <w:rsid w:val="00DB0DDB"/>
    <w:rsid w:val="00DB0FD4"/>
    <w:rsid w:val="00DB16D4"/>
    <w:rsid w:val="00DB429E"/>
    <w:rsid w:val="00DB469A"/>
    <w:rsid w:val="00DB4CA9"/>
    <w:rsid w:val="00DB50B6"/>
    <w:rsid w:val="00DB564E"/>
    <w:rsid w:val="00DB7318"/>
    <w:rsid w:val="00DB75BA"/>
    <w:rsid w:val="00DB7DFE"/>
    <w:rsid w:val="00DC2F36"/>
    <w:rsid w:val="00DC3612"/>
    <w:rsid w:val="00DC4A82"/>
    <w:rsid w:val="00DD02CB"/>
    <w:rsid w:val="00DD1720"/>
    <w:rsid w:val="00DD4EE7"/>
    <w:rsid w:val="00DD5607"/>
    <w:rsid w:val="00DD7741"/>
    <w:rsid w:val="00DE3569"/>
    <w:rsid w:val="00DE6DC2"/>
    <w:rsid w:val="00DE7945"/>
    <w:rsid w:val="00DF056C"/>
    <w:rsid w:val="00DF087B"/>
    <w:rsid w:val="00DF0C48"/>
    <w:rsid w:val="00DF137B"/>
    <w:rsid w:val="00DF1B1D"/>
    <w:rsid w:val="00DF25C9"/>
    <w:rsid w:val="00DF39CF"/>
    <w:rsid w:val="00DF691F"/>
    <w:rsid w:val="00E06803"/>
    <w:rsid w:val="00E11804"/>
    <w:rsid w:val="00E1274E"/>
    <w:rsid w:val="00E147CF"/>
    <w:rsid w:val="00E1581F"/>
    <w:rsid w:val="00E16CA8"/>
    <w:rsid w:val="00E22034"/>
    <w:rsid w:val="00E22045"/>
    <w:rsid w:val="00E2301D"/>
    <w:rsid w:val="00E26382"/>
    <w:rsid w:val="00E303DF"/>
    <w:rsid w:val="00E312E2"/>
    <w:rsid w:val="00E322BD"/>
    <w:rsid w:val="00E33431"/>
    <w:rsid w:val="00E3405F"/>
    <w:rsid w:val="00E340A3"/>
    <w:rsid w:val="00E34437"/>
    <w:rsid w:val="00E35C85"/>
    <w:rsid w:val="00E373FF"/>
    <w:rsid w:val="00E413FC"/>
    <w:rsid w:val="00E42726"/>
    <w:rsid w:val="00E475B0"/>
    <w:rsid w:val="00E51D7C"/>
    <w:rsid w:val="00E5287B"/>
    <w:rsid w:val="00E54D02"/>
    <w:rsid w:val="00E62EE5"/>
    <w:rsid w:val="00E636CE"/>
    <w:rsid w:val="00E63705"/>
    <w:rsid w:val="00E64734"/>
    <w:rsid w:val="00E70206"/>
    <w:rsid w:val="00E70C39"/>
    <w:rsid w:val="00E73174"/>
    <w:rsid w:val="00E73ADC"/>
    <w:rsid w:val="00E740A2"/>
    <w:rsid w:val="00E7787C"/>
    <w:rsid w:val="00E778E0"/>
    <w:rsid w:val="00E856F3"/>
    <w:rsid w:val="00E872E3"/>
    <w:rsid w:val="00E911DE"/>
    <w:rsid w:val="00E92685"/>
    <w:rsid w:val="00E95C73"/>
    <w:rsid w:val="00EA06CB"/>
    <w:rsid w:val="00EA313B"/>
    <w:rsid w:val="00EA7F04"/>
    <w:rsid w:val="00EA7FD2"/>
    <w:rsid w:val="00EB0634"/>
    <w:rsid w:val="00EB0B55"/>
    <w:rsid w:val="00EB1B0C"/>
    <w:rsid w:val="00EB3524"/>
    <w:rsid w:val="00EB4E9B"/>
    <w:rsid w:val="00EB58F0"/>
    <w:rsid w:val="00EB70AD"/>
    <w:rsid w:val="00EC28E5"/>
    <w:rsid w:val="00ED2AC8"/>
    <w:rsid w:val="00ED314A"/>
    <w:rsid w:val="00ED4B21"/>
    <w:rsid w:val="00ED5ADB"/>
    <w:rsid w:val="00EE0306"/>
    <w:rsid w:val="00EE2038"/>
    <w:rsid w:val="00EE48BF"/>
    <w:rsid w:val="00EE48C0"/>
    <w:rsid w:val="00EE7521"/>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34C"/>
    <w:rsid w:val="00F1559D"/>
    <w:rsid w:val="00F16837"/>
    <w:rsid w:val="00F1686F"/>
    <w:rsid w:val="00F21759"/>
    <w:rsid w:val="00F226DC"/>
    <w:rsid w:val="00F300B7"/>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408C"/>
    <w:rsid w:val="00F8445C"/>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49C2"/>
    <w:rsid w:val="00FC4BC5"/>
    <w:rsid w:val="00FC74E2"/>
    <w:rsid w:val="00FD086E"/>
    <w:rsid w:val="00FD1CBD"/>
    <w:rsid w:val="00FD2DF0"/>
    <w:rsid w:val="00FD4176"/>
    <w:rsid w:val="00FE269D"/>
    <w:rsid w:val="00FE2CF7"/>
    <w:rsid w:val="00FE32F3"/>
    <w:rsid w:val="00FE4A14"/>
    <w:rsid w:val="00FE5677"/>
    <w:rsid w:val="00FF1A85"/>
    <w:rsid w:val="00FF1EBF"/>
    <w:rsid w:val="00FF2036"/>
    <w:rsid w:val="00FF3357"/>
    <w:rsid w:val="00FF7439"/>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3F6"/>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7143">
      <w:bodyDiv w:val="1"/>
      <w:marLeft w:val="0"/>
      <w:marRight w:val="0"/>
      <w:marTop w:val="0"/>
      <w:marBottom w:val="0"/>
      <w:divBdr>
        <w:top w:val="none" w:sz="0" w:space="0" w:color="auto"/>
        <w:left w:val="none" w:sz="0" w:space="0" w:color="auto"/>
        <w:bottom w:val="none" w:sz="0" w:space="0" w:color="auto"/>
        <w:right w:val="none" w:sz="0" w:space="0" w:color="auto"/>
      </w:divBdr>
    </w:div>
    <w:div w:id="251087602">
      <w:bodyDiv w:val="1"/>
      <w:marLeft w:val="0"/>
      <w:marRight w:val="0"/>
      <w:marTop w:val="0"/>
      <w:marBottom w:val="0"/>
      <w:divBdr>
        <w:top w:val="none" w:sz="0" w:space="0" w:color="auto"/>
        <w:left w:val="none" w:sz="0" w:space="0" w:color="auto"/>
        <w:bottom w:val="none" w:sz="0" w:space="0" w:color="auto"/>
        <w:right w:val="none" w:sz="0" w:space="0" w:color="auto"/>
      </w:divBdr>
    </w:div>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050298391">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624E4-5933-42FC-B2E3-AE3B2A1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Michelle Pittman</cp:lastModifiedBy>
  <cp:revision>3</cp:revision>
  <cp:lastPrinted>2015-06-09T13:39:00Z</cp:lastPrinted>
  <dcterms:created xsi:type="dcterms:W3CDTF">2020-10-05T21:51:00Z</dcterms:created>
  <dcterms:modified xsi:type="dcterms:W3CDTF">2020-10-15T18:43:00Z</dcterms:modified>
</cp:coreProperties>
</file>