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B1E40" w14:textId="77777777" w:rsidR="00B4656A" w:rsidRPr="001C6C05" w:rsidRDefault="00B4656A">
      <w:pPr>
        <w:ind w:left="360" w:right="360"/>
        <w:rPr>
          <w:rFonts w:ascii="Arial" w:hAnsi="Arial" w:cs="Arial"/>
          <w:strike/>
          <w:sz w:val="22"/>
          <w:szCs w:val="22"/>
        </w:rPr>
      </w:pP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B4656A" w14:paraId="0D6410C0" w14:textId="77777777" w:rsidTr="00690E81">
        <w:tc>
          <w:tcPr>
            <w:tcW w:w="10260" w:type="dxa"/>
            <w:tcBorders>
              <w:top w:val="double" w:sz="4" w:space="0" w:color="auto"/>
              <w:bottom w:val="double" w:sz="4" w:space="0" w:color="auto"/>
              <w:right w:val="double" w:sz="4" w:space="0" w:color="auto"/>
            </w:tcBorders>
            <w:shd w:val="clear" w:color="auto" w:fill="BFBFBF" w:themeFill="background1" w:themeFillShade="BF"/>
          </w:tcPr>
          <w:p w14:paraId="6CE44CD2" w14:textId="77777777" w:rsidR="00B4656A" w:rsidRDefault="00B4656A" w:rsidP="001B05B2">
            <w:pPr>
              <w:ind w:left="360" w:right="360"/>
              <w:jc w:val="center"/>
              <w:rPr>
                <w:rFonts w:ascii="Arial" w:hAnsi="Arial"/>
                <w:b/>
                <w:sz w:val="22"/>
              </w:rPr>
            </w:pPr>
            <w:r>
              <w:rPr>
                <w:rFonts w:ascii="Arial" w:hAnsi="Arial"/>
                <w:b/>
                <w:sz w:val="22"/>
              </w:rPr>
              <w:br w:type="page"/>
            </w:r>
            <w:r>
              <w:rPr>
                <w:rFonts w:ascii="Arial" w:hAnsi="Arial"/>
                <w:b/>
                <w:i/>
                <w:sz w:val="22"/>
              </w:rPr>
              <w:br w:type="page"/>
            </w:r>
            <w:r>
              <w:rPr>
                <w:rFonts w:ascii="Arial" w:hAnsi="Arial"/>
                <w:b/>
                <w:i/>
                <w:sz w:val="22"/>
              </w:rPr>
              <w:br w:type="page"/>
            </w:r>
            <w:r>
              <w:rPr>
                <w:rFonts w:ascii="Arial" w:hAnsi="Arial"/>
                <w:b/>
                <w:sz w:val="22"/>
              </w:rPr>
              <w:br w:type="page"/>
            </w:r>
            <w:r w:rsidR="001B05B2" w:rsidRPr="001B05B2">
              <w:rPr>
                <w:rFonts w:ascii="Arial" w:hAnsi="Arial"/>
                <w:b/>
                <w:sz w:val="22"/>
                <w:highlight w:val="yellow"/>
              </w:rPr>
              <w:t>Delegated Group Name</w:t>
            </w:r>
          </w:p>
        </w:tc>
      </w:tr>
    </w:tbl>
    <w:p w14:paraId="5E2B8DE9" w14:textId="77777777" w:rsidR="00FE4A14" w:rsidRDefault="00FE4A14" w:rsidP="00FE4A14">
      <w:pPr>
        <w:jc w:val="center"/>
      </w:pPr>
    </w:p>
    <w:tbl>
      <w:tblPr>
        <w:tblW w:w="0" w:type="auto"/>
        <w:tblInd w:w="468" w:type="dxa"/>
        <w:tblLayout w:type="fixed"/>
        <w:tblLook w:val="0000" w:firstRow="0" w:lastRow="0" w:firstColumn="0" w:lastColumn="0" w:noHBand="0" w:noVBand="0"/>
      </w:tblPr>
      <w:tblGrid>
        <w:gridCol w:w="10260"/>
      </w:tblGrid>
      <w:tr w:rsidR="00FE4A14" w14:paraId="0B2D2686" w14:textId="77777777" w:rsidTr="00FE4A14">
        <w:tc>
          <w:tcPr>
            <w:tcW w:w="10260" w:type="dxa"/>
            <w:shd w:val="clear" w:color="auto" w:fill="auto"/>
          </w:tcPr>
          <w:p w14:paraId="5CDFA797" w14:textId="5C2CA9B3" w:rsidR="00FE4A14" w:rsidRDefault="00FE4A14" w:rsidP="00925D0A">
            <w:pPr>
              <w:ind w:left="360" w:right="360"/>
              <w:jc w:val="center"/>
              <w:rPr>
                <w:rFonts w:ascii="Arial" w:hAnsi="Arial"/>
                <w:b/>
                <w:sz w:val="22"/>
              </w:rPr>
            </w:pPr>
            <w:r>
              <w:rPr>
                <w:rFonts w:ascii="Arial" w:hAnsi="Arial"/>
                <w:b/>
                <w:sz w:val="22"/>
              </w:rPr>
              <w:br w:type="page"/>
            </w:r>
            <w:r w:rsidRPr="00FE4A14">
              <w:rPr>
                <w:rFonts w:ascii="Arial" w:hAnsi="Arial"/>
                <w:b/>
                <w:sz w:val="22"/>
              </w:rPr>
              <w:br w:type="page"/>
            </w:r>
            <w:r w:rsidRPr="00FE4A14">
              <w:rPr>
                <w:rFonts w:ascii="Arial" w:hAnsi="Arial"/>
                <w:b/>
                <w:sz w:val="22"/>
              </w:rPr>
              <w:br w:type="page"/>
            </w:r>
            <w:r>
              <w:rPr>
                <w:rFonts w:ascii="Arial" w:hAnsi="Arial"/>
                <w:b/>
                <w:sz w:val="22"/>
              </w:rPr>
              <w:br w:type="page"/>
            </w:r>
            <w:r w:rsidRPr="00FE4A14">
              <w:rPr>
                <w:rFonts w:ascii="Arial" w:hAnsi="Arial"/>
                <w:b/>
                <w:sz w:val="22"/>
                <w:highlight w:val="yellow"/>
              </w:rPr>
              <w:t>HEALTH PLAN NAME</w:t>
            </w:r>
          </w:p>
        </w:tc>
      </w:tr>
    </w:tbl>
    <w:p w14:paraId="72CDDB23" w14:textId="3B3FA32D" w:rsidR="00B4656A" w:rsidRDefault="00B4656A" w:rsidP="00FE4A14">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29E9FB65" w14:textId="77777777"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105E1B93" w14:textId="77777777"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8D190D">
          <w:headerReference w:type="default" r:id="rId8"/>
          <w:footerReference w:type="default" r:id="rId9"/>
          <w:pgSz w:w="12240" w:h="15840" w:code="1"/>
          <w:pgMar w:top="720" w:right="720" w:bottom="720" w:left="720" w:header="720" w:footer="432" w:gutter="0"/>
          <w:cols w:space="720"/>
        </w:sectPr>
      </w:pPr>
    </w:p>
    <w:p w14:paraId="05548DA1" w14:textId="77777777" w:rsidR="00B4656A" w:rsidRDefault="00B4656A" w:rsidP="005C2CC1">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tab/>
      </w:r>
    </w:p>
    <w:p w14:paraId="17CA07F2" w14:textId="77777777" w:rsidR="00B4656A" w:rsidRDefault="00B4656A" w:rsidP="006A6640">
      <w:pPr>
        <w:widowControl w:val="0"/>
        <w:tabs>
          <w:tab w:val="left" w:pos="-1440"/>
          <w:tab w:val="left" w:pos="-720"/>
          <w:tab w:val="left" w:pos="36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i/>
          <w:sz w:val="22"/>
        </w:rPr>
      </w:pPr>
    </w:p>
    <w:p w14:paraId="3C9F9A11"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B4656A">
          <w:type w:val="continuous"/>
          <w:pgSz w:w="12240" w:h="15840" w:code="1"/>
          <w:pgMar w:top="720" w:right="720" w:bottom="720" w:left="720" w:header="720" w:footer="432" w:gutter="0"/>
          <w:cols w:num="2" w:space="720" w:equalWidth="0">
            <w:col w:w="3168" w:space="720"/>
            <w:col w:w="6912"/>
          </w:cols>
        </w:sect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452A30" w14:paraId="5DC7E7A0" w14:textId="77777777" w:rsidTr="00682DD2">
        <w:tc>
          <w:tcPr>
            <w:tcW w:w="3600" w:type="dxa"/>
          </w:tcPr>
          <w:p w14:paraId="51E65F22" w14:textId="77777777"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u w:val="single"/>
              </w:rPr>
              <w:t>Type of Assessment</w:t>
            </w:r>
            <w:r>
              <w:rPr>
                <w:rFonts w:ascii="Arial" w:hAnsi="Arial"/>
                <w:b/>
                <w:sz w:val="22"/>
              </w:rPr>
              <w:t>:</w:t>
            </w:r>
          </w:p>
        </w:tc>
        <w:tc>
          <w:tcPr>
            <w:tcW w:w="6660" w:type="dxa"/>
          </w:tcPr>
          <w:p w14:paraId="0DDC76D8" w14:textId="77777777"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sz w:val="22"/>
              </w:rPr>
            </w:pPr>
            <w:r>
              <w:rPr>
                <w:rFonts w:ascii="Arial" w:hAnsi="Arial"/>
                <w:b/>
                <w:sz w:val="22"/>
                <w:u w:val="single"/>
              </w:rPr>
              <w:t>Person(s) Conducting the Assessment:</w:t>
            </w:r>
            <w:r>
              <w:rPr>
                <w:rFonts w:ascii="Arial" w:hAnsi="Arial"/>
                <w:sz w:val="22"/>
              </w:rPr>
              <w:t xml:space="preserve"> </w:t>
            </w:r>
          </w:p>
        </w:tc>
      </w:tr>
      <w:tr w:rsidR="00452A30" w14:paraId="6D7AE204" w14:textId="77777777" w:rsidTr="00682DD2">
        <w:tc>
          <w:tcPr>
            <w:tcW w:w="3600" w:type="dxa"/>
          </w:tcPr>
          <w:p w14:paraId="590DD6F1" w14:textId="77777777" w:rsidR="00452A30" w:rsidRPr="00D47FED"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i/>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B67528">
              <w:rPr>
                <w:rFonts w:ascii="Arial" w:hAnsi="Arial"/>
                <w:b/>
                <w:sz w:val="22"/>
              </w:rPr>
            </w:r>
            <w:r w:rsidR="00B67528">
              <w:rPr>
                <w:rFonts w:ascii="Arial" w:hAnsi="Arial"/>
                <w:b/>
                <w:sz w:val="22"/>
              </w:rPr>
              <w:fldChar w:fldCharType="separate"/>
            </w:r>
            <w:r>
              <w:rPr>
                <w:rFonts w:ascii="Arial" w:hAnsi="Arial"/>
                <w:b/>
                <w:sz w:val="22"/>
              </w:rPr>
              <w:fldChar w:fldCharType="end"/>
            </w:r>
            <w:r>
              <w:rPr>
                <w:rFonts w:ascii="Arial" w:hAnsi="Arial"/>
                <w:b/>
                <w:sz w:val="22"/>
              </w:rPr>
              <w:t xml:space="preserve">  Pre-Delegation</w:t>
            </w:r>
            <w:r w:rsidR="00D47FED" w:rsidRPr="00C83460">
              <w:rPr>
                <w:rFonts w:ascii="Arial" w:hAnsi="Arial"/>
                <w:b/>
                <w:sz w:val="22"/>
              </w:rPr>
              <w:t>*</w:t>
            </w:r>
          </w:p>
          <w:p w14:paraId="26AFAE30" w14:textId="77777777" w:rsidR="00D868C8"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B67528">
              <w:rPr>
                <w:rFonts w:ascii="Arial" w:hAnsi="Arial"/>
                <w:b/>
                <w:sz w:val="22"/>
              </w:rPr>
            </w:r>
            <w:r w:rsidR="00B67528">
              <w:rPr>
                <w:rFonts w:ascii="Arial" w:hAnsi="Arial"/>
                <w:b/>
                <w:sz w:val="22"/>
              </w:rPr>
              <w:fldChar w:fldCharType="separate"/>
            </w:r>
            <w:r>
              <w:rPr>
                <w:rFonts w:ascii="Arial" w:hAnsi="Arial"/>
                <w:b/>
                <w:sz w:val="22"/>
              </w:rPr>
              <w:fldChar w:fldCharType="end"/>
            </w:r>
            <w:r>
              <w:rPr>
                <w:rFonts w:ascii="Arial" w:hAnsi="Arial"/>
                <w:b/>
                <w:sz w:val="22"/>
              </w:rPr>
              <w:t xml:space="preserve">  Annual Audit</w:t>
            </w:r>
          </w:p>
          <w:p w14:paraId="0CE934D3" w14:textId="060E0D76"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B67528">
              <w:rPr>
                <w:rFonts w:ascii="Arial" w:hAnsi="Arial"/>
                <w:b/>
                <w:sz w:val="22"/>
              </w:rPr>
            </w:r>
            <w:r w:rsidR="00B67528">
              <w:rPr>
                <w:rFonts w:ascii="Arial" w:hAnsi="Arial"/>
                <w:b/>
                <w:sz w:val="22"/>
              </w:rPr>
              <w:fldChar w:fldCharType="separate"/>
            </w:r>
            <w:r>
              <w:rPr>
                <w:rFonts w:ascii="Arial" w:hAnsi="Arial"/>
                <w:b/>
                <w:sz w:val="22"/>
              </w:rPr>
              <w:fldChar w:fldCharType="end"/>
            </w:r>
            <w:r>
              <w:rPr>
                <w:rFonts w:ascii="Arial" w:hAnsi="Arial"/>
                <w:b/>
                <w:sz w:val="22"/>
              </w:rPr>
              <w:t xml:space="preserve">  Shared Annual</w:t>
            </w:r>
          </w:p>
          <w:p w14:paraId="3598C2E3" w14:textId="77777777"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B67528">
              <w:rPr>
                <w:rFonts w:ascii="Arial" w:hAnsi="Arial"/>
                <w:b/>
                <w:sz w:val="22"/>
              </w:rPr>
            </w:r>
            <w:r w:rsidR="00B67528">
              <w:rPr>
                <w:rFonts w:ascii="Arial" w:hAnsi="Arial"/>
                <w:b/>
                <w:sz w:val="22"/>
              </w:rPr>
              <w:fldChar w:fldCharType="separate"/>
            </w:r>
            <w:r>
              <w:rPr>
                <w:rFonts w:ascii="Arial" w:hAnsi="Arial"/>
                <w:b/>
                <w:sz w:val="22"/>
              </w:rPr>
              <w:fldChar w:fldCharType="end"/>
            </w:r>
            <w:r>
              <w:rPr>
                <w:rFonts w:ascii="Arial" w:hAnsi="Arial"/>
                <w:b/>
                <w:sz w:val="22"/>
              </w:rPr>
              <w:t xml:space="preserve">  Compliance Audit</w:t>
            </w:r>
          </w:p>
          <w:p w14:paraId="4B56C9B7" w14:textId="391F6FBA" w:rsidR="00A55A22" w:rsidRDefault="00A55A22"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B67528">
              <w:rPr>
                <w:rFonts w:ascii="Arial" w:hAnsi="Arial"/>
                <w:b/>
                <w:sz w:val="22"/>
              </w:rPr>
            </w:r>
            <w:r w:rsidR="00B67528">
              <w:rPr>
                <w:rFonts w:ascii="Arial" w:hAnsi="Arial"/>
                <w:b/>
                <w:sz w:val="22"/>
              </w:rPr>
              <w:fldChar w:fldCharType="separate"/>
            </w:r>
            <w:r>
              <w:rPr>
                <w:rFonts w:ascii="Arial" w:hAnsi="Arial"/>
                <w:b/>
                <w:sz w:val="22"/>
              </w:rPr>
              <w:fldChar w:fldCharType="end"/>
            </w:r>
            <w:r>
              <w:rPr>
                <w:rFonts w:ascii="Arial" w:hAnsi="Arial"/>
                <w:b/>
                <w:sz w:val="22"/>
              </w:rPr>
              <w:t xml:space="preserve"> </w:t>
            </w:r>
            <w:r w:rsidR="00690641">
              <w:rPr>
                <w:rFonts w:ascii="Arial" w:hAnsi="Arial"/>
                <w:b/>
                <w:sz w:val="22"/>
              </w:rPr>
              <w:t xml:space="preserve"> </w:t>
            </w:r>
            <w:r>
              <w:rPr>
                <w:rFonts w:ascii="Arial" w:hAnsi="Arial"/>
                <w:b/>
                <w:sz w:val="22"/>
              </w:rPr>
              <w:t xml:space="preserve">Virtual </w:t>
            </w: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B67528">
              <w:rPr>
                <w:rFonts w:ascii="Arial" w:hAnsi="Arial"/>
                <w:b/>
                <w:sz w:val="22"/>
              </w:rPr>
            </w:r>
            <w:r w:rsidR="00B67528">
              <w:rPr>
                <w:rFonts w:ascii="Arial" w:hAnsi="Arial"/>
                <w:b/>
                <w:sz w:val="22"/>
              </w:rPr>
              <w:fldChar w:fldCharType="separate"/>
            </w:r>
            <w:r>
              <w:rPr>
                <w:rFonts w:ascii="Arial" w:hAnsi="Arial"/>
                <w:b/>
                <w:sz w:val="22"/>
              </w:rPr>
              <w:fldChar w:fldCharType="end"/>
            </w:r>
            <w:r>
              <w:rPr>
                <w:rFonts w:ascii="Arial" w:hAnsi="Arial"/>
                <w:b/>
                <w:sz w:val="22"/>
              </w:rPr>
              <w:t xml:space="preserve"> Onsite</w:t>
            </w:r>
          </w:p>
          <w:p w14:paraId="699C2F4F" w14:textId="3F204DC9" w:rsidR="00A55A22" w:rsidRDefault="00A55A22"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27CFE46D" w14:textId="77777777" w:rsidR="00452A30" w:rsidRPr="00434937"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r w:rsidR="00452A30" w14:paraId="6AA0125A" w14:textId="77777777" w:rsidTr="00682DD2">
        <w:tc>
          <w:tcPr>
            <w:tcW w:w="3600" w:type="dxa"/>
          </w:tcPr>
          <w:p w14:paraId="1E3DAB0B" w14:textId="77777777"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3ED77493" w14:textId="77777777"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r>
              <w:rPr>
                <w:rFonts w:ascii="Arial" w:hAnsi="Arial"/>
                <w:b/>
                <w:sz w:val="22"/>
                <w:u w:val="single"/>
              </w:rPr>
              <w:t>Staff Interviewed:</w:t>
            </w:r>
          </w:p>
        </w:tc>
      </w:tr>
      <w:tr w:rsidR="0050149E" w14:paraId="5E1B4654" w14:textId="77777777" w:rsidTr="00682DD2">
        <w:tc>
          <w:tcPr>
            <w:tcW w:w="3600" w:type="dxa"/>
          </w:tcPr>
          <w:p w14:paraId="19ECF691" w14:textId="77777777" w:rsidR="0050149E" w:rsidRDefault="0050149E"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32BBD36C" w14:textId="77777777" w:rsidR="0050149E" w:rsidRDefault="0050149E"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6AAA994B" w14:textId="77777777" w:rsidR="008D24D6"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2DC7C1E4" w14:textId="77777777" w:rsidR="00DC4A82" w:rsidRDefault="00DC4A82"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63661407" w14:textId="77777777" w:rsidR="008D24D6" w:rsidRPr="00434937"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bl>
    <w:p w14:paraId="5765F309" w14:textId="77777777" w:rsidR="00B57960" w:rsidRDefault="00B5796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7D297708" w14:textId="77777777" w:rsidR="00647D3C"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r>
        <w:rPr>
          <w:rFonts w:ascii="Arial" w:hAnsi="Arial"/>
          <w:b/>
          <w:sz w:val="22"/>
        </w:rPr>
        <w:t>Credentialing Activit</w:t>
      </w:r>
      <w:r w:rsidR="008A4A30">
        <w:rPr>
          <w:rFonts w:ascii="Arial" w:hAnsi="Arial"/>
          <w:b/>
          <w:sz w:val="22"/>
        </w:rPr>
        <w:t>ies/Responsibilities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8A4A30">
        <w:rPr>
          <w:rFonts w:ascii="Arial" w:hAnsi="Arial"/>
          <w:b/>
          <w:sz w:val="22"/>
        </w:rPr>
        <w:tab/>
      </w:r>
      <w:r w:rsidR="008A4A30">
        <w:rPr>
          <w:rFonts w:ascii="Arial" w:hAnsi="Arial"/>
          <w:b/>
          <w:sz w:val="22"/>
        </w:rPr>
        <w:tab/>
      </w:r>
      <w:r>
        <w:rPr>
          <w:rFonts w:ascii="Arial" w:hAnsi="Arial"/>
          <w:b/>
          <w:sz w:val="22"/>
        </w:rPr>
        <w:t>Delegated (Y/N)?</w:t>
      </w:r>
    </w:p>
    <w:p w14:paraId="3AC87B26"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b/>
          <w:sz w:val="22"/>
        </w:rPr>
        <w:tab/>
      </w:r>
      <w:r w:rsidR="008A4A30" w:rsidRPr="008A4A30">
        <w:rPr>
          <w:rFonts w:ascii="Arial" w:hAnsi="Arial"/>
          <w:sz w:val="22"/>
        </w:rPr>
        <w:t xml:space="preserve">Credentialing/Recredentialing </w:t>
      </w:r>
      <w:r w:rsidRPr="008A4A30">
        <w:rPr>
          <w:rFonts w:ascii="Arial" w:hAnsi="Arial"/>
          <w:sz w:val="22"/>
        </w:rPr>
        <w:t>Application Mailing/Receipt</w:t>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14:paraId="3829236B" w14:textId="77777777" w:rsidR="00647D3C" w:rsidRPr="008A4A30"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Primary Source Verification</w:t>
      </w:r>
      <w:r w:rsidR="008A4A30" w:rsidRPr="008A4A30">
        <w:rPr>
          <w:rFonts w:ascii="Arial" w:hAnsi="Arial"/>
          <w:sz w:val="22"/>
        </w:rPr>
        <w:t xml:space="preserve"> of Required Data</w:t>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D24D6">
        <w:rPr>
          <w:rFonts w:ascii="Arial" w:hAnsi="Arial"/>
          <w:sz w:val="22"/>
        </w:rPr>
        <w:t>N/A</w:t>
      </w:r>
    </w:p>
    <w:p w14:paraId="1D4085B5"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8A4A30" w:rsidRPr="008A4A30">
        <w:rPr>
          <w:rFonts w:ascii="Arial" w:hAnsi="Arial"/>
          <w:sz w:val="22"/>
        </w:rPr>
        <w:t xml:space="preserve">Making </w:t>
      </w:r>
      <w:r w:rsidRPr="008A4A30">
        <w:rPr>
          <w:rFonts w:ascii="Arial" w:hAnsi="Arial"/>
          <w:sz w:val="22"/>
        </w:rPr>
        <w:t>C</w:t>
      </w:r>
      <w:r w:rsidR="008A4A30" w:rsidRPr="008A4A30">
        <w:rPr>
          <w:rFonts w:ascii="Arial" w:hAnsi="Arial"/>
          <w:sz w:val="22"/>
        </w:rPr>
        <w:t xml:space="preserve">redentialing </w:t>
      </w:r>
      <w:r w:rsidRPr="008A4A30">
        <w:rPr>
          <w:rFonts w:ascii="Arial" w:hAnsi="Arial"/>
          <w:sz w:val="22"/>
        </w:rPr>
        <w:t>Decisions</w:t>
      </w:r>
      <w:r w:rsidRPr="008A4A30">
        <w:rPr>
          <w:rFonts w:ascii="Arial" w:hAnsi="Arial"/>
          <w:sz w:val="22"/>
        </w:rPr>
        <w:tab/>
      </w:r>
      <w:r w:rsidR="008A4A30"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D24D6">
        <w:rPr>
          <w:rFonts w:ascii="Arial" w:hAnsi="Arial"/>
          <w:sz w:val="22"/>
        </w:rPr>
        <w:t>N/A</w:t>
      </w:r>
    </w:p>
    <w:p w14:paraId="4F562F52"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Ongoing </w:t>
      </w:r>
      <w:r w:rsidR="008A4A30" w:rsidRPr="008A4A30">
        <w:rPr>
          <w:rFonts w:ascii="Arial" w:hAnsi="Arial"/>
          <w:sz w:val="22"/>
        </w:rPr>
        <w:t>Monitoring</w:t>
      </w:r>
      <w:r w:rsidR="00AE6E3E">
        <w:rPr>
          <w:rFonts w:ascii="Arial" w:hAnsi="Arial"/>
          <w:sz w:val="22"/>
        </w:rPr>
        <w:t xml:space="preserve"> </w:t>
      </w:r>
      <w:r w:rsidR="008A4A30" w:rsidRPr="008A4A30">
        <w:rPr>
          <w:rFonts w:ascii="Arial" w:hAnsi="Arial"/>
          <w:sz w:val="22"/>
        </w:rPr>
        <w:t>Data Collection and Review</w:t>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14:paraId="386229F7"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Handling Appeals/Fair Hearings on Decisions/</w:t>
      </w:r>
      <w:r w:rsidR="002531FF">
        <w:rPr>
          <w:rFonts w:ascii="Arial" w:hAnsi="Arial"/>
          <w:sz w:val="22"/>
        </w:rPr>
        <w:t xml:space="preserve">Proposed </w:t>
      </w:r>
      <w:r w:rsidRPr="008A4A30">
        <w:rPr>
          <w:rFonts w:ascii="Arial" w:hAnsi="Arial"/>
          <w:sz w:val="22"/>
        </w:rPr>
        <w:t>Actions</w:t>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14:paraId="28F0C605"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Reporting </w:t>
      </w:r>
      <w:r w:rsidR="00AE6E3E">
        <w:rPr>
          <w:rFonts w:ascii="Arial" w:hAnsi="Arial"/>
          <w:sz w:val="22"/>
        </w:rPr>
        <w:t>Decisions/</w:t>
      </w:r>
      <w:r w:rsidRPr="008A4A30">
        <w:rPr>
          <w:rFonts w:ascii="Arial" w:hAnsi="Arial"/>
          <w:sz w:val="22"/>
        </w:rPr>
        <w:t>Actions to NPDB/State Boards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14:paraId="37E966C3"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Organizational Provider (Facility) Credentialing</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t>N</w:t>
      </w:r>
      <w:r w:rsidR="001B05B2">
        <w:rPr>
          <w:rFonts w:ascii="Arial" w:hAnsi="Arial"/>
          <w:sz w:val="22"/>
        </w:rPr>
        <w:t>/A</w:t>
      </w:r>
    </w:p>
    <w:p w14:paraId="1018227B" w14:textId="77777777" w:rsid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AE6E3E">
        <w:rPr>
          <w:rFonts w:ascii="Arial" w:hAnsi="Arial"/>
          <w:sz w:val="22"/>
        </w:rPr>
        <w:t>Oversight of Sub-</w:t>
      </w:r>
      <w:r w:rsidR="00C83460">
        <w:rPr>
          <w:rFonts w:ascii="Arial" w:hAnsi="Arial"/>
          <w:sz w:val="22"/>
        </w:rPr>
        <w:t>D</w:t>
      </w:r>
      <w:r w:rsidR="00AE6E3E">
        <w:rPr>
          <w:rFonts w:ascii="Arial" w:hAnsi="Arial"/>
          <w:sz w:val="22"/>
        </w:rPr>
        <w:t>elegated Credentialing Activities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Pr>
          <w:rFonts w:ascii="Arial" w:hAnsi="Arial"/>
          <w:sz w:val="22"/>
        </w:rPr>
        <w:tab/>
      </w:r>
      <w:r w:rsidRPr="008A4A30">
        <w:rPr>
          <w:rFonts w:ascii="Arial" w:hAnsi="Arial"/>
          <w:sz w:val="22"/>
        </w:rPr>
        <w:t>N/A</w:t>
      </w:r>
    </w:p>
    <w:p w14:paraId="08EF81C8" w14:textId="77777777" w:rsidR="00E54D02" w:rsidRPr="008A4A30" w:rsidRDefault="00E54D02" w:rsidP="00E54D02">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Pr>
          <w:rFonts w:ascii="Arial" w:hAnsi="Arial"/>
          <w:sz w:val="22"/>
        </w:rPr>
        <w:t>Practitioner Office Site Quality</w:t>
      </w:r>
      <w:r w:rsidRPr="008A4A30">
        <w:rPr>
          <w:rFonts w:ascii="Arial" w:hAnsi="Arial"/>
          <w:sz w:val="22"/>
        </w:rPr>
        <w:tab/>
      </w:r>
      <w:r>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Pr>
          <w:rFonts w:ascii="Arial" w:hAnsi="Arial"/>
          <w:sz w:val="22"/>
        </w:rPr>
        <w:t>N/A</w:t>
      </w:r>
    </w:p>
    <w:p w14:paraId="675298DD" w14:textId="77777777" w:rsidR="00E54D02" w:rsidRPr="008A4A30" w:rsidRDefault="00E54D02"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p>
    <w:p w14:paraId="66BF53DD"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55012F9C"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u w:val="single"/>
        </w:rPr>
      </w:pPr>
      <w:r>
        <w:rPr>
          <w:rFonts w:ascii="Arial" w:hAnsi="Arial"/>
          <w:b/>
          <w:sz w:val="22"/>
          <w:u w:val="single"/>
        </w:rPr>
        <w:t xml:space="preserve">Reviewed </w:t>
      </w:r>
      <w:r w:rsidR="00C83460">
        <w:rPr>
          <w:rFonts w:ascii="Arial" w:hAnsi="Arial"/>
          <w:b/>
          <w:sz w:val="22"/>
          <w:u w:val="single"/>
        </w:rPr>
        <w:t>a</w:t>
      </w:r>
      <w:r>
        <w:rPr>
          <w:rFonts w:ascii="Arial" w:hAnsi="Arial"/>
          <w:b/>
          <w:sz w:val="22"/>
          <w:u w:val="single"/>
        </w:rPr>
        <w:t>nd Approved By:</w:t>
      </w:r>
    </w:p>
    <w:p w14:paraId="298C43D9"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05139CF3" w14:textId="77777777"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F07C26" w14:paraId="1FFDAD01" w14:textId="77777777" w:rsidTr="00F07C26">
        <w:tc>
          <w:tcPr>
            <w:tcW w:w="10170" w:type="dxa"/>
          </w:tcPr>
          <w:p w14:paraId="5C78C3D5" w14:textId="77777777"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r>
    </w:tbl>
    <w:p w14:paraId="61E2C50B" w14:textId="77777777" w:rsidR="00B4656A" w:rsidRDefault="00F07C26" w:rsidP="006A6640">
      <w:pPr>
        <w:pStyle w:val="Heading2"/>
        <w:keepNext w:val="0"/>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sz w:val="22"/>
        </w:rPr>
        <w:t xml:space="preserve"> </w:t>
      </w:r>
      <w:r w:rsidR="00B4656A">
        <w:rPr>
          <w:rFonts w:ascii="Arial" w:hAnsi="Arial"/>
          <w:sz w:val="22"/>
        </w:rPr>
        <w:t>(Chairperson, Credentialing Committee)</w:t>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t>Date</w:t>
      </w:r>
    </w:p>
    <w:p w14:paraId="53AE345A"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5D1B361D"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77F7D312" w14:textId="77777777" w:rsidR="00B4656A" w:rsidRDefault="001B05B2" w:rsidP="006A6640">
      <w:pPr>
        <w:widowControl w:val="0"/>
        <w:tabs>
          <w:tab w:val="left" w:pos="360"/>
        </w:tabs>
        <w:ind w:left="360"/>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B67528">
        <w:rPr>
          <w:rFonts w:ascii="Arial" w:hAnsi="Arial"/>
          <w:b/>
          <w:sz w:val="22"/>
        </w:rPr>
      </w:r>
      <w:r w:rsidR="00B67528">
        <w:rPr>
          <w:rFonts w:ascii="Arial" w:hAnsi="Arial"/>
          <w:b/>
          <w:sz w:val="22"/>
        </w:rPr>
        <w:fldChar w:fldCharType="separate"/>
      </w:r>
      <w:r>
        <w:rPr>
          <w:rFonts w:ascii="Arial" w:hAnsi="Arial"/>
          <w:b/>
          <w:sz w:val="22"/>
        </w:rPr>
        <w:fldChar w:fldCharType="end"/>
      </w:r>
      <w:r w:rsidR="00B4656A">
        <w:rPr>
          <w:rFonts w:ascii="Arial" w:hAnsi="Arial"/>
          <w:b/>
          <w:sz w:val="22"/>
        </w:rPr>
        <w:tab/>
        <w:t>Delegation</w:t>
      </w:r>
      <w:r w:rsidR="00DB50B6">
        <w:rPr>
          <w:rFonts w:ascii="Arial" w:hAnsi="Arial"/>
          <w:b/>
          <w:sz w:val="22"/>
        </w:rPr>
        <w:t xml:space="preserve"> with no Corrective Action</w:t>
      </w:r>
    </w:p>
    <w:p w14:paraId="79693FE3" w14:textId="77777777"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B67528">
        <w:rPr>
          <w:rFonts w:ascii="Arial" w:hAnsi="Arial"/>
          <w:b/>
          <w:sz w:val="22"/>
        </w:rPr>
      </w:r>
      <w:r w:rsidR="00B67528">
        <w:rPr>
          <w:rFonts w:ascii="Arial" w:hAnsi="Arial"/>
          <w:b/>
          <w:sz w:val="22"/>
        </w:rPr>
        <w:fldChar w:fldCharType="separate"/>
      </w:r>
      <w:r>
        <w:rPr>
          <w:rFonts w:ascii="Arial" w:hAnsi="Arial"/>
          <w:b/>
          <w:sz w:val="22"/>
        </w:rPr>
        <w:fldChar w:fldCharType="end"/>
      </w:r>
      <w:r w:rsidR="00B4656A">
        <w:rPr>
          <w:rFonts w:ascii="Arial" w:hAnsi="Arial"/>
          <w:b/>
          <w:sz w:val="22"/>
        </w:rPr>
        <w:tab/>
        <w:t>Delegation with</w:t>
      </w:r>
      <w:r w:rsidR="00DB50B6">
        <w:rPr>
          <w:rFonts w:ascii="Arial" w:hAnsi="Arial"/>
          <w:b/>
          <w:sz w:val="22"/>
        </w:rPr>
        <w:t xml:space="preserve"> Corrective Action</w:t>
      </w:r>
    </w:p>
    <w:p w14:paraId="55C4EC76" w14:textId="77777777"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B67528">
        <w:rPr>
          <w:rFonts w:ascii="Arial" w:hAnsi="Arial"/>
          <w:b/>
          <w:sz w:val="22"/>
        </w:rPr>
      </w:r>
      <w:r w:rsidR="00B67528">
        <w:rPr>
          <w:rFonts w:ascii="Arial" w:hAnsi="Arial"/>
          <w:b/>
          <w:sz w:val="22"/>
        </w:rPr>
        <w:fldChar w:fldCharType="separate"/>
      </w:r>
      <w:r>
        <w:rPr>
          <w:rFonts w:ascii="Arial" w:hAnsi="Arial"/>
          <w:b/>
          <w:sz w:val="22"/>
        </w:rPr>
        <w:fldChar w:fldCharType="end"/>
      </w:r>
      <w:r w:rsidR="00B4656A">
        <w:rPr>
          <w:rFonts w:ascii="Arial" w:hAnsi="Arial"/>
          <w:b/>
          <w:sz w:val="22"/>
        </w:rPr>
        <w:tab/>
        <w:t>Denied Delegation</w:t>
      </w:r>
    </w:p>
    <w:p w14:paraId="7EB05496"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4DAA0A02" w14:textId="77777777" w:rsidR="00B4656A" w:rsidRDefault="00B4656A" w:rsidP="006A6640">
      <w:pPr>
        <w:widowControl w:val="0"/>
        <w:pBdr>
          <w:top w:val="single" w:sz="6" w:space="0" w:color="auto"/>
          <w:left w:val="single" w:sz="6" w:space="0" w:color="auto"/>
          <w:bottom w:val="single" w:sz="6" w:space="1" w:color="auto"/>
          <w:right w:val="single" w:sz="6" w:space="1" w:color="auto"/>
        </w:pBdr>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Pre-Assessment</w:t>
      </w:r>
      <w:r w:rsidR="00D47FED" w:rsidRPr="00C83460">
        <w:rPr>
          <w:rFonts w:ascii="Arial" w:hAnsi="Arial"/>
          <w:b/>
          <w:sz w:val="22"/>
        </w:rPr>
        <w:t>*</w:t>
      </w:r>
      <w:r>
        <w:rPr>
          <w:rFonts w:ascii="Arial" w:hAnsi="Arial"/>
          <w:b/>
          <w:sz w:val="22"/>
        </w:rPr>
        <w:t xml:space="preserve"> or Original </w:t>
      </w:r>
      <w:r w:rsidR="008A4A30">
        <w:rPr>
          <w:rFonts w:ascii="Arial" w:hAnsi="Arial"/>
          <w:b/>
          <w:sz w:val="22"/>
        </w:rPr>
        <w:t>O</w:t>
      </w:r>
      <w:r>
        <w:rPr>
          <w:rFonts w:ascii="Arial" w:hAnsi="Arial"/>
          <w:b/>
          <w:sz w:val="22"/>
        </w:rPr>
        <w:t xml:space="preserve">versight </w:t>
      </w:r>
      <w:r w:rsidR="008A4A30">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7908BE">
        <w:rPr>
          <w:rFonts w:ascii="Arial" w:hAnsi="Arial"/>
          <w:b/>
          <w:sz w:val="22"/>
        </w:rPr>
        <w:fldChar w:fldCharType="begin">
          <w:ffData>
            <w:name w:val="Text25"/>
            <w:enabled/>
            <w:calcOnExit w:val="0"/>
            <w:textInput/>
          </w:ffData>
        </w:fldChar>
      </w:r>
      <w:r>
        <w:rPr>
          <w:rFonts w:ascii="Arial" w:hAnsi="Arial"/>
          <w:b/>
          <w:sz w:val="22"/>
        </w:rPr>
        <w:instrText xml:space="preserve"> FORMTEXT </w:instrText>
      </w:r>
      <w:r w:rsidR="007908BE">
        <w:rPr>
          <w:rFonts w:ascii="Arial" w:hAnsi="Arial"/>
          <w:b/>
          <w:sz w:val="22"/>
        </w:rPr>
      </w:r>
      <w:r w:rsidR="007908BE">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7908BE">
        <w:rPr>
          <w:rFonts w:ascii="Arial" w:hAnsi="Arial"/>
          <w:b/>
          <w:sz w:val="22"/>
        </w:rPr>
        <w:fldChar w:fldCharType="end"/>
      </w:r>
    </w:p>
    <w:p w14:paraId="0F4ED0F6"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5DB325DD" w14:textId="77777777" w:rsidR="00B4656A" w:rsidRDefault="008A4A30" w:rsidP="006A6640">
      <w:pPr>
        <w:widowControl w:val="0"/>
        <w:pBdr>
          <w:top w:val="single" w:sz="6" w:space="1" w:color="auto"/>
          <w:left w:val="single" w:sz="6" w:space="0" w:color="auto"/>
          <w:bottom w:val="single" w:sz="6" w:space="1" w:color="auto"/>
          <w:right w:val="single" w:sz="6" w:space="1" w:color="auto"/>
        </w:pBdr>
        <w:shd w:val="pct15" w:color="auto" w:fill="FFFFFF"/>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Current Oversight Date:</w:t>
      </w:r>
      <w:r>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14:paraId="3CC0677A"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3C4E8524" w14:textId="77777777" w:rsidR="00B4656A" w:rsidRDefault="00B4656A" w:rsidP="006A6640">
      <w:pPr>
        <w:widowControl w:val="0"/>
        <w:pBdr>
          <w:top w:val="single" w:sz="6" w:space="1" w:color="auto"/>
          <w:left w:val="single" w:sz="6" w:space="1" w:color="auto"/>
          <w:bottom w:val="single" w:sz="6" w:space="1" w:color="auto"/>
          <w:right w:val="single" w:sz="6" w:space="1" w:color="auto"/>
        </w:pBdr>
        <w:shd w:val="pct10" w:color="auto" w:fill="C0C0C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sz w:val="22"/>
        </w:rPr>
      </w:pPr>
      <w:r>
        <w:rPr>
          <w:rFonts w:ascii="Arial" w:hAnsi="Arial"/>
          <w:b/>
          <w:sz w:val="22"/>
        </w:rPr>
        <w:t xml:space="preserve">Next </w:t>
      </w:r>
      <w:r w:rsidR="008A4A30">
        <w:rPr>
          <w:rFonts w:ascii="Arial" w:hAnsi="Arial"/>
          <w:b/>
          <w:sz w:val="22"/>
        </w:rPr>
        <w:t>O</w:t>
      </w:r>
      <w:r>
        <w:rPr>
          <w:rFonts w:ascii="Arial" w:hAnsi="Arial"/>
          <w:b/>
          <w:sz w:val="22"/>
        </w:rPr>
        <w:t xml:space="preserve">versight </w:t>
      </w:r>
      <w:r w:rsidR="00AE6E3E">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14:paraId="2B569D68" w14:textId="77777777" w:rsidR="00D47FED" w:rsidRPr="00D47FED" w:rsidRDefault="00D47FED" w:rsidP="006C15CA">
      <w:pPr>
        <w:widowControl w:val="0"/>
        <w:tabs>
          <w:tab w:val="center" w:pos="5580"/>
          <w:tab w:val="left" w:pos="9315"/>
        </w:tabs>
        <w:spacing w:before="240" w:after="240"/>
        <w:ind w:left="360"/>
        <w:rPr>
          <w:rFonts w:ascii="Arial" w:hAnsi="Arial"/>
          <w:sz w:val="16"/>
          <w:szCs w:val="16"/>
        </w:rPr>
      </w:pPr>
      <w:r w:rsidRPr="00C83460">
        <w:rPr>
          <w:rFonts w:ascii="Arial" w:hAnsi="Arial"/>
          <w:sz w:val="16"/>
          <w:szCs w:val="16"/>
        </w:rPr>
        <w:t>*</w:t>
      </w:r>
      <w:r w:rsidRPr="00D47FED">
        <w:rPr>
          <w:rFonts w:ascii="Arial" w:hAnsi="Arial"/>
          <w:sz w:val="16"/>
          <w:szCs w:val="16"/>
        </w:rPr>
        <w:t>Pre</w:t>
      </w:r>
      <w:r>
        <w:rPr>
          <w:rFonts w:ascii="Arial" w:hAnsi="Arial"/>
          <w:sz w:val="16"/>
          <w:szCs w:val="16"/>
        </w:rPr>
        <w:t>-</w:t>
      </w:r>
      <w:r w:rsidR="00C83460">
        <w:rPr>
          <w:rFonts w:ascii="Arial" w:hAnsi="Arial"/>
          <w:sz w:val="16"/>
          <w:szCs w:val="16"/>
        </w:rPr>
        <w:t>D</w:t>
      </w:r>
      <w:r>
        <w:rPr>
          <w:rFonts w:ascii="Arial" w:hAnsi="Arial"/>
          <w:sz w:val="16"/>
          <w:szCs w:val="16"/>
        </w:rPr>
        <w:t>elegation a</w:t>
      </w:r>
      <w:r w:rsidRPr="00D47FED">
        <w:rPr>
          <w:rFonts w:ascii="Arial" w:hAnsi="Arial"/>
          <w:sz w:val="16"/>
          <w:szCs w:val="16"/>
        </w:rPr>
        <w:t>ssessment</w:t>
      </w:r>
      <w:r>
        <w:rPr>
          <w:rFonts w:ascii="Arial" w:hAnsi="Arial"/>
          <w:sz w:val="16"/>
          <w:szCs w:val="16"/>
        </w:rPr>
        <w:t>s</w:t>
      </w:r>
      <w:r w:rsidRPr="00D47FED">
        <w:rPr>
          <w:rFonts w:ascii="Arial" w:hAnsi="Arial"/>
          <w:sz w:val="16"/>
          <w:szCs w:val="16"/>
        </w:rPr>
        <w:t xml:space="preserve"> are not part of the WCSG SDA program.</w:t>
      </w:r>
    </w:p>
    <w:p w14:paraId="34E164C4" w14:textId="77777777" w:rsidR="00B4656A" w:rsidRDefault="00B4656A" w:rsidP="006C15CA">
      <w:pPr>
        <w:widowControl w:val="0"/>
        <w:tabs>
          <w:tab w:val="center" w:pos="5580"/>
          <w:tab w:val="left" w:pos="9315"/>
        </w:tabs>
        <w:spacing w:before="240" w:after="240"/>
        <w:ind w:left="360"/>
        <w:rPr>
          <w:rFonts w:ascii="Arial" w:hAnsi="Arial"/>
          <w:b/>
          <w:sz w:val="24"/>
        </w:rPr>
      </w:pPr>
      <w:r>
        <w:rPr>
          <w:rFonts w:ascii="Arial" w:hAnsi="Arial"/>
          <w:sz w:val="22"/>
        </w:rPr>
        <w:br w:type="page"/>
      </w:r>
      <w:r w:rsidR="006C15CA">
        <w:rPr>
          <w:rFonts w:ascii="Arial" w:hAnsi="Arial"/>
          <w:sz w:val="22"/>
        </w:rPr>
        <w:lastRenderedPageBreak/>
        <w:tab/>
      </w:r>
      <w:r>
        <w:rPr>
          <w:rFonts w:ascii="Arial" w:hAnsi="Arial"/>
          <w:b/>
          <w:sz w:val="24"/>
        </w:rPr>
        <w:t>OVERALL S</w:t>
      </w:r>
      <w:r w:rsidR="002B703B">
        <w:rPr>
          <w:rFonts w:ascii="Arial" w:hAnsi="Arial"/>
          <w:b/>
          <w:sz w:val="24"/>
        </w:rPr>
        <w:t>CORES AND COMMENTS PER STANDARD</w:t>
      </w:r>
    </w:p>
    <w:tbl>
      <w:tblPr>
        <w:tblW w:w="10979" w:type="dxa"/>
        <w:tblInd w:w="1" w:type="dxa"/>
        <w:tblLayout w:type="fixed"/>
        <w:tblLook w:val="04A0" w:firstRow="1" w:lastRow="0" w:firstColumn="1" w:lastColumn="0" w:noHBand="0" w:noVBand="1"/>
      </w:tblPr>
      <w:tblGrid>
        <w:gridCol w:w="3959"/>
        <w:gridCol w:w="1170"/>
        <w:gridCol w:w="1440"/>
        <w:gridCol w:w="1620"/>
        <w:gridCol w:w="1620"/>
        <w:gridCol w:w="1170"/>
      </w:tblGrid>
      <w:tr w:rsidR="003D4E7B" w:rsidRPr="003D4E7B" w14:paraId="17918598" w14:textId="5BAB179F" w:rsidTr="00457C82">
        <w:trPr>
          <w:trHeight w:val="293"/>
        </w:trPr>
        <w:tc>
          <w:tcPr>
            <w:tcW w:w="5129" w:type="dxa"/>
            <w:gridSpan w:val="2"/>
            <w:tcBorders>
              <w:top w:val="nil"/>
              <w:left w:val="nil"/>
              <w:bottom w:val="double" w:sz="4" w:space="0" w:color="auto"/>
              <w:right w:val="double" w:sz="4" w:space="0" w:color="auto"/>
            </w:tcBorders>
            <w:shd w:val="clear" w:color="auto" w:fill="auto"/>
            <w:noWrap/>
            <w:vAlign w:val="bottom"/>
            <w:hideMark/>
          </w:tcPr>
          <w:p w14:paraId="5949EB45" w14:textId="2D5FDAB0" w:rsidR="00D97BA7" w:rsidRPr="005F3F24" w:rsidRDefault="00D97BA7" w:rsidP="00D97BA7">
            <w:pPr>
              <w:rPr>
                <w:rFonts w:ascii="Arial" w:hAnsi="Arial" w:cs="Arial"/>
                <w:sz w:val="22"/>
                <w:szCs w:val="22"/>
              </w:rPr>
            </w:pPr>
          </w:p>
        </w:tc>
        <w:tc>
          <w:tcPr>
            <w:tcW w:w="4680" w:type="dxa"/>
            <w:gridSpan w:val="3"/>
            <w:tcBorders>
              <w:top w:val="double" w:sz="4" w:space="0" w:color="auto"/>
              <w:left w:val="double" w:sz="4" w:space="0" w:color="auto"/>
              <w:bottom w:val="double" w:sz="4" w:space="0" w:color="auto"/>
              <w:right w:val="double" w:sz="4" w:space="0" w:color="auto"/>
            </w:tcBorders>
            <w:shd w:val="clear" w:color="000000" w:fill="BFBFBF"/>
            <w:noWrap/>
            <w:vAlign w:val="center"/>
            <w:hideMark/>
          </w:tcPr>
          <w:p w14:paraId="03D390F5" w14:textId="3A7C4806" w:rsidR="00D97BA7" w:rsidRPr="005F3F24" w:rsidRDefault="00D97BA7" w:rsidP="006936F0">
            <w:pPr>
              <w:jc w:val="center"/>
              <w:rPr>
                <w:rFonts w:ascii="Arial" w:hAnsi="Arial" w:cs="Arial"/>
                <w:b/>
                <w:bCs/>
                <w:color w:val="000000"/>
                <w:sz w:val="22"/>
                <w:szCs w:val="22"/>
              </w:rPr>
            </w:pPr>
            <w:r w:rsidRPr="005F3F24">
              <w:rPr>
                <w:rFonts w:ascii="Arial" w:hAnsi="Arial" w:cs="Arial"/>
                <w:b/>
                <w:bCs/>
                <w:color w:val="000000"/>
                <w:sz w:val="22"/>
                <w:szCs w:val="22"/>
              </w:rPr>
              <w:t>Points</w:t>
            </w:r>
            <w:r w:rsidR="00A55A22">
              <w:rPr>
                <w:rFonts w:ascii="Arial" w:hAnsi="Arial" w:cs="Arial"/>
                <w:b/>
                <w:bCs/>
                <w:color w:val="000000"/>
                <w:sz w:val="22"/>
                <w:szCs w:val="22"/>
              </w:rPr>
              <w:t xml:space="preserve"> Possible</w:t>
            </w:r>
          </w:p>
        </w:tc>
        <w:tc>
          <w:tcPr>
            <w:tcW w:w="1170" w:type="dxa"/>
            <w:tcBorders>
              <w:top w:val="nil"/>
              <w:left w:val="double" w:sz="4" w:space="0" w:color="auto"/>
              <w:bottom w:val="double" w:sz="4" w:space="0" w:color="auto"/>
              <w:right w:val="nil"/>
            </w:tcBorders>
            <w:shd w:val="clear" w:color="auto" w:fill="auto"/>
            <w:noWrap/>
            <w:vAlign w:val="bottom"/>
            <w:hideMark/>
          </w:tcPr>
          <w:p w14:paraId="666CC724" w14:textId="4CE3D68F" w:rsidR="00D97BA7" w:rsidRPr="005F3F24" w:rsidRDefault="00D97BA7" w:rsidP="00D97BA7">
            <w:pPr>
              <w:jc w:val="center"/>
              <w:rPr>
                <w:rFonts w:ascii="Arial" w:hAnsi="Arial" w:cs="Arial"/>
                <w:b/>
                <w:bCs/>
                <w:color w:val="000000"/>
                <w:sz w:val="22"/>
                <w:szCs w:val="22"/>
              </w:rPr>
            </w:pPr>
          </w:p>
        </w:tc>
      </w:tr>
      <w:tr w:rsidR="00AB0B8C" w:rsidRPr="003D4E7B" w14:paraId="3611F8E4" w14:textId="60BD83CF" w:rsidTr="00457C82">
        <w:trPr>
          <w:trHeight w:val="1325"/>
        </w:trPr>
        <w:tc>
          <w:tcPr>
            <w:tcW w:w="5129" w:type="dxa"/>
            <w:gridSpan w:val="2"/>
            <w:tcBorders>
              <w:top w:val="double" w:sz="4" w:space="0" w:color="auto"/>
              <w:left w:val="double" w:sz="4" w:space="0" w:color="auto"/>
              <w:bottom w:val="single" w:sz="4" w:space="0" w:color="auto"/>
              <w:right w:val="double" w:sz="4" w:space="0" w:color="auto"/>
            </w:tcBorders>
            <w:shd w:val="clear" w:color="000000" w:fill="BFBFBF"/>
            <w:noWrap/>
            <w:vAlign w:val="center"/>
            <w:hideMark/>
          </w:tcPr>
          <w:p w14:paraId="5C20ADF8" w14:textId="5B8EAC74" w:rsidR="00D97BA7" w:rsidRPr="005F3F24" w:rsidRDefault="00D97BA7" w:rsidP="006936F0">
            <w:pPr>
              <w:jc w:val="center"/>
              <w:rPr>
                <w:rFonts w:ascii="Arial" w:hAnsi="Arial" w:cs="Arial"/>
                <w:b/>
                <w:bCs/>
                <w:color w:val="000000"/>
                <w:sz w:val="22"/>
                <w:szCs w:val="22"/>
              </w:rPr>
            </w:pPr>
            <w:r w:rsidRPr="005F3F24">
              <w:rPr>
                <w:rFonts w:ascii="Arial" w:hAnsi="Arial" w:cs="Arial"/>
                <w:b/>
                <w:bCs/>
                <w:color w:val="000000"/>
                <w:sz w:val="22"/>
                <w:szCs w:val="22"/>
              </w:rPr>
              <w:t>Standards</w:t>
            </w:r>
          </w:p>
        </w:tc>
        <w:tc>
          <w:tcPr>
            <w:tcW w:w="1440" w:type="dxa"/>
            <w:tcBorders>
              <w:top w:val="double" w:sz="4" w:space="0" w:color="auto"/>
              <w:left w:val="double" w:sz="4" w:space="0" w:color="auto"/>
              <w:bottom w:val="single" w:sz="4" w:space="0" w:color="auto"/>
              <w:right w:val="double" w:sz="4" w:space="0" w:color="auto"/>
            </w:tcBorders>
            <w:shd w:val="clear" w:color="000000" w:fill="BFBFBF"/>
            <w:vAlign w:val="center"/>
            <w:hideMark/>
          </w:tcPr>
          <w:p w14:paraId="6CBEEA6B" w14:textId="7E10886E" w:rsidR="00D97BA7" w:rsidRPr="005F3F24" w:rsidRDefault="00D97BA7" w:rsidP="006936F0">
            <w:pPr>
              <w:jc w:val="center"/>
              <w:rPr>
                <w:rFonts w:ascii="Arial" w:hAnsi="Arial" w:cs="Arial"/>
                <w:b/>
                <w:bCs/>
                <w:color w:val="000000"/>
                <w:sz w:val="22"/>
                <w:szCs w:val="22"/>
              </w:rPr>
            </w:pPr>
            <w:r w:rsidRPr="005F3F24">
              <w:rPr>
                <w:rFonts w:ascii="Arial" w:hAnsi="Arial" w:cs="Arial"/>
                <w:b/>
                <w:bCs/>
                <w:color w:val="000000"/>
                <w:sz w:val="22"/>
                <w:szCs w:val="22"/>
              </w:rPr>
              <w:t>Pre-Delegation (all product lines)</w:t>
            </w:r>
          </w:p>
        </w:tc>
        <w:tc>
          <w:tcPr>
            <w:tcW w:w="1620" w:type="dxa"/>
            <w:tcBorders>
              <w:top w:val="double" w:sz="4" w:space="0" w:color="auto"/>
              <w:left w:val="double" w:sz="4" w:space="0" w:color="auto"/>
              <w:bottom w:val="single" w:sz="4" w:space="0" w:color="auto"/>
              <w:right w:val="double" w:sz="4" w:space="0" w:color="auto"/>
            </w:tcBorders>
            <w:shd w:val="clear" w:color="000000" w:fill="BFBFBF"/>
            <w:vAlign w:val="center"/>
            <w:hideMark/>
          </w:tcPr>
          <w:p w14:paraId="7333F737" w14:textId="01137C80" w:rsidR="00D97BA7" w:rsidRPr="005F3F24" w:rsidRDefault="00D97BA7" w:rsidP="006936F0">
            <w:pPr>
              <w:jc w:val="center"/>
              <w:rPr>
                <w:rFonts w:ascii="Arial" w:hAnsi="Arial" w:cs="Arial"/>
                <w:b/>
                <w:bCs/>
                <w:color w:val="000000"/>
                <w:sz w:val="22"/>
                <w:szCs w:val="22"/>
              </w:rPr>
            </w:pPr>
            <w:r w:rsidRPr="005F3F24">
              <w:rPr>
                <w:rFonts w:ascii="Arial" w:hAnsi="Arial" w:cs="Arial"/>
                <w:b/>
                <w:bCs/>
                <w:color w:val="000000"/>
                <w:sz w:val="22"/>
                <w:szCs w:val="22"/>
              </w:rPr>
              <w:t>Annual Audit or Compliance Audit (all product lines including Medicaid)</w:t>
            </w:r>
          </w:p>
        </w:tc>
        <w:tc>
          <w:tcPr>
            <w:tcW w:w="1620" w:type="dxa"/>
            <w:tcBorders>
              <w:top w:val="double" w:sz="4" w:space="0" w:color="auto"/>
              <w:left w:val="double" w:sz="4" w:space="0" w:color="auto"/>
              <w:bottom w:val="single" w:sz="4" w:space="0" w:color="auto"/>
              <w:right w:val="double" w:sz="4" w:space="0" w:color="auto"/>
            </w:tcBorders>
            <w:shd w:val="clear" w:color="000000" w:fill="BFBFBF"/>
            <w:vAlign w:val="center"/>
            <w:hideMark/>
          </w:tcPr>
          <w:p w14:paraId="2B9FEBFF" w14:textId="7080FBEE" w:rsidR="00D97BA7" w:rsidRPr="005F3F24" w:rsidRDefault="00D97BA7" w:rsidP="006936F0">
            <w:pPr>
              <w:jc w:val="center"/>
              <w:rPr>
                <w:rFonts w:ascii="Arial" w:hAnsi="Arial" w:cs="Arial"/>
                <w:b/>
                <w:bCs/>
                <w:color w:val="000000"/>
                <w:sz w:val="22"/>
                <w:szCs w:val="22"/>
              </w:rPr>
            </w:pPr>
            <w:r w:rsidRPr="005F3F24">
              <w:rPr>
                <w:rFonts w:ascii="Arial" w:hAnsi="Arial" w:cs="Arial"/>
                <w:b/>
                <w:bCs/>
                <w:color w:val="000000"/>
                <w:sz w:val="22"/>
                <w:szCs w:val="22"/>
              </w:rPr>
              <w:t>Annual Audit or Compliance Audit (all product lines excluding Medicaid)</w:t>
            </w:r>
          </w:p>
        </w:tc>
        <w:tc>
          <w:tcPr>
            <w:tcW w:w="1170" w:type="dxa"/>
            <w:tcBorders>
              <w:top w:val="double" w:sz="4" w:space="0" w:color="auto"/>
              <w:left w:val="double" w:sz="4" w:space="0" w:color="auto"/>
              <w:bottom w:val="single" w:sz="4" w:space="0" w:color="auto"/>
              <w:right w:val="double" w:sz="4" w:space="0" w:color="auto"/>
            </w:tcBorders>
            <w:shd w:val="clear" w:color="000000" w:fill="BFBFBF"/>
            <w:vAlign w:val="center"/>
            <w:hideMark/>
          </w:tcPr>
          <w:p w14:paraId="312D6895" w14:textId="06BB767E" w:rsidR="00D97BA7" w:rsidRPr="009F1AC3" w:rsidRDefault="00D97BA7" w:rsidP="006936F0">
            <w:pPr>
              <w:jc w:val="center"/>
              <w:rPr>
                <w:rFonts w:ascii="Arial" w:hAnsi="Arial" w:cs="Arial"/>
                <w:b/>
                <w:bCs/>
                <w:color w:val="000000"/>
                <w:sz w:val="21"/>
                <w:szCs w:val="21"/>
              </w:rPr>
            </w:pPr>
            <w:r w:rsidRPr="009F1AC3">
              <w:rPr>
                <w:rFonts w:ascii="Arial" w:hAnsi="Arial" w:cs="Arial"/>
                <w:b/>
                <w:bCs/>
                <w:color w:val="000000"/>
                <w:sz w:val="21"/>
                <w:szCs w:val="21"/>
              </w:rPr>
              <w:t>Points Received</w:t>
            </w:r>
          </w:p>
        </w:tc>
      </w:tr>
      <w:tr w:rsidR="00AB0B8C" w:rsidRPr="003D4E7B" w14:paraId="356ED390" w14:textId="2D0F6DDE"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6A8617B8" w14:textId="128BB8AA"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CR 1:</w:t>
            </w:r>
            <w:r w:rsidRPr="003D4E7B">
              <w:rPr>
                <w:rFonts w:ascii="Arial" w:hAnsi="Arial" w:cs="Arial"/>
                <w:i/>
                <w:iCs/>
                <w:color w:val="000000"/>
                <w:sz w:val="22"/>
                <w:szCs w:val="22"/>
              </w:rPr>
              <w:t xml:space="preserve"> Credentialing Policies</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3548E654" w14:textId="232A6995"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3.00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48B9015A" w14:textId="6C93A9A9"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3.00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7C75B58E" w14:textId="76F67E85" w:rsidR="00D97BA7" w:rsidRPr="003D4E7B" w:rsidRDefault="00D815F8" w:rsidP="006936F0">
            <w:pPr>
              <w:jc w:val="center"/>
              <w:rPr>
                <w:rFonts w:ascii="Arial" w:hAnsi="Arial" w:cs="Arial"/>
                <w:b/>
                <w:bCs/>
                <w:color w:val="000000"/>
                <w:sz w:val="22"/>
                <w:szCs w:val="22"/>
              </w:rPr>
            </w:pPr>
            <w:r>
              <w:rPr>
                <w:rFonts w:ascii="Arial" w:hAnsi="Arial" w:cs="Arial"/>
                <w:b/>
                <w:bCs/>
                <w:color w:val="000000"/>
                <w:sz w:val="22"/>
                <w:szCs w:val="22"/>
              </w:rPr>
              <w:t>3.00</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4AC2FCF3" w14:textId="73555E4C"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1560523A" w14:textId="20BEFA22"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77B71A9E" w14:textId="101BF75C"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CR 2:</w:t>
            </w:r>
            <w:r w:rsidRPr="003D4E7B">
              <w:rPr>
                <w:rFonts w:ascii="Arial" w:hAnsi="Arial" w:cs="Arial"/>
                <w:i/>
                <w:iCs/>
                <w:color w:val="000000"/>
                <w:sz w:val="22"/>
                <w:szCs w:val="22"/>
              </w:rPr>
              <w:t xml:space="preserve"> Credentialing Committee</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46852166" w14:textId="75D6EC1D"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7C5F2596" w14:textId="46DDE6B9"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6931DC08" w14:textId="10FBABA5"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38D31884" w14:textId="5BD1F55E"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6677ED78" w14:textId="38BCBE28"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2B3F3F7B" w14:textId="3512D148"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CR 3:</w:t>
            </w:r>
            <w:r w:rsidRPr="003D4E7B">
              <w:rPr>
                <w:rFonts w:ascii="Arial" w:hAnsi="Arial" w:cs="Arial"/>
                <w:i/>
                <w:iCs/>
                <w:color w:val="000000"/>
                <w:sz w:val="22"/>
                <w:szCs w:val="22"/>
              </w:rPr>
              <w:t xml:space="preserve"> Credentialing Verification</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3473254E" w14:textId="70CCBDCF"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3.00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406AF016" w14:textId="3EF06DDB"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3.00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61895228" w14:textId="7D17F3F8"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3.00</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6C21C463" w14:textId="38087D54"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1E1A7B4A" w14:textId="09D79979"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21DDF6D4" w14:textId="3877D8C6"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CR 4:</w:t>
            </w:r>
            <w:r w:rsidRPr="003D4E7B">
              <w:rPr>
                <w:rFonts w:ascii="Arial" w:hAnsi="Arial" w:cs="Arial"/>
                <w:i/>
                <w:iCs/>
                <w:color w:val="000000"/>
                <w:sz w:val="22"/>
                <w:szCs w:val="22"/>
              </w:rPr>
              <w:t xml:space="preserve"> Recredentialing Cycle Length</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5B52DB83" w14:textId="41A92337"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NA</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14BC08C9" w14:textId="19C6E3C9"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0CA9B27B" w14:textId="48E08D89"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6530D9A5" w14:textId="12C4254C"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10C073C4" w14:textId="57E5FD4E"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78F89262" w14:textId="18FEC313"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CR 5:</w:t>
            </w:r>
            <w:r w:rsidRPr="003D4E7B">
              <w:rPr>
                <w:rFonts w:ascii="Arial" w:hAnsi="Arial" w:cs="Arial"/>
                <w:i/>
                <w:iCs/>
                <w:color w:val="000000"/>
                <w:sz w:val="22"/>
                <w:szCs w:val="22"/>
              </w:rPr>
              <w:t xml:space="preserve"> Ongoing Monitoring and Interventions</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7314A4E5" w14:textId="7375BBAA"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2.00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7A06E996" w14:textId="42D1E2FC"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2.00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763C1E31" w14:textId="086E42C5"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2.00</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7B5F43FE" w14:textId="44F075DA"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3EC39F66" w14:textId="1DCB17D4"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4225EFDC" w14:textId="4AA100A9"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CR 6:</w:t>
            </w:r>
            <w:r w:rsidRPr="003D4E7B">
              <w:rPr>
                <w:rFonts w:ascii="Arial" w:hAnsi="Arial" w:cs="Arial"/>
                <w:i/>
                <w:iCs/>
                <w:color w:val="000000"/>
                <w:sz w:val="22"/>
                <w:szCs w:val="22"/>
              </w:rPr>
              <w:t xml:space="preserve"> Notification to Authorities and Practitioner Appeal Rights</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446F939A" w14:textId="161F9E96"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077E5C22" w14:textId="6960B351" w:rsidR="00D97BA7" w:rsidRPr="003D4E7B" w:rsidRDefault="00D815F8" w:rsidP="006936F0">
            <w:pPr>
              <w:jc w:val="center"/>
              <w:rPr>
                <w:rFonts w:ascii="Arial" w:hAnsi="Arial" w:cs="Arial"/>
                <w:b/>
                <w:bCs/>
                <w:color w:val="000000"/>
                <w:sz w:val="22"/>
                <w:szCs w:val="22"/>
              </w:rPr>
            </w:pPr>
            <w:r>
              <w:rPr>
                <w:rFonts w:ascii="Arial" w:hAnsi="Arial" w:cs="Arial"/>
                <w:b/>
                <w:bCs/>
                <w:color w:val="000000"/>
                <w:sz w:val="22"/>
                <w:szCs w:val="22"/>
              </w:rPr>
              <w:t>1.00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15A12805" w14:textId="3DCC2622" w:rsidR="00D97BA7" w:rsidRPr="003D4E7B" w:rsidRDefault="00D815F8" w:rsidP="006936F0">
            <w:pPr>
              <w:jc w:val="center"/>
              <w:rPr>
                <w:rFonts w:ascii="Arial" w:hAnsi="Arial" w:cs="Arial"/>
                <w:b/>
                <w:bCs/>
                <w:color w:val="000000"/>
                <w:sz w:val="22"/>
                <w:szCs w:val="22"/>
              </w:rPr>
            </w:pPr>
            <w:r>
              <w:rPr>
                <w:rFonts w:ascii="Arial" w:hAnsi="Arial" w:cs="Arial"/>
                <w:b/>
                <w:bCs/>
                <w:color w:val="000000"/>
                <w:sz w:val="22"/>
                <w:szCs w:val="22"/>
              </w:rPr>
              <w:t>1.00</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62890CF9" w14:textId="5CC5729F"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7DF2C34C" w14:textId="0A7AFF5F"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71C6D7F4" w14:textId="4B67F237"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 xml:space="preserve">CR 7: </w:t>
            </w:r>
            <w:r w:rsidRPr="003D4E7B">
              <w:rPr>
                <w:rFonts w:ascii="Arial" w:hAnsi="Arial" w:cs="Arial"/>
                <w:i/>
                <w:iCs/>
                <w:color w:val="000000"/>
                <w:sz w:val="22"/>
                <w:szCs w:val="22"/>
              </w:rPr>
              <w:t>Assessment of Organizational Providers</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7457ABEA" w14:textId="5BDFBBEB" w:rsidR="00D97BA7" w:rsidRPr="003D4E7B" w:rsidRDefault="00D815F8" w:rsidP="006936F0">
            <w:pPr>
              <w:jc w:val="center"/>
              <w:rPr>
                <w:rFonts w:ascii="Arial" w:hAnsi="Arial" w:cs="Arial"/>
                <w:b/>
                <w:bCs/>
                <w:color w:val="000000"/>
                <w:sz w:val="22"/>
                <w:szCs w:val="22"/>
              </w:rPr>
            </w:pPr>
            <w:r>
              <w:rPr>
                <w:rFonts w:ascii="Arial" w:hAnsi="Arial" w:cs="Arial"/>
                <w:b/>
                <w:bCs/>
                <w:color w:val="000000"/>
                <w:sz w:val="22"/>
                <w:szCs w:val="22"/>
              </w:rPr>
              <w:t>NA</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626B2F02" w14:textId="313910D8" w:rsidR="00D97BA7" w:rsidRPr="003D4E7B" w:rsidRDefault="00D815F8" w:rsidP="006936F0">
            <w:pPr>
              <w:jc w:val="center"/>
              <w:rPr>
                <w:rFonts w:ascii="Arial" w:hAnsi="Arial" w:cs="Arial"/>
                <w:b/>
                <w:bCs/>
                <w:color w:val="000000"/>
                <w:sz w:val="22"/>
                <w:szCs w:val="22"/>
              </w:rPr>
            </w:pPr>
            <w:r>
              <w:rPr>
                <w:rFonts w:ascii="Arial" w:hAnsi="Arial" w:cs="Arial"/>
                <w:b/>
                <w:bCs/>
                <w:color w:val="000000"/>
                <w:sz w:val="22"/>
                <w:szCs w:val="22"/>
              </w:rPr>
              <w:t>NA</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44F75B6F" w14:textId="75480C93" w:rsidR="00D97BA7" w:rsidRPr="003D4E7B" w:rsidRDefault="00D815F8" w:rsidP="006936F0">
            <w:pPr>
              <w:jc w:val="center"/>
              <w:rPr>
                <w:rFonts w:ascii="Arial" w:hAnsi="Arial" w:cs="Arial"/>
                <w:b/>
                <w:bCs/>
                <w:color w:val="000000"/>
                <w:sz w:val="22"/>
                <w:szCs w:val="22"/>
              </w:rPr>
            </w:pPr>
            <w:r>
              <w:rPr>
                <w:rFonts w:ascii="Arial" w:hAnsi="Arial" w:cs="Arial"/>
                <w:b/>
                <w:bCs/>
                <w:color w:val="000000"/>
                <w:sz w:val="22"/>
                <w:szCs w:val="22"/>
              </w:rPr>
              <w:t>NA</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607B86E4" w14:textId="56DA299B"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7C870D3B" w14:textId="31DE18C7" w:rsidTr="00457C82">
        <w:trPr>
          <w:trHeight w:val="293"/>
        </w:trPr>
        <w:tc>
          <w:tcPr>
            <w:tcW w:w="5129" w:type="dxa"/>
            <w:gridSpan w:val="2"/>
            <w:tcBorders>
              <w:top w:val="nil"/>
              <w:left w:val="double" w:sz="4" w:space="0" w:color="auto"/>
              <w:bottom w:val="single" w:sz="4" w:space="0" w:color="auto"/>
              <w:right w:val="double" w:sz="4" w:space="0" w:color="auto"/>
            </w:tcBorders>
            <w:shd w:val="clear" w:color="auto" w:fill="auto"/>
            <w:noWrap/>
            <w:vAlign w:val="center"/>
            <w:hideMark/>
          </w:tcPr>
          <w:p w14:paraId="653B3F15" w14:textId="37591246" w:rsidR="00D97BA7" w:rsidRPr="003D4E7B" w:rsidRDefault="00D97BA7" w:rsidP="006936F0">
            <w:pPr>
              <w:rPr>
                <w:rFonts w:ascii="Arial" w:hAnsi="Arial" w:cs="Arial"/>
                <w:i/>
                <w:iCs/>
                <w:color w:val="000000"/>
                <w:sz w:val="22"/>
                <w:szCs w:val="22"/>
              </w:rPr>
            </w:pPr>
            <w:r w:rsidRPr="003D4E7B">
              <w:rPr>
                <w:rFonts w:ascii="Arial" w:hAnsi="Arial" w:cs="Arial"/>
                <w:b/>
                <w:bCs/>
                <w:i/>
                <w:iCs/>
                <w:color w:val="000000"/>
                <w:sz w:val="22"/>
                <w:szCs w:val="22"/>
              </w:rPr>
              <w:t>CR 8:</w:t>
            </w:r>
            <w:r w:rsidRPr="003D4E7B">
              <w:rPr>
                <w:rFonts w:ascii="Arial" w:hAnsi="Arial" w:cs="Arial"/>
                <w:i/>
                <w:iCs/>
                <w:color w:val="000000"/>
                <w:sz w:val="22"/>
                <w:szCs w:val="22"/>
              </w:rPr>
              <w:t xml:space="preserve"> Delegation of CR</w:t>
            </w:r>
          </w:p>
        </w:tc>
        <w:tc>
          <w:tcPr>
            <w:tcW w:w="1440" w:type="dxa"/>
            <w:tcBorders>
              <w:top w:val="nil"/>
              <w:left w:val="double" w:sz="4" w:space="0" w:color="auto"/>
              <w:bottom w:val="single" w:sz="4" w:space="0" w:color="auto"/>
              <w:right w:val="double" w:sz="4" w:space="0" w:color="auto"/>
            </w:tcBorders>
            <w:shd w:val="clear" w:color="auto" w:fill="auto"/>
            <w:noWrap/>
            <w:vAlign w:val="center"/>
            <w:hideMark/>
          </w:tcPr>
          <w:p w14:paraId="2CEFE7DD" w14:textId="0D815394"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4.00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0A9EDDF5" w14:textId="28C1E420"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4.00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0BB5BD39" w14:textId="4CD58719" w:rsidR="00D97BA7" w:rsidRPr="003D4E7B" w:rsidRDefault="00D97BA7" w:rsidP="006936F0">
            <w:pPr>
              <w:jc w:val="center"/>
              <w:rPr>
                <w:rFonts w:ascii="Arial" w:hAnsi="Arial" w:cs="Arial"/>
                <w:b/>
                <w:bCs/>
                <w:color w:val="000000"/>
                <w:sz w:val="22"/>
                <w:szCs w:val="22"/>
              </w:rPr>
            </w:pPr>
            <w:r w:rsidRPr="003D4E7B">
              <w:rPr>
                <w:rFonts w:ascii="Arial" w:hAnsi="Arial" w:cs="Arial"/>
                <w:b/>
                <w:bCs/>
                <w:color w:val="000000"/>
                <w:sz w:val="22"/>
                <w:szCs w:val="22"/>
              </w:rPr>
              <w:t>4.00</w:t>
            </w:r>
          </w:p>
        </w:tc>
        <w:tc>
          <w:tcPr>
            <w:tcW w:w="1170" w:type="dxa"/>
            <w:tcBorders>
              <w:top w:val="nil"/>
              <w:left w:val="double" w:sz="4" w:space="0" w:color="auto"/>
              <w:bottom w:val="single" w:sz="4" w:space="0" w:color="auto"/>
              <w:right w:val="double" w:sz="4" w:space="0" w:color="auto"/>
            </w:tcBorders>
            <w:shd w:val="clear" w:color="auto" w:fill="auto"/>
            <w:noWrap/>
            <w:vAlign w:val="center"/>
            <w:hideMark/>
          </w:tcPr>
          <w:p w14:paraId="5628F68B" w14:textId="478AC616"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8E6560" w:rsidRPr="003D4E7B" w14:paraId="3FEBB9E5" w14:textId="0F9A2BF7" w:rsidTr="00457C82">
        <w:trPr>
          <w:trHeight w:val="293"/>
        </w:trPr>
        <w:tc>
          <w:tcPr>
            <w:tcW w:w="3959" w:type="dxa"/>
            <w:tcBorders>
              <w:top w:val="nil"/>
              <w:left w:val="double" w:sz="4" w:space="0" w:color="auto"/>
              <w:bottom w:val="single" w:sz="4" w:space="0" w:color="auto"/>
              <w:right w:val="double" w:sz="4" w:space="0" w:color="auto"/>
            </w:tcBorders>
            <w:shd w:val="clear" w:color="auto" w:fill="auto"/>
            <w:noWrap/>
            <w:vAlign w:val="center"/>
          </w:tcPr>
          <w:p w14:paraId="5CB6A571" w14:textId="54E8ACE5" w:rsidR="008E6560" w:rsidRPr="008E6560" w:rsidRDefault="008E6560" w:rsidP="006936F0">
            <w:pPr>
              <w:rPr>
                <w:rFonts w:ascii="Arial" w:hAnsi="Arial" w:cs="Arial"/>
                <w:b/>
                <w:bCs/>
                <w:color w:val="000000"/>
                <w:sz w:val="22"/>
                <w:szCs w:val="22"/>
              </w:rPr>
            </w:pPr>
            <w:r>
              <w:rPr>
                <w:rFonts w:ascii="Arial" w:hAnsi="Arial" w:cs="Arial"/>
                <w:b/>
                <w:bCs/>
                <w:color w:val="000000"/>
                <w:sz w:val="22"/>
                <w:szCs w:val="22"/>
              </w:rPr>
              <w:t>TOTAL NCQA SCORE</w:t>
            </w:r>
          </w:p>
        </w:tc>
        <w:tc>
          <w:tcPr>
            <w:tcW w:w="1170" w:type="dxa"/>
            <w:tcBorders>
              <w:top w:val="nil"/>
              <w:left w:val="double" w:sz="4" w:space="0" w:color="auto"/>
              <w:bottom w:val="single" w:sz="4" w:space="0" w:color="auto"/>
              <w:right w:val="double" w:sz="4" w:space="0" w:color="auto"/>
            </w:tcBorders>
          </w:tcPr>
          <w:p w14:paraId="67D6E830" w14:textId="453B3294" w:rsidR="008E6560" w:rsidRPr="00EE48C0" w:rsidRDefault="00EE48C0" w:rsidP="006936F0">
            <w:pPr>
              <w:jc w:val="center"/>
              <w:rPr>
                <w:rFonts w:ascii="Arial" w:hAnsi="Arial" w:cs="Arial"/>
                <w:b/>
                <w:bCs/>
                <w:sz w:val="22"/>
                <w:szCs w:val="22"/>
                <w:u w:val="single"/>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r w:rsidRPr="003D4E7B">
              <w:rPr>
                <w:rFonts w:ascii="Arial" w:hAnsi="Arial" w:cs="Arial"/>
                <w:b/>
                <w:bCs/>
                <w:color w:val="000000"/>
                <w:sz w:val="22"/>
                <w:szCs w:val="22"/>
              </w:rPr>
              <w:t>%</w:t>
            </w:r>
          </w:p>
        </w:tc>
        <w:tc>
          <w:tcPr>
            <w:tcW w:w="1440" w:type="dxa"/>
            <w:tcBorders>
              <w:top w:val="nil"/>
              <w:left w:val="double" w:sz="4" w:space="0" w:color="auto"/>
              <w:bottom w:val="single" w:sz="4" w:space="0" w:color="auto"/>
              <w:right w:val="double" w:sz="4" w:space="0" w:color="auto"/>
            </w:tcBorders>
            <w:shd w:val="clear" w:color="auto" w:fill="auto"/>
            <w:noWrap/>
            <w:vAlign w:val="center"/>
          </w:tcPr>
          <w:p w14:paraId="65F5C102" w14:textId="681768FF" w:rsidR="008E6560" w:rsidRPr="00EE48C0" w:rsidRDefault="00D815F8" w:rsidP="006936F0">
            <w:pPr>
              <w:jc w:val="center"/>
              <w:rPr>
                <w:rFonts w:ascii="Arial" w:hAnsi="Arial" w:cs="Arial"/>
                <w:b/>
                <w:bCs/>
                <w:sz w:val="22"/>
                <w:szCs w:val="22"/>
                <w:u w:val="single"/>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620" w:type="dxa"/>
            <w:tcBorders>
              <w:top w:val="nil"/>
              <w:left w:val="double" w:sz="4" w:space="0" w:color="auto"/>
              <w:bottom w:val="single" w:sz="4" w:space="0" w:color="auto"/>
              <w:right w:val="double" w:sz="4" w:space="0" w:color="auto"/>
            </w:tcBorders>
            <w:shd w:val="clear" w:color="auto" w:fill="auto"/>
            <w:noWrap/>
            <w:vAlign w:val="center"/>
          </w:tcPr>
          <w:p w14:paraId="1FFA4537" w14:textId="6523F9BE" w:rsidR="008E6560" w:rsidRPr="00EE48C0" w:rsidRDefault="00D815F8" w:rsidP="006936F0">
            <w:pPr>
              <w:jc w:val="center"/>
              <w:rPr>
                <w:rFonts w:ascii="Arial" w:hAnsi="Arial" w:cs="Arial"/>
                <w:b/>
                <w:bCs/>
                <w:sz w:val="22"/>
                <w:szCs w:val="22"/>
                <w:u w:val="single"/>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620" w:type="dxa"/>
            <w:tcBorders>
              <w:top w:val="nil"/>
              <w:left w:val="double" w:sz="4" w:space="0" w:color="auto"/>
              <w:bottom w:val="single" w:sz="4" w:space="0" w:color="auto"/>
              <w:right w:val="double" w:sz="4" w:space="0" w:color="auto"/>
            </w:tcBorders>
            <w:shd w:val="clear" w:color="auto" w:fill="auto"/>
            <w:noWrap/>
            <w:vAlign w:val="center"/>
          </w:tcPr>
          <w:p w14:paraId="5F3E2080" w14:textId="3030D893" w:rsidR="008E6560" w:rsidRPr="00EE48C0" w:rsidRDefault="00D815F8" w:rsidP="006936F0">
            <w:pPr>
              <w:jc w:val="center"/>
              <w:rPr>
                <w:rFonts w:ascii="Arial" w:hAnsi="Arial" w:cs="Arial"/>
                <w:b/>
                <w:bCs/>
                <w:sz w:val="22"/>
                <w:szCs w:val="22"/>
                <w:u w:val="single"/>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170" w:type="dxa"/>
            <w:tcBorders>
              <w:top w:val="nil"/>
              <w:left w:val="double" w:sz="4" w:space="0" w:color="auto"/>
              <w:bottom w:val="single" w:sz="4" w:space="0" w:color="auto"/>
              <w:right w:val="double" w:sz="4" w:space="0" w:color="auto"/>
            </w:tcBorders>
            <w:shd w:val="clear" w:color="auto" w:fill="auto"/>
            <w:noWrap/>
            <w:vAlign w:val="center"/>
          </w:tcPr>
          <w:p w14:paraId="6D71C050" w14:textId="520B1E67" w:rsidR="008E6560" w:rsidRPr="003D4E7B" w:rsidRDefault="00EE48C0" w:rsidP="006936F0">
            <w:pPr>
              <w:jc w:val="center"/>
              <w:rPr>
                <w:rFonts w:ascii="Arial" w:hAnsi="Arial" w:cs="Arial"/>
                <w:b/>
                <w:bCs/>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bl>
    <w:p w14:paraId="4805CE70" w14:textId="28956558" w:rsidR="008E6560" w:rsidRDefault="008E6560"/>
    <w:tbl>
      <w:tblPr>
        <w:tblW w:w="10979" w:type="dxa"/>
        <w:tblInd w:w="-14" w:type="dxa"/>
        <w:tblLayout w:type="fixed"/>
        <w:tblLook w:val="04A0" w:firstRow="1" w:lastRow="0" w:firstColumn="1" w:lastColumn="0" w:noHBand="0" w:noVBand="1"/>
      </w:tblPr>
      <w:tblGrid>
        <w:gridCol w:w="3989"/>
        <w:gridCol w:w="1140"/>
        <w:gridCol w:w="1440"/>
        <w:gridCol w:w="1620"/>
        <w:gridCol w:w="1620"/>
        <w:gridCol w:w="1170"/>
      </w:tblGrid>
      <w:tr w:rsidR="00AB0B8C" w:rsidRPr="003D4E7B" w14:paraId="51F1CD3C" w14:textId="3D90C710" w:rsidTr="00457C82">
        <w:trPr>
          <w:trHeight w:val="293"/>
        </w:trPr>
        <w:tc>
          <w:tcPr>
            <w:tcW w:w="5129" w:type="dxa"/>
            <w:gridSpan w:val="2"/>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36E39D4D" w14:textId="70579B97" w:rsidR="009704AA" w:rsidRPr="005F3F24" w:rsidRDefault="00D97BA7" w:rsidP="006936F0">
            <w:pPr>
              <w:rPr>
                <w:rFonts w:ascii="Arial" w:hAnsi="Arial" w:cs="Arial"/>
                <w:i/>
                <w:iCs/>
                <w:color w:val="000000"/>
                <w:sz w:val="22"/>
                <w:szCs w:val="22"/>
              </w:rPr>
            </w:pPr>
            <w:r w:rsidRPr="003D4E7B">
              <w:rPr>
                <w:rFonts w:ascii="Arial" w:hAnsi="Arial" w:cs="Arial"/>
                <w:b/>
                <w:bCs/>
                <w:color w:val="000000"/>
                <w:sz w:val="22"/>
                <w:szCs w:val="22"/>
              </w:rPr>
              <w:t>Additional Elements Score</w:t>
            </w:r>
            <w:r w:rsidRPr="005F3F24">
              <w:rPr>
                <w:rFonts w:ascii="Arial" w:hAnsi="Arial" w:cs="Arial"/>
                <w:i/>
                <w:iCs/>
                <w:color w:val="000000"/>
                <w:sz w:val="22"/>
                <w:szCs w:val="22"/>
              </w:rPr>
              <w:t xml:space="preserve"> </w:t>
            </w:r>
          </w:p>
          <w:p w14:paraId="64138F5C" w14:textId="48A27B3F" w:rsidR="00D97BA7" w:rsidRPr="003D4E7B" w:rsidRDefault="00D97BA7" w:rsidP="006936F0">
            <w:pPr>
              <w:rPr>
                <w:rFonts w:ascii="Arial" w:hAnsi="Arial" w:cs="Arial"/>
                <w:color w:val="000000"/>
                <w:sz w:val="22"/>
                <w:szCs w:val="22"/>
              </w:rPr>
            </w:pPr>
            <w:r w:rsidRPr="005F3F24">
              <w:rPr>
                <w:rFonts w:ascii="Arial" w:hAnsi="Arial" w:cs="Arial"/>
                <w:i/>
                <w:iCs/>
                <w:color w:val="000000"/>
                <w:sz w:val="22"/>
                <w:szCs w:val="22"/>
              </w:rPr>
              <w:t>(plan specific criteria beyond NCQA)</w:t>
            </w:r>
          </w:p>
        </w:tc>
        <w:tc>
          <w:tcPr>
            <w:tcW w:w="1440"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D6FB13C" w14:textId="47608934"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620"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20EF2B75" w14:textId="71B22437"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620"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1262E71F" w14:textId="752434F0"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170"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77494BE7" w14:textId="12FAE0DA" w:rsidR="00D97BA7"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AB0B8C" w:rsidRPr="003D4E7B" w14:paraId="0EB35C54" w14:textId="2CE99C34" w:rsidTr="008E6560">
        <w:trPr>
          <w:trHeight w:val="293"/>
        </w:trPr>
        <w:tc>
          <w:tcPr>
            <w:tcW w:w="3989" w:type="dxa"/>
            <w:tcBorders>
              <w:top w:val="nil"/>
              <w:left w:val="double" w:sz="4" w:space="0" w:color="auto"/>
              <w:bottom w:val="double" w:sz="4" w:space="0" w:color="auto"/>
              <w:right w:val="double" w:sz="4" w:space="0" w:color="auto"/>
            </w:tcBorders>
            <w:shd w:val="clear" w:color="auto" w:fill="auto"/>
            <w:noWrap/>
            <w:vAlign w:val="center"/>
            <w:hideMark/>
          </w:tcPr>
          <w:p w14:paraId="22176CF0" w14:textId="52184651" w:rsidR="00AB0B8C" w:rsidRPr="003D4E7B" w:rsidRDefault="00AB0B8C" w:rsidP="006936F0">
            <w:pPr>
              <w:rPr>
                <w:rFonts w:ascii="Arial" w:hAnsi="Arial" w:cs="Arial"/>
                <w:b/>
                <w:bCs/>
                <w:color w:val="000000"/>
                <w:sz w:val="22"/>
                <w:szCs w:val="22"/>
              </w:rPr>
            </w:pPr>
            <w:r w:rsidRPr="00EE48C0">
              <w:rPr>
                <w:rFonts w:ascii="Arial" w:hAnsi="Arial" w:cs="Arial"/>
                <w:b/>
                <w:bCs/>
                <w:color w:val="000000"/>
                <w:sz w:val="22"/>
                <w:szCs w:val="22"/>
                <w:u w:val="single"/>
              </w:rPr>
              <w:t>TOTAL</w:t>
            </w:r>
            <w:r w:rsidR="00EE48C0">
              <w:rPr>
                <w:rFonts w:ascii="Arial" w:hAnsi="Arial" w:cs="Arial"/>
                <w:b/>
                <w:bCs/>
                <w:color w:val="000000"/>
                <w:sz w:val="22"/>
                <w:szCs w:val="22"/>
                <w:u w:val="single"/>
              </w:rPr>
              <w:t xml:space="preserve"> COMBINED </w:t>
            </w:r>
            <w:r w:rsidRPr="00EE48C0">
              <w:rPr>
                <w:rFonts w:ascii="Arial" w:hAnsi="Arial" w:cs="Arial"/>
                <w:b/>
                <w:bCs/>
                <w:color w:val="000000"/>
                <w:sz w:val="22"/>
                <w:szCs w:val="22"/>
                <w:u w:val="single"/>
              </w:rPr>
              <w:t>SCORE</w:t>
            </w:r>
          </w:p>
        </w:tc>
        <w:tc>
          <w:tcPr>
            <w:tcW w:w="1140" w:type="dxa"/>
            <w:tcBorders>
              <w:top w:val="nil"/>
              <w:left w:val="double" w:sz="4" w:space="0" w:color="auto"/>
              <w:bottom w:val="double" w:sz="4" w:space="0" w:color="auto"/>
              <w:right w:val="double" w:sz="4" w:space="0" w:color="auto"/>
            </w:tcBorders>
            <w:shd w:val="clear" w:color="auto" w:fill="auto"/>
            <w:vAlign w:val="center"/>
          </w:tcPr>
          <w:p w14:paraId="445B5B6D" w14:textId="71871D17" w:rsidR="00AB0B8C" w:rsidRPr="003D4E7B" w:rsidRDefault="00DF137B"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r w:rsidRPr="003D4E7B">
              <w:rPr>
                <w:rFonts w:ascii="Arial" w:hAnsi="Arial" w:cs="Arial"/>
                <w:b/>
                <w:bCs/>
                <w:color w:val="000000"/>
                <w:sz w:val="22"/>
                <w:szCs w:val="22"/>
              </w:rPr>
              <w:t>%</w:t>
            </w:r>
          </w:p>
        </w:tc>
        <w:tc>
          <w:tcPr>
            <w:tcW w:w="1440" w:type="dxa"/>
            <w:tcBorders>
              <w:top w:val="nil"/>
              <w:left w:val="double" w:sz="4" w:space="0" w:color="auto"/>
              <w:bottom w:val="double" w:sz="4" w:space="0" w:color="auto"/>
              <w:right w:val="double" w:sz="4" w:space="0" w:color="auto"/>
            </w:tcBorders>
            <w:shd w:val="clear" w:color="auto" w:fill="auto"/>
            <w:noWrap/>
            <w:vAlign w:val="center"/>
            <w:hideMark/>
          </w:tcPr>
          <w:p w14:paraId="7FCF3C43" w14:textId="2E46D853" w:rsidR="00AB0B8C" w:rsidRPr="003D4E7B" w:rsidRDefault="00EE48C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620" w:type="dxa"/>
            <w:tcBorders>
              <w:top w:val="nil"/>
              <w:left w:val="double" w:sz="4" w:space="0" w:color="auto"/>
              <w:bottom w:val="double" w:sz="4" w:space="0" w:color="auto"/>
              <w:right w:val="double" w:sz="4" w:space="0" w:color="auto"/>
            </w:tcBorders>
            <w:shd w:val="clear" w:color="auto" w:fill="auto"/>
            <w:noWrap/>
            <w:vAlign w:val="center"/>
            <w:hideMark/>
          </w:tcPr>
          <w:p w14:paraId="4C47C41C" w14:textId="6DFAAB43" w:rsidR="00AB0B8C" w:rsidRPr="003D4E7B" w:rsidRDefault="00EE48C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620" w:type="dxa"/>
            <w:tcBorders>
              <w:top w:val="nil"/>
              <w:left w:val="double" w:sz="4" w:space="0" w:color="auto"/>
              <w:bottom w:val="double" w:sz="4" w:space="0" w:color="auto"/>
              <w:right w:val="double" w:sz="4" w:space="0" w:color="auto"/>
            </w:tcBorders>
            <w:shd w:val="clear" w:color="auto" w:fill="auto"/>
            <w:noWrap/>
            <w:vAlign w:val="center"/>
            <w:hideMark/>
          </w:tcPr>
          <w:p w14:paraId="783B440E" w14:textId="7917FDE0" w:rsidR="00AB0B8C" w:rsidRPr="003D4E7B" w:rsidRDefault="00EE48C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170" w:type="dxa"/>
            <w:tcBorders>
              <w:top w:val="nil"/>
              <w:left w:val="double" w:sz="4" w:space="0" w:color="auto"/>
              <w:bottom w:val="double" w:sz="4" w:space="0" w:color="auto"/>
              <w:right w:val="double" w:sz="4" w:space="0" w:color="auto"/>
            </w:tcBorders>
            <w:shd w:val="clear" w:color="auto" w:fill="auto"/>
            <w:noWrap/>
            <w:vAlign w:val="center"/>
            <w:hideMark/>
          </w:tcPr>
          <w:p w14:paraId="14AEBDC8" w14:textId="5AAFFF7F" w:rsidR="00AB0B8C" w:rsidRPr="003D4E7B" w:rsidRDefault="006936F0"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bl>
    <w:p w14:paraId="613C13E5" w14:textId="5C9757B7" w:rsidR="00B4656A" w:rsidRDefault="00B4656A" w:rsidP="006A6640">
      <w:pPr>
        <w:widowControl w:val="0"/>
      </w:pPr>
    </w:p>
    <w:p w14:paraId="509EAF3B" w14:textId="77777777" w:rsidR="00EC28E5" w:rsidRDefault="00EC28E5" w:rsidP="006A6640">
      <w:pPr>
        <w:widowControl w:val="0"/>
      </w:pPr>
    </w:p>
    <w:p w14:paraId="58D416D3" w14:textId="77777777" w:rsidR="00AB46DC" w:rsidRDefault="00AB46DC" w:rsidP="00AB46DC">
      <w:pPr>
        <w:jc w:val="center"/>
        <w:rPr>
          <w:rFonts w:ascii="Arial" w:hAnsi="Arial"/>
          <w:b/>
          <w:sz w:val="28"/>
        </w:rPr>
      </w:pPr>
      <w:r>
        <w:rPr>
          <w:rFonts w:ascii="Arial" w:hAnsi="Arial"/>
          <w:b/>
          <w:sz w:val="28"/>
        </w:rPr>
        <w:t xml:space="preserve"> Compliance Rating: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B67528">
        <w:rPr>
          <w:rFonts w:ascii="Arial" w:hAnsi="Arial"/>
          <w:b/>
          <w:sz w:val="28"/>
        </w:rPr>
      </w:r>
      <w:r w:rsidR="00B67528">
        <w:rPr>
          <w:rFonts w:ascii="Arial" w:hAnsi="Arial"/>
          <w:b/>
          <w:sz w:val="28"/>
        </w:rPr>
        <w:fldChar w:fldCharType="separate"/>
      </w:r>
      <w:r>
        <w:rPr>
          <w:rFonts w:ascii="Arial" w:hAnsi="Arial"/>
          <w:b/>
          <w:sz w:val="28"/>
        </w:rPr>
        <w:fldChar w:fldCharType="end"/>
      </w:r>
      <w:r>
        <w:rPr>
          <w:rFonts w:ascii="Arial" w:hAnsi="Arial"/>
          <w:b/>
          <w:sz w:val="28"/>
        </w:rPr>
        <w:t xml:space="preserve"> Fully Met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B67528">
        <w:rPr>
          <w:rFonts w:ascii="Arial" w:hAnsi="Arial"/>
          <w:b/>
          <w:sz w:val="28"/>
        </w:rPr>
      </w:r>
      <w:r w:rsidR="00B67528">
        <w:rPr>
          <w:rFonts w:ascii="Arial" w:hAnsi="Arial"/>
          <w:b/>
          <w:sz w:val="28"/>
        </w:rPr>
        <w:fldChar w:fldCharType="separate"/>
      </w:r>
      <w:r>
        <w:rPr>
          <w:rFonts w:ascii="Arial" w:hAnsi="Arial"/>
          <w:b/>
          <w:sz w:val="28"/>
        </w:rPr>
        <w:fldChar w:fldCharType="end"/>
      </w:r>
      <w:r>
        <w:rPr>
          <w:rFonts w:ascii="Arial" w:hAnsi="Arial"/>
          <w:b/>
          <w:sz w:val="28"/>
        </w:rPr>
        <w:t xml:space="preserve"> Not Met</w:t>
      </w:r>
    </w:p>
    <w:p w14:paraId="5B7C864D" w14:textId="2A3BEC8E"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Fully Met</w:t>
      </w:r>
      <w:r>
        <w:rPr>
          <w:rFonts w:ascii="Arial" w:hAnsi="Arial"/>
        </w:rPr>
        <w:t xml:space="preserve"> = </w:t>
      </w:r>
      <w:r w:rsidR="005B494D">
        <w:rPr>
          <w:rFonts w:ascii="Arial" w:hAnsi="Arial"/>
          <w:u w:val="single"/>
        </w:rPr>
        <w:t>XX</w:t>
      </w:r>
      <w:r>
        <w:rPr>
          <w:rFonts w:ascii="Arial" w:hAnsi="Arial"/>
        </w:rPr>
        <w:t>% or greater compliance</w:t>
      </w:r>
    </w:p>
    <w:p w14:paraId="53391628" w14:textId="57EED867"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Not Met</w:t>
      </w:r>
      <w:r>
        <w:rPr>
          <w:rFonts w:ascii="Arial" w:hAnsi="Arial"/>
        </w:rPr>
        <w:t xml:space="preserve"> = Less than </w:t>
      </w:r>
      <w:r w:rsidR="005B494D">
        <w:rPr>
          <w:rFonts w:ascii="Arial" w:hAnsi="Arial"/>
          <w:u w:val="single"/>
        </w:rPr>
        <w:t>XX</w:t>
      </w:r>
      <w:r>
        <w:rPr>
          <w:rFonts w:ascii="Arial" w:hAnsi="Arial"/>
        </w:rPr>
        <w:t>% compliance</w:t>
      </w:r>
    </w:p>
    <w:p w14:paraId="39EF406C" w14:textId="77777777" w:rsidR="00B4656A" w:rsidRDefault="00B4656A" w:rsidP="006A6640">
      <w:pPr>
        <w:widowControl w:val="0"/>
        <w:jc w:val="center"/>
        <w:rPr>
          <w:rFonts w:ascii="Arial" w:hAnsi="Arial"/>
          <w:b/>
          <w:i/>
          <w:sz w:val="22"/>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10"/>
        <w:gridCol w:w="7470"/>
      </w:tblGrid>
      <w:tr w:rsidR="00B4656A" w:rsidRPr="003D4E7B" w14:paraId="0EA24E85" w14:textId="77777777" w:rsidTr="00690E81">
        <w:trPr>
          <w:tblHeader/>
        </w:trPr>
        <w:tc>
          <w:tcPr>
            <w:tcW w:w="3510" w:type="dxa"/>
            <w:tcBorders>
              <w:top w:val="double" w:sz="4" w:space="0" w:color="auto"/>
              <w:bottom w:val="double" w:sz="4" w:space="0" w:color="auto"/>
              <w:right w:val="double" w:sz="4" w:space="0" w:color="auto"/>
            </w:tcBorders>
            <w:shd w:val="clear" w:color="auto" w:fill="BFBFBF" w:themeFill="background1" w:themeFillShade="BF"/>
          </w:tcPr>
          <w:p w14:paraId="2A8754EA" w14:textId="77777777" w:rsidR="00B4656A" w:rsidRPr="003D4E7B" w:rsidRDefault="00B4656A" w:rsidP="006A6640">
            <w:pPr>
              <w:pStyle w:val="Heading9"/>
              <w:keepNext w:val="0"/>
              <w:widowControl w:val="0"/>
              <w:rPr>
                <w:sz w:val="20"/>
              </w:rPr>
            </w:pPr>
            <w:r w:rsidRPr="003D4E7B">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14:paraId="24D15B25" w14:textId="77777777" w:rsidR="00B4656A" w:rsidRPr="003D4E7B" w:rsidRDefault="00B4656A" w:rsidP="006A6640">
            <w:pPr>
              <w:widowControl w:val="0"/>
              <w:jc w:val="center"/>
              <w:rPr>
                <w:rFonts w:ascii="Arial" w:hAnsi="Arial"/>
                <w:b/>
              </w:rPr>
            </w:pPr>
            <w:r w:rsidRPr="003D4E7B">
              <w:rPr>
                <w:rFonts w:ascii="Arial" w:hAnsi="Arial"/>
                <w:b/>
                <w:i/>
                <w:color w:val="FFFFFF"/>
              </w:rPr>
              <w:br w:type="page"/>
            </w:r>
            <w:r w:rsidRPr="003D4E7B">
              <w:rPr>
                <w:rFonts w:ascii="Arial" w:hAnsi="Arial"/>
                <w:b/>
                <w:color w:val="FFFFFF"/>
              </w:rPr>
              <w:br w:type="page"/>
            </w:r>
            <w:r w:rsidRPr="003D4E7B">
              <w:rPr>
                <w:rFonts w:ascii="Arial" w:hAnsi="Arial"/>
                <w:b/>
              </w:rPr>
              <w:t>Strengths / Concerns / Comments</w:t>
            </w:r>
          </w:p>
        </w:tc>
      </w:tr>
      <w:tr w:rsidR="00C168A5" w:rsidRPr="003D4E7B" w14:paraId="434BDAD0" w14:textId="77777777">
        <w:tc>
          <w:tcPr>
            <w:tcW w:w="3510" w:type="dxa"/>
            <w:tcBorders>
              <w:top w:val="single" w:sz="4" w:space="0" w:color="auto"/>
              <w:bottom w:val="single" w:sz="4" w:space="0" w:color="auto"/>
              <w:right w:val="double" w:sz="4" w:space="0" w:color="auto"/>
            </w:tcBorders>
          </w:tcPr>
          <w:p w14:paraId="03AB0103" w14:textId="77777777" w:rsidR="00C168A5" w:rsidRPr="003D4E7B" w:rsidRDefault="00C168A5" w:rsidP="006A6640">
            <w:pPr>
              <w:widowControl w:val="0"/>
              <w:jc w:val="both"/>
              <w:rPr>
                <w:rFonts w:ascii="Arial" w:hAnsi="Arial"/>
              </w:rPr>
            </w:pPr>
            <w:r w:rsidRPr="003D4E7B">
              <w:rPr>
                <w:rFonts w:ascii="Arial" w:hAnsi="Arial"/>
              </w:rPr>
              <w:t>Credentialing Policies</w:t>
            </w:r>
          </w:p>
        </w:tc>
        <w:tc>
          <w:tcPr>
            <w:tcW w:w="7470" w:type="dxa"/>
            <w:tcBorders>
              <w:top w:val="single" w:sz="4" w:space="0" w:color="auto"/>
              <w:left w:val="double" w:sz="4" w:space="0" w:color="auto"/>
              <w:bottom w:val="single" w:sz="4" w:space="0" w:color="auto"/>
              <w:right w:val="double" w:sz="4" w:space="0" w:color="auto"/>
            </w:tcBorders>
          </w:tcPr>
          <w:p w14:paraId="52528883" w14:textId="77777777" w:rsidR="00C168A5" w:rsidRPr="003D4E7B" w:rsidRDefault="00C168A5" w:rsidP="00C168A5">
            <w:pPr>
              <w:rPr>
                <w:rFonts w:ascii="Arial" w:hAnsi="Arial" w:cs="Arial"/>
              </w:rPr>
            </w:pPr>
          </w:p>
        </w:tc>
      </w:tr>
      <w:tr w:rsidR="00C168A5" w:rsidRPr="003D4E7B" w14:paraId="10B8956F" w14:textId="77777777">
        <w:tc>
          <w:tcPr>
            <w:tcW w:w="3510" w:type="dxa"/>
            <w:tcBorders>
              <w:top w:val="single" w:sz="4" w:space="0" w:color="auto"/>
              <w:bottom w:val="single" w:sz="4" w:space="0" w:color="auto"/>
              <w:right w:val="double" w:sz="4" w:space="0" w:color="auto"/>
            </w:tcBorders>
          </w:tcPr>
          <w:p w14:paraId="50163381" w14:textId="77777777" w:rsidR="00C168A5" w:rsidRPr="003D4E7B" w:rsidRDefault="00C83460" w:rsidP="006A6640">
            <w:pPr>
              <w:widowControl w:val="0"/>
              <w:tabs>
                <w:tab w:val="left" w:pos="1440"/>
                <w:tab w:val="left" w:pos="2880"/>
              </w:tabs>
              <w:rPr>
                <w:rFonts w:ascii="Arial" w:hAnsi="Arial"/>
              </w:rPr>
            </w:pPr>
            <w:r w:rsidRPr="003D4E7B">
              <w:rPr>
                <w:rFonts w:ascii="Arial" w:hAnsi="Arial"/>
              </w:rPr>
              <w:t>Credentialing Committee/Minutes</w:t>
            </w:r>
            <w:r w:rsidR="00C168A5" w:rsidRPr="003D4E7B">
              <w:rPr>
                <w:rFonts w:ascii="Arial" w:hAnsi="Arial"/>
              </w:rPr>
              <w:t>*</w:t>
            </w:r>
          </w:p>
        </w:tc>
        <w:tc>
          <w:tcPr>
            <w:tcW w:w="7470" w:type="dxa"/>
            <w:tcBorders>
              <w:top w:val="single" w:sz="4" w:space="0" w:color="auto"/>
              <w:left w:val="double" w:sz="4" w:space="0" w:color="auto"/>
              <w:bottom w:val="single" w:sz="4" w:space="0" w:color="auto"/>
              <w:right w:val="double" w:sz="4" w:space="0" w:color="auto"/>
            </w:tcBorders>
          </w:tcPr>
          <w:p w14:paraId="7EC2C2D0" w14:textId="3259D956" w:rsidR="00C168A5" w:rsidRPr="00F1534C" w:rsidRDefault="00184F52" w:rsidP="00C168A5">
            <w:pPr>
              <w:rPr>
                <w:rFonts w:ascii="Arial" w:hAnsi="Arial" w:cs="Arial"/>
              </w:rPr>
            </w:pPr>
            <w:r w:rsidRPr="00F1534C">
              <w:rPr>
                <w:rFonts w:ascii="Arial" w:hAnsi="Arial" w:cs="Arial"/>
              </w:rPr>
              <w:t xml:space="preserve">Include dates of committee minutes reviewed </w:t>
            </w:r>
          </w:p>
        </w:tc>
      </w:tr>
      <w:tr w:rsidR="00C168A5" w:rsidRPr="003D4E7B" w14:paraId="5B1FB61D" w14:textId="77777777">
        <w:tc>
          <w:tcPr>
            <w:tcW w:w="3510" w:type="dxa"/>
            <w:tcBorders>
              <w:top w:val="single" w:sz="4" w:space="0" w:color="auto"/>
              <w:bottom w:val="single" w:sz="4" w:space="0" w:color="auto"/>
              <w:right w:val="double" w:sz="4" w:space="0" w:color="auto"/>
            </w:tcBorders>
          </w:tcPr>
          <w:p w14:paraId="14497E25" w14:textId="77777777" w:rsidR="00C168A5" w:rsidRPr="003D4E7B" w:rsidRDefault="00C168A5" w:rsidP="006A6640">
            <w:pPr>
              <w:widowControl w:val="0"/>
              <w:tabs>
                <w:tab w:val="left" w:pos="2880"/>
              </w:tabs>
              <w:jc w:val="both"/>
              <w:rPr>
                <w:rFonts w:ascii="Arial" w:hAnsi="Arial"/>
              </w:rPr>
            </w:pPr>
            <w:r w:rsidRPr="003D4E7B">
              <w:rPr>
                <w:rFonts w:ascii="Arial" w:hAnsi="Arial"/>
              </w:rPr>
              <w:t>Credentialing Verification</w:t>
            </w:r>
          </w:p>
        </w:tc>
        <w:tc>
          <w:tcPr>
            <w:tcW w:w="7470" w:type="dxa"/>
            <w:tcBorders>
              <w:top w:val="single" w:sz="4" w:space="0" w:color="auto"/>
              <w:left w:val="double" w:sz="4" w:space="0" w:color="auto"/>
              <w:bottom w:val="single" w:sz="4" w:space="0" w:color="auto"/>
              <w:right w:val="double" w:sz="4" w:space="0" w:color="auto"/>
            </w:tcBorders>
          </w:tcPr>
          <w:p w14:paraId="62791B78" w14:textId="77777777" w:rsidR="00C168A5" w:rsidRPr="003D4E7B" w:rsidRDefault="00C168A5" w:rsidP="00C168A5">
            <w:pPr>
              <w:rPr>
                <w:rFonts w:ascii="Arial" w:hAnsi="Arial" w:cs="Arial"/>
              </w:rPr>
            </w:pPr>
          </w:p>
        </w:tc>
      </w:tr>
      <w:tr w:rsidR="00C168A5" w:rsidRPr="003D4E7B" w14:paraId="1C1919A0" w14:textId="77777777">
        <w:tc>
          <w:tcPr>
            <w:tcW w:w="3510" w:type="dxa"/>
            <w:tcBorders>
              <w:top w:val="single" w:sz="4" w:space="0" w:color="auto"/>
              <w:bottom w:val="single" w:sz="4" w:space="0" w:color="auto"/>
              <w:right w:val="double" w:sz="4" w:space="0" w:color="auto"/>
            </w:tcBorders>
          </w:tcPr>
          <w:p w14:paraId="6A9A6979" w14:textId="77777777" w:rsidR="00C168A5" w:rsidRPr="003D4E7B" w:rsidRDefault="00C168A5" w:rsidP="005E707B">
            <w:pPr>
              <w:pStyle w:val="BodyText2"/>
              <w:widowControl w:val="0"/>
              <w:rPr>
                <w:b w:val="0"/>
                <w:sz w:val="20"/>
              </w:rPr>
            </w:pPr>
            <w:r w:rsidRPr="003D4E7B">
              <w:rPr>
                <w:b w:val="0"/>
                <w:sz w:val="20"/>
              </w:rPr>
              <w:t>Recredentialing Cycle Length</w:t>
            </w:r>
          </w:p>
        </w:tc>
        <w:tc>
          <w:tcPr>
            <w:tcW w:w="7470" w:type="dxa"/>
            <w:tcBorders>
              <w:top w:val="single" w:sz="4" w:space="0" w:color="auto"/>
              <w:left w:val="double" w:sz="4" w:space="0" w:color="auto"/>
              <w:bottom w:val="single" w:sz="4" w:space="0" w:color="auto"/>
              <w:right w:val="double" w:sz="4" w:space="0" w:color="auto"/>
            </w:tcBorders>
          </w:tcPr>
          <w:p w14:paraId="40CD3939" w14:textId="77777777" w:rsidR="00C168A5" w:rsidRPr="003D4E7B" w:rsidRDefault="00C168A5" w:rsidP="00C168A5">
            <w:pPr>
              <w:rPr>
                <w:rFonts w:ascii="Arial" w:hAnsi="Arial" w:cs="Arial"/>
              </w:rPr>
            </w:pPr>
          </w:p>
        </w:tc>
      </w:tr>
      <w:tr w:rsidR="00C168A5" w:rsidRPr="003D4E7B" w14:paraId="20506B8A" w14:textId="77777777">
        <w:tc>
          <w:tcPr>
            <w:tcW w:w="3510" w:type="dxa"/>
            <w:tcBorders>
              <w:top w:val="single" w:sz="4" w:space="0" w:color="auto"/>
              <w:bottom w:val="single" w:sz="4" w:space="0" w:color="auto"/>
              <w:right w:val="double" w:sz="4" w:space="0" w:color="auto"/>
            </w:tcBorders>
          </w:tcPr>
          <w:p w14:paraId="09F8C168" w14:textId="77777777" w:rsidR="00C168A5" w:rsidRPr="003D4E7B" w:rsidRDefault="00C168A5" w:rsidP="005E707B">
            <w:pPr>
              <w:widowControl w:val="0"/>
              <w:rPr>
                <w:rFonts w:ascii="Arial" w:hAnsi="Arial"/>
              </w:rPr>
            </w:pPr>
            <w:r w:rsidRPr="003D4E7B">
              <w:rPr>
                <w:rFonts w:ascii="Arial" w:hAnsi="Arial"/>
              </w:rPr>
              <w:t>Ongoing Monitoring</w:t>
            </w:r>
            <w:r w:rsidR="000A65C9" w:rsidRPr="003D4E7B">
              <w:rPr>
                <w:rFonts w:ascii="Arial" w:hAnsi="Arial"/>
              </w:rPr>
              <w:t xml:space="preserve"> and Interventions</w:t>
            </w:r>
          </w:p>
        </w:tc>
        <w:tc>
          <w:tcPr>
            <w:tcW w:w="7470" w:type="dxa"/>
            <w:tcBorders>
              <w:top w:val="single" w:sz="4" w:space="0" w:color="auto"/>
              <w:left w:val="double" w:sz="4" w:space="0" w:color="auto"/>
              <w:bottom w:val="single" w:sz="4" w:space="0" w:color="auto"/>
              <w:right w:val="double" w:sz="4" w:space="0" w:color="auto"/>
            </w:tcBorders>
          </w:tcPr>
          <w:p w14:paraId="272061B0" w14:textId="77777777" w:rsidR="00C168A5" w:rsidRPr="003D4E7B" w:rsidRDefault="00C168A5" w:rsidP="00C168A5">
            <w:pPr>
              <w:rPr>
                <w:rFonts w:ascii="Arial" w:hAnsi="Arial" w:cs="Arial"/>
              </w:rPr>
            </w:pPr>
          </w:p>
        </w:tc>
      </w:tr>
      <w:tr w:rsidR="00C168A5" w:rsidRPr="003D4E7B" w14:paraId="1FD90713" w14:textId="77777777">
        <w:tc>
          <w:tcPr>
            <w:tcW w:w="3510" w:type="dxa"/>
            <w:tcBorders>
              <w:top w:val="single" w:sz="4" w:space="0" w:color="auto"/>
              <w:bottom w:val="single" w:sz="4" w:space="0" w:color="auto"/>
              <w:right w:val="double" w:sz="4" w:space="0" w:color="auto"/>
            </w:tcBorders>
          </w:tcPr>
          <w:p w14:paraId="483A555D" w14:textId="77777777" w:rsidR="00C168A5" w:rsidRPr="003D4E7B" w:rsidRDefault="00C168A5" w:rsidP="006A6640">
            <w:pPr>
              <w:widowControl w:val="0"/>
              <w:rPr>
                <w:rFonts w:ascii="Arial" w:hAnsi="Arial"/>
              </w:rPr>
            </w:pPr>
            <w:r w:rsidRPr="003D4E7B">
              <w:rPr>
                <w:rFonts w:ascii="Arial" w:hAnsi="Arial"/>
              </w:rPr>
              <w:t>Notification to Authorities &amp; Practitioner Appeal Rights</w:t>
            </w:r>
          </w:p>
        </w:tc>
        <w:tc>
          <w:tcPr>
            <w:tcW w:w="7470" w:type="dxa"/>
            <w:tcBorders>
              <w:top w:val="single" w:sz="4" w:space="0" w:color="auto"/>
              <w:left w:val="double" w:sz="4" w:space="0" w:color="auto"/>
              <w:bottom w:val="single" w:sz="4" w:space="0" w:color="auto"/>
              <w:right w:val="double" w:sz="4" w:space="0" w:color="auto"/>
            </w:tcBorders>
          </w:tcPr>
          <w:p w14:paraId="00E9AE86" w14:textId="77777777" w:rsidR="00C168A5" w:rsidRPr="003D4E7B" w:rsidRDefault="00C168A5" w:rsidP="00C168A5">
            <w:pPr>
              <w:rPr>
                <w:rFonts w:ascii="Arial" w:hAnsi="Arial" w:cs="Arial"/>
              </w:rPr>
            </w:pPr>
          </w:p>
        </w:tc>
      </w:tr>
      <w:tr w:rsidR="00B4656A" w:rsidRPr="003D4E7B" w14:paraId="6123F69F" w14:textId="77777777">
        <w:tc>
          <w:tcPr>
            <w:tcW w:w="3510" w:type="dxa"/>
            <w:tcBorders>
              <w:top w:val="single" w:sz="4" w:space="0" w:color="auto"/>
              <w:bottom w:val="single" w:sz="4" w:space="0" w:color="auto"/>
              <w:right w:val="double" w:sz="4" w:space="0" w:color="auto"/>
            </w:tcBorders>
          </w:tcPr>
          <w:p w14:paraId="63F126D0" w14:textId="77777777" w:rsidR="00B4656A" w:rsidRPr="003D4E7B" w:rsidRDefault="00B4656A" w:rsidP="006A6640">
            <w:pPr>
              <w:widowControl w:val="0"/>
              <w:rPr>
                <w:rFonts w:ascii="Arial" w:hAnsi="Arial"/>
              </w:rPr>
            </w:pPr>
            <w:r w:rsidRPr="003D4E7B">
              <w:rPr>
                <w:rFonts w:ascii="Arial" w:hAnsi="Arial"/>
              </w:rPr>
              <w:t>Assessment of Organizational Providers</w:t>
            </w:r>
          </w:p>
        </w:tc>
        <w:tc>
          <w:tcPr>
            <w:tcW w:w="7470" w:type="dxa"/>
            <w:tcBorders>
              <w:top w:val="single" w:sz="4" w:space="0" w:color="auto"/>
              <w:left w:val="double" w:sz="4" w:space="0" w:color="auto"/>
              <w:bottom w:val="single" w:sz="4" w:space="0" w:color="auto"/>
              <w:right w:val="double" w:sz="4" w:space="0" w:color="auto"/>
            </w:tcBorders>
          </w:tcPr>
          <w:p w14:paraId="356AE6C5" w14:textId="77777777" w:rsidR="00B4656A" w:rsidRPr="003D4E7B" w:rsidRDefault="00B4656A" w:rsidP="006A6640">
            <w:pPr>
              <w:widowControl w:val="0"/>
              <w:rPr>
                <w:rFonts w:ascii="Arial" w:hAnsi="Arial"/>
              </w:rPr>
            </w:pPr>
          </w:p>
        </w:tc>
      </w:tr>
      <w:tr w:rsidR="00B4656A" w:rsidRPr="003D4E7B" w14:paraId="6FBCA792" w14:textId="77777777">
        <w:tc>
          <w:tcPr>
            <w:tcW w:w="3510" w:type="dxa"/>
            <w:tcBorders>
              <w:top w:val="single" w:sz="4" w:space="0" w:color="auto"/>
              <w:bottom w:val="single" w:sz="4" w:space="0" w:color="auto"/>
              <w:right w:val="double" w:sz="4" w:space="0" w:color="auto"/>
            </w:tcBorders>
          </w:tcPr>
          <w:p w14:paraId="3BB9108C" w14:textId="77777777" w:rsidR="00B4656A" w:rsidRPr="003D4E7B" w:rsidRDefault="00B4656A" w:rsidP="006A6640">
            <w:pPr>
              <w:widowControl w:val="0"/>
              <w:rPr>
                <w:rFonts w:ascii="Arial" w:hAnsi="Arial"/>
              </w:rPr>
            </w:pPr>
            <w:r w:rsidRPr="003D4E7B">
              <w:rPr>
                <w:rFonts w:ascii="Arial" w:hAnsi="Arial"/>
              </w:rPr>
              <w:t>Delegation of CR</w:t>
            </w:r>
          </w:p>
        </w:tc>
        <w:tc>
          <w:tcPr>
            <w:tcW w:w="7470" w:type="dxa"/>
            <w:tcBorders>
              <w:top w:val="single" w:sz="4" w:space="0" w:color="auto"/>
              <w:left w:val="double" w:sz="4" w:space="0" w:color="auto"/>
              <w:bottom w:val="single" w:sz="4" w:space="0" w:color="auto"/>
              <w:right w:val="double" w:sz="4" w:space="0" w:color="auto"/>
            </w:tcBorders>
          </w:tcPr>
          <w:p w14:paraId="45BC9C15" w14:textId="77777777" w:rsidR="00B4656A" w:rsidRPr="003D4E7B" w:rsidRDefault="00B4656A" w:rsidP="006A6640">
            <w:pPr>
              <w:widowControl w:val="0"/>
              <w:rPr>
                <w:rFonts w:ascii="Arial" w:hAnsi="Arial"/>
              </w:rPr>
            </w:pPr>
          </w:p>
        </w:tc>
      </w:tr>
      <w:tr w:rsidR="00B4656A" w:rsidRPr="003D4E7B" w14:paraId="333FCA24" w14:textId="77777777">
        <w:tc>
          <w:tcPr>
            <w:tcW w:w="3510" w:type="dxa"/>
            <w:tcBorders>
              <w:top w:val="single" w:sz="4" w:space="0" w:color="auto"/>
              <w:bottom w:val="double" w:sz="4" w:space="0" w:color="auto"/>
              <w:right w:val="double" w:sz="4" w:space="0" w:color="auto"/>
            </w:tcBorders>
          </w:tcPr>
          <w:p w14:paraId="337572FE" w14:textId="77777777" w:rsidR="00B4656A" w:rsidRPr="003D4E7B" w:rsidRDefault="00E22034" w:rsidP="006A6640">
            <w:pPr>
              <w:pStyle w:val="Heading2"/>
              <w:keepNext w:val="0"/>
              <w:widowControl w:val="0"/>
              <w:rPr>
                <w:rFonts w:ascii="Arial" w:hAnsi="Arial"/>
                <w:b w:val="0"/>
              </w:rPr>
            </w:pPr>
            <w:r w:rsidRPr="003D4E7B">
              <w:rPr>
                <w:rFonts w:ascii="Arial" w:hAnsi="Arial"/>
                <w:b w:val="0"/>
              </w:rPr>
              <w:t>Additional</w:t>
            </w:r>
            <w:r w:rsidR="000A65C9" w:rsidRPr="003D4E7B">
              <w:rPr>
                <w:rFonts w:ascii="Arial" w:hAnsi="Arial"/>
                <w:b w:val="0"/>
              </w:rPr>
              <w:t xml:space="preserve"> Health Plan</w:t>
            </w:r>
            <w:r w:rsidR="00B4656A" w:rsidRPr="003D4E7B">
              <w:rPr>
                <w:rFonts w:ascii="Arial" w:hAnsi="Arial"/>
                <w:b w:val="0"/>
              </w:rPr>
              <w:t xml:space="preserve"> Elements</w:t>
            </w:r>
          </w:p>
        </w:tc>
        <w:tc>
          <w:tcPr>
            <w:tcW w:w="7470" w:type="dxa"/>
            <w:tcBorders>
              <w:top w:val="single" w:sz="4" w:space="0" w:color="auto"/>
              <w:left w:val="double" w:sz="4" w:space="0" w:color="auto"/>
              <w:bottom w:val="double" w:sz="4" w:space="0" w:color="auto"/>
              <w:right w:val="double" w:sz="4" w:space="0" w:color="auto"/>
            </w:tcBorders>
          </w:tcPr>
          <w:p w14:paraId="3BC943EE" w14:textId="77777777" w:rsidR="00B4656A" w:rsidRPr="003D4E7B" w:rsidRDefault="00B4656A" w:rsidP="006A6640">
            <w:pPr>
              <w:widowControl w:val="0"/>
              <w:rPr>
                <w:rFonts w:ascii="Arial" w:hAnsi="Arial"/>
              </w:rPr>
            </w:pPr>
          </w:p>
        </w:tc>
      </w:tr>
    </w:tbl>
    <w:p w14:paraId="12BC0697" w14:textId="52559AFB" w:rsidR="001A5185" w:rsidRDefault="00C83460" w:rsidP="006A6640">
      <w:pPr>
        <w:widowControl w:val="0"/>
        <w:spacing w:before="240" w:after="240"/>
        <w:ind w:left="360"/>
        <w:jc w:val="center"/>
        <w:rPr>
          <w:rFonts w:ascii="Arial" w:hAnsi="Arial"/>
          <w:b/>
        </w:rPr>
      </w:pPr>
      <w:r>
        <w:rPr>
          <w:rFonts w:ascii="Arial" w:hAnsi="Arial"/>
          <w:b/>
        </w:rPr>
        <w:t>*</w:t>
      </w:r>
      <w:r w:rsidR="00B4656A">
        <w:rPr>
          <w:rFonts w:ascii="Arial" w:hAnsi="Arial"/>
          <w:b/>
        </w:rPr>
        <w:t>Note: Credentialing Committee/Minutes is a required WCSG Shared Delegation Audit Team field.</w:t>
      </w:r>
    </w:p>
    <w:p w14:paraId="47BDBAB3" w14:textId="47A5FC86" w:rsidR="001A5185" w:rsidRDefault="001A5185" w:rsidP="00652EA7">
      <w:pPr>
        <w:widowControl w:val="0"/>
        <w:ind w:left="360"/>
        <w:jc w:val="center"/>
        <w:rPr>
          <w:rFonts w:ascii="Arial" w:hAnsi="Arial"/>
          <w:b/>
        </w:rPr>
      </w:pPr>
      <w:r w:rsidRPr="001A5185">
        <w:rPr>
          <w:rFonts w:ascii="Arial" w:hAnsi="Arial"/>
          <w:b/>
        </w:rPr>
        <w:t>Note: The must-pass threshold for all must-pass elements is “Met.”</w:t>
      </w:r>
    </w:p>
    <w:p w14:paraId="6DFCFCA7" w14:textId="12508A71" w:rsidR="001A5185" w:rsidRDefault="001A5185" w:rsidP="00FF7DB3">
      <w:pPr>
        <w:widowControl w:val="0"/>
        <w:ind w:left="360"/>
        <w:jc w:val="center"/>
        <w:rPr>
          <w:rFonts w:ascii="Arial" w:hAnsi="Arial"/>
          <w:b/>
        </w:rPr>
      </w:pPr>
      <w:r w:rsidRPr="001A5185">
        <w:rPr>
          <w:rFonts w:ascii="Arial" w:hAnsi="Arial"/>
          <w:b/>
        </w:rPr>
        <w:t>If an organization does not score “Met” in any must-pass element:</w:t>
      </w:r>
    </w:p>
    <w:p w14:paraId="36DBD6F6" w14:textId="77777777" w:rsidR="00652EA7" w:rsidRPr="001A5185" w:rsidRDefault="00652EA7" w:rsidP="00FF7DB3">
      <w:pPr>
        <w:widowControl w:val="0"/>
        <w:ind w:left="360"/>
        <w:jc w:val="center"/>
        <w:rPr>
          <w:rFonts w:ascii="Arial" w:hAnsi="Arial"/>
          <w:b/>
        </w:rPr>
      </w:pPr>
    </w:p>
    <w:p w14:paraId="405FBFE7" w14:textId="172EFEF2" w:rsidR="001A5185" w:rsidRDefault="001A5185" w:rsidP="00FF7DB3">
      <w:pPr>
        <w:widowControl w:val="0"/>
        <w:ind w:left="360"/>
        <w:jc w:val="center"/>
        <w:rPr>
          <w:rFonts w:ascii="Arial" w:hAnsi="Arial"/>
          <w:b/>
        </w:rPr>
      </w:pPr>
      <w:r w:rsidRPr="001A5185">
        <w:rPr>
          <w:rFonts w:ascii="Arial" w:hAnsi="Arial"/>
          <w:b/>
        </w:rPr>
        <w:t xml:space="preserve">– </w:t>
      </w:r>
      <w:r w:rsidR="00041EC5">
        <w:rPr>
          <w:rFonts w:ascii="Arial" w:hAnsi="Arial"/>
          <w:b/>
        </w:rPr>
        <w:t>The Delegate may be required</w:t>
      </w:r>
      <w:r w:rsidRPr="001A5185">
        <w:rPr>
          <w:rFonts w:ascii="Arial" w:hAnsi="Arial"/>
          <w:b/>
        </w:rPr>
        <w:t xml:space="preserve"> submit a Corrective Action Plan (CAP) to </w:t>
      </w:r>
      <w:r w:rsidR="00041EC5">
        <w:rPr>
          <w:rFonts w:ascii="Arial" w:hAnsi="Arial"/>
          <w:b/>
        </w:rPr>
        <w:t>the Health Plan</w:t>
      </w:r>
      <w:r w:rsidRPr="001A5185">
        <w:rPr>
          <w:rFonts w:ascii="Arial" w:hAnsi="Arial"/>
          <w:b/>
        </w:rPr>
        <w:t xml:space="preserve"> within 30 calendar days.</w:t>
      </w:r>
    </w:p>
    <w:p w14:paraId="313AA843" w14:textId="2EE7EEAC" w:rsidR="00B4656A" w:rsidRDefault="00B4656A" w:rsidP="006A6640">
      <w:pPr>
        <w:widowControl w:val="0"/>
        <w:spacing w:before="240" w:after="240"/>
        <w:ind w:left="360"/>
        <w:jc w:val="center"/>
        <w:rPr>
          <w:rFonts w:ascii="Arial" w:hAnsi="Arial"/>
          <w:b/>
          <w:sz w:val="24"/>
        </w:rPr>
      </w:pPr>
      <w:r>
        <w:rPr>
          <w:rFonts w:ascii="Arial" w:hAnsi="Arial"/>
          <w:sz w:val="22"/>
        </w:rPr>
        <w:br w:type="page"/>
      </w:r>
      <w:r>
        <w:rPr>
          <w:rFonts w:ascii="Arial" w:hAnsi="Arial"/>
          <w:b/>
          <w:sz w:val="24"/>
        </w:rPr>
        <w:lastRenderedPageBreak/>
        <w:t>CORRECTIVE ACTION / RECOMMENDATION SUMMARY</w:t>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14:paraId="0C62ADB8" w14:textId="77777777">
        <w:tc>
          <w:tcPr>
            <w:tcW w:w="1710" w:type="dxa"/>
            <w:tcBorders>
              <w:top w:val="double" w:sz="4" w:space="0" w:color="auto"/>
              <w:bottom w:val="double" w:sz="4" w:space="0" w:color="auto"/>
              <w:right w:val="double" w:sz="4" w:space="0" w:color="auto"/>
            </w:tcBorders>
            <w:shd w:val="clear" w:color="auto" w:fill="C0C0C0"/>
          </w:tcPr>
          <w:p w14:paraId="3255DC5F" w14:textId="77777777"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bottom w:val="double" w:sz="4" w:space="0" w:color="auto"/>
              <w:right w:val="double" w:sz="4" w:space="0" w:color="auto"/>
            </w:tcBorders>
            <w:shd w:val="clear" w:color="auto" w:fill="C0C0C0"/>
          </w:tcPr>
          <w:p w14:paraId="22F3EDAC" w14:textId="77777777" w:rsidR="00B4656A" w:rsidRDefault="00B4656A" w:rsidP="00C64886">
            <w:pPr>
              <w:widowControl w:val="0"/>
              <w:jc w:val="center"/>
              <w:rPr>
                <w:rFonts w:ascii="Arial" w:hAnsi="Arial"/>
                <w:b/>
              </w:rPr>
            </w:pPr>
            <w:r>
              <w:rPr>
                <w:rFonts w:ascii="Arial" w:hAnsi="Arial"/>
                <w:b/>
                <w:i/>
              </w:rPr>
              <w:br w:type="page"/>
            </w:r>
            <w:r>
              <w:rPr>
                <w:rFonts w:ascii="Arial" w:hAnsi="Arial"/>
                <w:b/>
              </w:rPr>
              <w:br w:type="page"/>
              <w:t xml:space="preserve">Open Corrective Action Items </w:t>
            </w:r>
            <w:r w:rsidR="00C83460">
              <w:rPr>
                <w:rFonts w:ascii="Arial" w:hAnsi="Arial"/>
                <w:b/>
              </w:rPr>
              <w:t>f</w:t>
            </w:r>
            <w:r>
              <w:rPr>
                <w:rFonts w:ascii="Arial" w:hAnsi="Arial"/>
                <w:b/>
              </w:rPr>
              <w:t xml:space="preserve">rom Previous </w:t>
            </w:r>
            <w:r w:rsidR="00C64886" w:rsidRPr="00EB1B0C">
              <w:rPr>
                <w:rFonts w:ascii="Arial" w:hAnsi="Arial"/>
                <w:b/>
                <w:highlight w:val="yellow"/>
              </w:rPr>
              <w:t>XXXX</w:t>
            </w:r>
            <w:r>
              <w:rPr>
                <w:rFonts w:ascii="Arial" w:hAnsi="Arial"/>
                <w:b/>
              </w:rPr>
              <w:t xml:space="preserve"> Audit</w:t>
            </w:r>
          </w:p>
        </w:tc>
        <w:tc>
          <w:tcPr>
            <w:tcW w:w="1800" w:type="dxa"/>
            <w:tcBorders>
              <w:top w:val="double" w:sz="6" w:space="0" w:color="000000"/>
              <w:left w:val="nil"/>
              <w:bottom w:val="double" w:sz="4" w:space="0" w:color="auto"/>
            </w:tcBorders>
            <w:shd w:val="clear" w:color="auto" w:fill="C0C0C0"/>
          </w:tcPr>
          <w:p w14:paraId="02F1AC11" w14:textId="77777777" w:rsidR="00B4656A" w:rsidRDefault="00B4656A" w:rsidP="006A6640">
            <w:pPr>
              <w:pStyle w:val="Heading1"/>
              <w:keepNext w:val="0"/>
              <w:widowControl w:val="0"/>
              <w:rPr>
                <w:rFonts w:ascii="Arial" w:hAnsi="Arial"/>
                <w:b w:val="0"/>
                <w:i w:val="0"/>
                <w:sz w:val="20"/>
              </w:rPr>
            </w:pPr>
            <w:r>
              <w:rPr>
                <w:rFonts w:ascii="Arial" w:hAnsi="Arial"/>
                <w:i w:val="0"/>
                <w:sz w:val="20"/>
              </w:rPr>
              <w:t>Due Date</w:t>
            </w:r>
          </w:p>
        </w:tc>
      </w:tr>
      <w:tr w:rsidR="00B4656A" w14:paraId="469A53A6" w14:textId="77777777">
        <w:tc>
          <w:tcPr>
            <w:tcW w:w="1710" w:type="dxa"/>
            <w:tcBorders>
              <w:top w:val="nil"/>
              <w:bottom w:val="single" w:sz="4" w:space="0" w:color="auto"/>
              <w:right w:val="double" w:sz="4" w:space="0" w:color="auto"/>
            </w:tcBorders>
          </w:tcPr>
          <w:p w14:paraId="40AF1F66"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nil"/>
              <w:bottom w:val="single" w:sz="4" w:space="0" w:color="auto"/>
              <w:right w:val="double" w:sz="4" w:space="0" w:color="auto"/>
            </w:tcBorders>
          </w:tcPr>
          <w:p w14:paraId="19545554" w14:textId="77777777"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nil"/>
              <w:left w:val="nil"/>
              <w:bottom w:val="single" w:sz="4" w:space="0" w:color="auto"/>
            </w:tcBorders>
          </w:tcPr>
          <w:p w14:paraId="535A346E"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1861385E" w14:textId="77777777">
        <w:tc>
          <w:tcPr>
            <w:tcW w:w="1710" w:type="dxa"/>
            <w:tcBorders>
              <w:top w:val="single" w:sz="4" w:space="0" w:color="auto"/>
              <w:bottom w:val="single" w:sz="4" w:space="0" w:color="auto"/>
              <w:right w:val="double" w:sz="4" w:space="0" w:color="auto"/>
            </w:tcBorders>
          </w:tcPr>
          <w:p w14:paraId="2987F287"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single" w:sz="4" w:space="0" w:color="auto"/>
              <w:right w:val="double" w:sz="4" w:space="0" w:color="auto"/>
            </w:tcBorders>
          </w:tcPr>
          <w:p w14:paraId="5F6FFC1C"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66279A8E"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3644C69A" w14:textId="77777777">
        <w:tc>
          <w:tcPr>
            <w:tcW w:w="1710" w:type="dxa"/>
            <w:tcBorders>
              <w:top w:val="single" w:sz="4" w:space="0" w:color="auto"/>
              <w:bottom w:val="double" w:sz="4" w:space="0" w:color="auto"/>
              <w:right w:val="double" w:sz="4" w:space="0" w:color="auto"/>
            </w:tcBorders>
          </w:tcPr>
          <w:p w14:paraId="64BC2E83"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double" w:sz="4" w:space="0" w:color="auto"/>
              <w:right w:val="double" w:sz="4" w:space="0" w:color="auto"/>
            </w:tcBorders>
          </w:tcPr>
          <w:p w14:paraId="2251328E"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200D38B2"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0783D5CB"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14:paraId="73C54F46" w14:textId="77777777">
        <w:tc>
          <w:tcPr>
            <w:tcW w:w="1710" w:type="dxa"/>
            <w:tcBorders>
              <w:top w:val="double" w:sz="4" w:space="0" w:color="auto"/>
              <w:bottom w:val="double" w:sz="4" w:space="0" w:color="auto"/>
              <w:right w:val="double" w:sz="4" w:space="0" w:color="auto"/>
            </w:tcBorders>
            <w:shd w:val="clear" w:color="auto" w:fill="C0C0C0"/>
          </w:tcPr>
          <w:p w14:paraId="67AD8A09" w14:textId="77777777"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14:paraId="07956B71" w14:textId="77777777" w:rsidR="00B4656A" w:rsidRDefault="00B4656A" w:rsidP="006A6640">
            <w:pPr>
              <w:widowControl w:val="0"/>
              <w:jc w:val="center"/>
              <w:rPr>
                <w:rFonts w:ascii="Arial" w:hAnsi="Arial"/>
                <w:b/>
              </w:rPr>
            </w:pPr>
            <w:r>
              <w:rPr>
                <w:rFonts w:ascii="Arial" w:hAnsi="Arial"/>
                <w:b/>
                <w:i/>
              </w:rPr>
              <w:br w:type="page"/>
            </w:r>
            <w:r w:rsidR="00C83460">
              <w:rPr>
                <w:rFonts w:ascii="Arial" w:hAnsi="Arial"/>
                <w:b/>
              </w:rPr>
              <w:br w:type="page"/>
              <w:t>Corrective Action Items</w:t>
            </w:r>
            <w:r>
              <w:rPr>
                <w:rFonts w:ascii="Arial" w:hAnsi="Arial"/>
                <w:b/>
              </w:rPr>
              <w:t>*</w:t>
            </w:r>
          </w:p>
        </w:tc>
        <w:tc>
          <w:tcPr>
            <w:tcW w:w="1800" w:type="dxa"/>
            <w:tcBorders>
              <w:top w:val="double" w:sz="6" w:space="0" w:color="000000"/>
              <w:left w:val="nil"/>
              <w:bottom w:val="double" w:sz="4" w:space="0" w:color="auto"/>
            </w:tcBorders>
            <w:shd w:val="clear" w:color="auto" w:fill="C0C0C0"/>
          </w:tcPr>
          <w:p w14:paraId="0A477E4F" w14:textId="77777777" w:rsidR="00B4656A" w:rsidRDefault="00B4656A" w:rsidP="006A6640">
            <w:pPr>
              <w:pStyle w:val="Heading1"/>
              <w:keepNext w:val="0"/>
              <w:widowControl w:val="0"/>
              <w:rPr>
                <w:rFonts w:ascii="Arial" w:hAnsi="Arial"/>
                <w:i w:val="0"/>
                <w:sz w:val="20"/>
              </w:rPr>
            </w:pPr>
            <w:r>
              <w:rPr>
                <w:rFonts w:ascii="Arial" w:hAnsi="Arial"/>
                <w:i w:val="0"/>
                <w:sz w:val="20"/>
              </w:rPr>
              <w:t>Due Date</w:t>
            </w:r>
          </w:p>
        </w:tc>
      </w:tr>
      <w:tr w:rsidR="00B4656A" w14:paraId="68D279BC" w14:textId="77777777">
        <w:tc>
          <w:tcPr>
            <w:tcW w:w="1710" w:type="dxa"/>
            <w:tcBorders>
              <w:top w:val="single" w:sz="4" w:space="0" w:color="auto"/>
              <w:bottom w:val="single" w:sz="4" w:space="0" w:color="auto"/>
              <w:right w:val="double" w:sz="4" w:space="0" w:color="auto"/>
            </w:tcBorders>
          </w:tcPr>
          <w:p w14:paraId="737F2192"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6F37C2AA" w14:textId="77777777"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4933F1DD"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2C45DD9C" w14:textId="77777777">
        <w:tc>
          <w:tcPr>
            <w:tcW w:w="1710" w:type="dxa"/>
            <w:tcBorders>
              <w:top w:val="single" w:sz="4" w:space="0" w:color="auto"/>
              <w:bottom w:val="single" w:sz="4" w:space="0" w:color="auto"/>
              <w:right w:val="double" w:sz="4" w:space="0" w:color="auto"/>
            </w:tcBorders>
          </w:tcPr>
          <w:p w14:paraId="6D9501F4"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0878D39F"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1E5B367B"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74214F2F" w14:textId="77777777">
        <w:tc>
          <w:tcPr>
            <w:tcW w:w="1710" w:type="dxa"/>
            <w:tcBorders>
              <w:top w:val="single" w:sz="4" w:space="0" w:color="auto"/>
              <w:bottom w:val="single" w:sz="4" w:space="0" w:color="auto"/>
              <w:right w:val="double" w:sz="4" w:space="0" w:color="auto"/>
            </w:tcBorders>
          </w:tcPr>
          <w:p w14:paraId="0F5363BF"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0D264119"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0F9C2417"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3A2F66A6" w14:textId="77777777">
        <w:tc>
          <w:tcPr>
            <w:tcW w:w="1710" w:type="dxa"/>
            <w:tcBorders>
              <w:top w:val="single" w:sz="4" w:space="0" w:color="auto"/>
              <w:bottom w:val="single" w:sz="4" w:space="0" w:color="auto"/>
              <w:right w:val="double" w:sz="4" w:space="0" w:color="auto"/>
            </w:tcBorders>
          </w:tcPr>
          <w:p w14:paraId="3CE7AD32"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1EEC1907"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6288EE6B"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00496FEC" w14:textId="77777777">
        <w:tc>
          <w:tcPr>
            <w:tcW w:w="1710" w:type="dxa"/>
            <w:tcBorders>
              <w:top w:val="single" w:sz="4" w:space="0" w:color="auto"/>
              <w:bottom w:val="single" w:sz="4" w:space="0" w:color="auto"/>
              <w:right w:val="double" w:sz="4" w:space="0" w:color="auto"/>
            </w:tcBorders>
          </w:tcPr>
          <w:p w14:paraId="4781B7BC"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5672816F"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01DC6CE0"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43B18FFE" w14:textId="77777777">
        <w:tc>
          <w:tcPr>
            <w:tcW w:w="1710" w:type="dxa"/>
            <w:tcBorders>
              <w:top w:val="single" w:sz="4" w:space="0" w:color="auto"/>
              <w:bottom w:val="single" w:sz="4" w:space="0" w:color="auto"/>
              <w:right w:val="double" w:sz="4" w:space="0" w:color="auto"/>
            </w:tcBorders>
          </w:tcPr>
          <w:p w14:paraId="1C575A1A"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5E2845BE"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4A0883B5"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3F71C7D7" w14:textId="77777777">
        <w:tc>
          <w:tcPr>
            <w:tcW w:w="1710" w:type="dxa"/>
            <w:tcBorders>
              <w:top w:val="single" w:sz="4" w:space="0" w:color="auto"/>
              <w:bottom w:val="double" w:sz="4" w:space="0" w:color="auto"/>
              <w:right w:val="double" w:sz="4" w:space="0" w:color="auto"/>
            </w:tcBorders>
          </w:tcPr>
          <w:p w14:paraId="0DEDE9EE"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double" w:sz="4" w:space="0" w:color="auto"/>
              <w:right w:val="double" w:sz="4" w:space="0" w:color="auto"/>
            </w:tcBorders>
          </w:tcPr>
          <w:p w14:paraId="7B33FD17"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14814CF3"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0B0C5A7A"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4656A" w14:paraId="7EA28A7C" w14:textId="77777777">
        <w:tc>
          <w:tcPr>
            <w:tcW w:w="10980" w:type="dxa"/>
            <w:tcBorders>
              <w:top w:val="double" w:sz="4" w:space="0" w:color="auto"/>
              <w:bottom w:val="double" w:sz="4" w:space="0" w:color="auto"/>
              <w:right w:val="double" w:sz="4" w:space="0" w:color="auto"/>
            </w:tcBorders>
            <w:shd w:val="clear" w:color="auto" w:fill="C0C0C0"/>
          </w:tcPr>
          <w:p w14:paraId="73F7A5DA" w14:textId="77777777" w:rsidR="00B4656A" w:rsidRDefault="00B4656A" w:rsidP="006A6640">
            <w:pPr>
              <w:widowControl w:val="0"/>
              <w:jc w:val="center"/>
              <w:rPr>
                <w:rFonts w:ascii="Arial" w:hAnsi="Arial"/>
                <w:b/>
              </w:rPr>
            </w:pPr>
            <w:r>
              <w:rPr>
                <w:rFonts w:ascii="Arial" w:hAnsi="Arial"/>
                <w:b/>
              </w:rPr>
              <w:t>Recommendations</w:t>
            </w:r>
          </w:p>
        </w:tc>
      </w:tr>
      <w:tr w:rsidR="003B5C09" w14:paraId="0B55CB2B" w14:textId="77777777">
        <w:tc>
          <w:tcPr>
            <w:tcW w:w="10980" w:type="dxa"/>
            <w:tcBorders>
              <w:top w:val="nil"/>
              <w:bottom w:val="single" w:sz="4" w:space="0" w:color="auto"/>
              <w:right w:val="double" w:sz="4" w:space="0" w:color="auto"/>
            </w:tcBorders>
          </w:tcPr>
          <w:p w14:paraId="3CA7C5A3" w14:textId="77777777"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3B5C09" w14:paraId="7DE060AB" w14:textId="77777777">
        <w:tc>
          <w:tcPr>
            <w:tcW w:w="10980" w:type="dxa"/>
            <w:tcBorders>
              <w:top w:val="single" w:sz="4" w:space="0" w:color="auto"/>
              <w:bottom w:val="single" w:sz="4" w:space="0" w:color="auto"/>
              <w:right w:val="double" w:sz="4" w:space="0" w:color="auto"/>
            </w:tcBorders>
          </w:tcPr>
          <w:p w14:paraId="755FF900" w14:textId="77777777"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4656A" w14:paraId="5009809B" w14:textId="77777777">
        <w:tc>
          <w:tcPr>
            <w:tcW w:w="10980" w:type="dxa"/>
            <w:tcBorders>
              <w:top w:val="single" w:sz="4" w:space="0" w:color="auto"/>
              <w:bottom w:val="double" w:sz="4" w:space="0" w:color="auto"/>
              <w:right w:val="double" w:sz="4" w:space="0" w:color="auto"/>
            </w:tcBorders>
          </w:tcPr>
          <w:p w14:paraId="23E98113"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179797D2"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0"/>
        <w:gridCol w:w="1800"/>
      </w:tblGrid>
      <w:tr w:rsidR="00B4656A" w14:paraId="3CCE2A47" w14:textId="77777777">
        <w:tc>
          <w:tcPr>
            <w:tcW w:w="9180" w:type="dxa"/>
            <w:tcBorders>
              <w:top w:val="double" w:sz="4" w:space="0" w:color="auto"/>
              <w:bottom w:val="double" w:sz="4" w:space="0" w:color="auto"/>
              <w:right w:val="double" w:sz="4" w:space="0" w:color="auto"/>
            </w:tcBorders>
            <w:shd w:val="clear" w:color="auto" w:fill="C0C0C0"/>
          </w:tcPr>
          <w:p w14:paraId="2DA82124" w14:textId="77777777" w:rsidR="00B4656A" w:rsidRDefault="00B4656A" w:rsidP="006A6640">
            <w:pPr>
              <w:widowControl w:val="0"/>
              <w:jc w:val="center"/>
              <w:rPr>
                <w:rFonts w:ascii="Arial" w:hAnsi="Arial"/>
                <w:b/>
              </w:rPr>
            </w:pPr>
            <w:r>
              <w:rPr>
                <w:rFonts w:ascii="Arial" w:hAnsi="Arial"/>
                <w:b/>
              </w:rPr>
              <w:t xml:space="preserve">Action Items </w:t>
            </w:r>
            <w:r w:rsidR="00C83460">
              <w:rPr>
                <w:rFonts w:ascii="Arial" w:hAnsi="Arial"/>
                <w:b/>
              </w:rPr>
              <w:t>f</w:t>
            </w:r>
            <w:r>
              <w:rPr>
                <w:rFonts w:ascii="Arial" w:hAnsi="Arial"/>
                <w:b/>
              </w:rPr>
              <w:t xml:space="preserve">or </w:t>
            </w:r>
            <w:r w:rsidRPr="002B703B">
              <w:rPr>
                <w:rFonts w:ascii="Arial" w:hAnsi="Arial"/>
                <w:b/>
              </w:rPr>
              <w:t>Health Plan</w:t>
            </w:r>
          </w:p>
        </w:tc>
        <w:tc>
          <w:tcPr>
            <w:tcW w:w="1800" w:type="dxa"/>
            <w:tcBorders>
              <w:top w:val="double" w:sz="4" w:space="0" w:color="auto"/>
              <w:left w:val="nil"/>
              <w:bottom w:val="double" w:sz="4" w:space="0" w:color="auto"/>
            </w:tcBorders>
            <w:shd w:val="clear" w:color="auto" w:fill="C0C0C0"/>
          </w:tcPr>
          <w:p w14:paraId="260C315B" w14:textId="77777777" w:rsidR="00B4656A" w:rsidRDefault="00B4656A" w:rsidP="006A6640">
            <w:pPr>
              <w:widowControl w:val="0"/>
              <w:jc w:val="center"/>
              <w:rPr>
                <w:rFonts w:ascii="Arial" w:hAnsi="Arial"/>
                <w:b/>
              </w:rPr>
            </w:pPr>
            <w:r>
              <w:rPr>
                <w:rFonts w:ascii="Arial" w:hAnsi="Arial"/>
                <w:b/>
              </w:rPr>
              <w:t>Due Date</w:t>
            </w:r>
          </w:p>
        </w:tc>
      </w:tr>
      <w:tr w:rsidR="00B4656A" w14:paraId="70B62786" w14:textId="77777777">
        <w:tc>
          <w:tcPr>
            <w:tcW w:w="9180" w:type="dxa"/>
            <w:tcBorders>
              <w:top w:val="nil"/>
              <w:bottom w:val="single" w:sz="4" w:space="0" w:color="auto"/>
              <w:right w:val="double" w:sz="4" w:space="0" w:color="auto"/>
            </w:tcBorders>
          </w:tcPr>
          <w:p w14:paraId="4C38C4CD"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nil"/>
              <w:left w:val="nil"/>
              <w:bottom w:val="single" w:sz="4" w:space="0" w:color="auto"/>
            </w:tcBorders>
          </w:tcPr>
          <w:p w14:paraId="38E2D29A"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004F3E67" w14:textId="77777777">
        <w:tc>
          <w:tcPr>
            <w:tcW w:w="9180" w:type="dxa"/>
            <w:tcBorders>
              <w:top w:val="single" w:sz="4" w:space="0" w:color="auto"/>
              <w:bottom w:val="single" w:sz="4" w:space="0" w:color="auto"/>
              <w:right w:val="double" w:sz="4" w:space="0" w:color="auto"/>
            </w:tcBorders>
          </w:tcPr>
          <w:p w14:paraId="171727C2"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6E5CFC7D"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1468CF1E" w14:textId="77777777">
        <w:tc>
          <w:tcPr>
            <w:tcW w:w="9180" w:type="dxa"/>
            <w:tcBorders>
              <w:top w:val="single" w:sz="4" w:space="0" w:color="auto"/>
              <w:bottom w:val="single" w:sz="4" w:space="0" w:color="auto"/>
              <w:right w:val="double" w:sz="4" w:space="0" w:color="auto"/>
            </w:tcBorders>
          </w:tcPr>
          <w:p w14:paraId="7B19939C"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1F40CF98"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44956A83" w14:textId="77777777">
        <w:tc>
          <w:tcPr>
            <w:tcW w:w="9180" w:type="dxa"/>
            <w:tcBorders>
              <w:top w:val="single" w:sz="4" w:space="0" w:color="auto"/>
              <w:bottom w:val="double" w:sz="4" w:space="0" w:color="auto"/>
              <w:right w:val="double" w:sz="4" w:space="0" w:color="auto"/>
            </w:tcBorders>
          </w:tcPr>
          <w:p w14:paraId="13DE5DA9"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54BBD2DE"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3323F197"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C78F2" w14:paraId="3ACD6384" w14:textId="77777777" w:rsidTr="001774BE">
        <w:tc>
          <w:tcPr>
            <w:tcW w:w="10980" w:type="dxa"/>
            <w:tcBorders>
              <w:top w:val="double" w:sz="4" w:space="0" w:color="auto"/>
              <w:bottom w:val="double" w:sz="4" w:space="0" w:color="auto"/>
              <w:right w:val="double" w:sz="4" w:space="0" w:color="auto"/>
            </w:tcBorders>
            <w:shd w:val="clear" w:color="auto" w:fill="C0C0C0"/>
          </w:tcPr>
          <w:p w14:paraId="04F80B12" w14:textId="77777777" w:rsidR="00BC78F2" w:rsidRDefault="00BC78F2" w:rsidP="001774BE">
            <w:pPr>
              <w:widowControl w:val="0"/>
              <w:jc w:val="center"/>
              <w:rPr>
                <w:rFonts w:ascii="Arial" w:hAnsi="Arial"/>
                <w:b/>
              </w:rPr>
            </w:pPr>
            <w:r>
              <w:rPr>
                <w:rFonts w:ascii="Arial" w:hAnsi="Arial"/>
                <w:b/>
              </w:rPr>
              <w:t>Notes</w:t>
            </w:r>
          </w:p>
        </w:tc>
      </w:tr>
      <w:tr w:rsidR="00BC78F2" w14:paraId="79288B33" w14:textId="77777777" w:rsidTr="001774BE">
        <w:tc>
          <w:tcPr>
            <w:tcW w:w="10980" w:type="dxa"/>
            <w:tcBorders>
              <w:top w:val="nil"/>
              <w:bottom w:val="single" w:sz="4" w:space="0" w:color="auto"/>
              <w:right w:val="double" w:sz="4" w:space="0" w:color="auto"/>
            </w:tcBorders>
          </w:tcPr>
          <w:p w14:paraId="746F9EB5" w14:textId="77777777"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14:paraId="439A6F87" w14:textId="77777777" w:rsidTr="001774BE">
        <w:tc>
          <w:tcPr>
            <w:tcW w:w="10980" w:type="dxa"/>
            <w:tcBorders>
              <w:top w:val="single" w:sz="4" w:space="0" w:color="auto"/>
              <w:bottom w:val="single" w:sz="4" w:space="0" w:color="auto"/>
              <w:right w:val="double" w:sz="4" w:space="0" w:color="auto"/>
            </w:tcBorders>
          </w:tcPr>
          <w:p w14:paraId="237110B3" w14:textId="77777777"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14:paraId="4AFCDCA4" w14:textId="77777777" w:rsidTr="001774BE">
        <w:tc>
          <w:tcPr>
            <w:tcW w:w="10980" w:type="dxa"/>
            <w:tcBorders>
              <w:top w:val="single" w:sz="4" w:space="0" w:color="auto"/>
              <w:bottom w:val="double" w:sz="4" w:space="0" w:color="auto"/>
              <w:right w:val="double" w:sz="4" w:space="0" w:color="auto"/>
            </w:tcBorders>
          </w:tcPr>
          <w:p w14:paraId="16B57958" w14:textId="77777777" w:rsidR="00BC78F2" w:rsidRDefault="00BC78F2" w:rsidP="001774BE">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1A957D8" w14:textId="77777777" w:rsidR="00BC78F2" w:rsidRDefault="00BC78F2"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p w14:paraId="389BD242" w14:textId="77777777" w:rsidR="00B4656A" w:rsidRDefault="00C83460" w:rsidP="00AB3B62">
      <w:pPr>
        <w:widowControl w:val="0"/>
        <w:jc w:val="center"/>
        <w:rPr>
          <w:rFonts w:ascii="Arial" w:hAnsi="Arial"/>
          <w:b/>
          <w:sz w:val="24"/>
        </w:rPr>
      </w:pPr>
      <w:r>
        <w:rPr>
          <w:rFonts w:ascii="Arial" w:hAnsi="Arial"/>
          <w:b/>
        </w:rPr>
        <w:t>*</w:t>
      </w:r>
      <w:r w:rsidR="00B4656A">
        <w:rPr>
          <w:rFonts w:ascii="Arial" w:hAnsi="Arial"/>
          <w:b/>
        </w:rPr>
        <w:t>Note: Corrective Action Items for audited Group is a required WCSG Shared Delegation Audit Team field.</w:t>
      </w:r>
      <w:r w:rsidR="00B4656A">
        <w:rPr>
          <w:rFonts w:ascii="Arial" w:hAnsi="Arial"/>
          <w:b/>
          <w:sz w:val="24"/>
        </w:rPr>
        <w:br w:type="page"/>
      </w:r>
      <w:r w:rsidR="00897914">
        <w:rPr>
          <w:rFonts w:ascii="Arial" w:hAnsi="Arial"/>
          <w:b/>
          <w:sz w:val="24"/>
        </w:rPr>
        <w:lastRenderedPageBreak/>
        <w:t>GENERAL AUDIT INFORMATION</w:t>
      </w:r>
    </w:p>
    <w:p w14:paraId="4CDE112E" w14:textId="77777777" w:rsidR="00B4656A" w:rsidRPr="009E49BC" w:rsidRDefault="00B4656A" w:rsidP="0039480C">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b/>
          <w:u w:val="single"/>
        </w:rPr>
      </w:pPr>
      <w:r w:rsidRPr="009E49BC">
        <w:rPr>
          <w:rFonts w:ascii="Arial Narrow" w:hAnsi="Arial Narrow" w:cs="Arial"/>
          <w:b/>
          <w:u w:val="single"/>
        </w:rPr>
        <w:t>Types of Practitioners:</w:t>
      </w:r>
    </w:p>
    <w:p w14:paraId="608840E0" w14:textId="77777777" w:rsidR="00355989" w:rsidRPr="009E49BC" w:rsidRDefault="00355989" w:rsidP="00355989">
      <w:pPr>
        <w:widowControl w:val="0"/>
        <w:numPr>
          <w:ilvl w:val="0"/>
          <w:numId w:val="14"/>
        </w:numPr>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cs="Arial"/>
        </w:rPr>
      </w:pPr>
      <w:r w:rsidRPr="009E49BC">
        <w:rPr>
          <w:rFonts w:ascii="Arial Narrow" w:hAnsi="Arial Narrow" w:cs="Arial"/>
        </w:rPr>
        <w:t xml:space="preserve">Group credentials and recredentials the following practitioner types: </w:t>
      </w:r>
    </w:p>
    <w:p w14:paraId="662DCC8E" w14:textId="77777777" w:rsidR="00355989" w:rsidRPr="009E49BC"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cs="Arial"/>
        </w:rPr>
      </w:pPr>
      <w:r w:rsidRPr="009E49BC">
        <w:rPr>
          <w:rFonts w:ascii="Arial Narrow" w:hAnsi="Arial Narrow" w:cs="Arial"/>
        </w:rPr>
        <w:tab/>
      </w:r>
      <w:r w:rsidRPr="009E49BC">
        <w:rPr>
          <w:rFonts w:ascii="Arial Narrow" w:hAnsi="Arial Narrow" w:cs="Arial"/>
        </w:rPr>
        <w:fldChar w:fldCharType="begin">
          <w:ffData>
            <w:name w:val="Check20"/>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ARNPs</w:t>
      </w:r>
      <w:r w:rsidRPr="009E49BC">
        <w:rPr>
          <w:rFonts w:ascii="Arial Narrow" w:hAnsi="Arial Narrow" w:cs="Arial"/>
        </w:rPr>
        <w:tab/>
      </w:r>
      <w:r w:rsidRPr="009E49BC">
        <w:rPr>
          <w:rFonts w:ascii="Arial Narrow" w:hAnsi="Arial Narrow" w:cs="Arial"/>
        </w:rPr>
        <w:tab/>
      </w:r>
      <w:r w:rsidRPr="009E49BC">
        <w:rPr>
          <w:rFonts w:ascii="Arial Narrow" w:hAnsi="Arial Narrow" w:cs="Arial"/>
        </w:rPr>
        <w:fldChar w:fldCharType="begin">
          <w:ffData>
            <w:name w:val="Check33"/>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ab/>
        <w:t xml:space="preserve"> Oral Surgeons/Dentists (DDS/DMD)</w:t>
      </w:r>
      <w:r w:rsidRPr="009E49BC">
        <w:rPr>
          <w:rFonts w:ascii="Arial Narrow" w:hAnsi="Arial Narrow" w:cs="Arial"/>
        </w:rPr>
        <w:tab/>
      </w:r>
      <w:r w:rsidRPr="009E49BC">
        <w:rPr>
          <w:rFonts w:ascii="Arial Narrow" w:hAnsi="Arial Narrow" w:cs="Arial"/>
        </w:rPr>
        <w:fldChar w:fldCharType="begin">
          <w:ffData>
            <w:name w:val="Check28"/>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Optometrists (OD)</w:t>
      </w:r>
      <w:r w:rsidRPr="009E49BC">
        <w:rPr>
          <w:rFonts w:ascii="Arial Narrow" w:hAnsi="Arial Narrow" w:cs="Arial"/>
        </w:rPr>
        <w:tab/>
      </w:r>
      <w:r w:rsidRPr="009E49BC">
        <w:rPr>
          <w:rFonts w:ascii="Arial Narrow" w:hAnsi="Arial Narrow" w:cs="Arial"/>
        </w:rPr>
        <w:fldChar w:fldCharType="begin">
          <w:ffData>
            <w:name w:val="Check70"/>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Podiatrists (DPM)</w:t>
      </w:r>
    </w:p>
    <w:p w14:paraId="060D551B" w14:textId="77777777" w:rsidR="00355989" w:rsidRPr="009E49BC"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rPr>
      </w:pPr>
      <w:r w:rsidRPr="009E49BC">
        <w:rPr>
          <w:rFonts w:ascii="Arial Narrow" w:hAnsi="Arial Narrow" w:cs="Arial"/>
        </w:rPr>
        <w:tab/>
      </w:r>
      <w:r w:rsidRPr="009E49BC">
        <w:rPr>
          <w:rFonts w:ascii="Arial Narrow" w:hAnsi="Arial Narrow" w:cs="Arial"/>
        </w:rPr>
        <w:fldChar w:fldCharType="begin">
          <w:ffData>
            <w:name w:val="Check26"/>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Acupuncturists (Lac)</w:t>
      </w:r>
      <w:r w:rsidRPr="009E49BC">
        <w:rPr>
          <w:rFonts w:ascii="Arial Narrow" w:hAnsi="Arial Narrow" w:cs="Arial"/>
        </w:rPr>
        <w:tab/>
      </w:r>
      <w:r w:rsidRPr="009E49BC">
        <w:rPr>
          <w:rFonts w:ascii="Arial Narrow" w:hAnsi="Arial Narrow" w:cs="Arial"/>
        </w:rPr>
        <w:fldChar w:fldCharType="begin">
          <w:ffData>
            <w:name w:val="Check22"/>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ab/>
        <w:t xml:space="preserve"> Dieticians (RD)</w:t>
      </w:r>
      <w:r w:rsidRPr="009E49BC">
        <w:rPr>
          <w:rFonts w:ascii="Arial Narrow" w:hAnsi="Arial Narrow" w:cs="Arial"/>
        </w:rPr>
        <w:tab/>
      </w:r>
      <w:r w:rsidRPr="009E49BC">
        <w:rPr>
          <w:rFonts w:ascii="Arial Narrow" w:hAnsi="Arial Narrow" w:cs="Arial"/>
        </w:rPr>
        <w:tab/>
      </w:r>
      <w:r w:rsidRPr="009E49BC">
        <w:rPr>
          <w:rFonts w:ascii="Arial Narrow" w:hAnsi="Arial Narrow" w:cs="Arial"/>
        </w:rPr>
        <w:tab/>
      </w:r>
      <w:r w:rsidRPr="009E49BC">
        <w:rPr>
          <w:rFonts w:ascii="Arial Narrow" w:hAnsi="Arial Narrow" w:cs="Arial"/>
        </w:rPr>
        <w:tab/>
      </w:r>
      <w:r w:rsidRPr="009E49BC">
        <w:rPr>
          <w:rFonts w:ascii="Arial Narrow" w:hAnsi="Arial Narrow" w:cs="Arial"/>
        </w:rPr>
        <w:fldChar w:fldCharType="begin">
          <w:ffData>
            <w:name w:val="Check62"/>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PA/PA-C</w:t>
      </w:r>
      <w:r w:rsidRPr="009E49BC">
        <w:rPr>
          <w:rFonts w:ascii="Arial Narrow" w:hAnsi="Arial Narrow" w:cs="Arial"/>
        </w:rPr>
        <w:tab/>
      </w:r>
      <w:r w:rsidRPr="009E49BC">
        <w:rPr>
          <w:rFonts w:ascii="Arial Narrow" w:hAnsi="Arial Narrow" w:cs="Arial"/>
        </w:rPr>
        <w:tab/>
      </w:r>
      <w:r w:rsidRPr="009E49BC">
        <w:rPr>
          <w:rFonts w:ascii="Arial Narrow" w:hAnsi="Arial Narrow" w:cs="Arial"/>
        </w:rPr>
        <w:fldChar w:fldCharType="begin">
          <w:ffData>
            <w:name w:val="Check71"/>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RN First Assistants</w:t>
      </w:r>
    </w:p>
    <w:p w14:paraId="4886A767" w14:textId="77777777" w:rsidR="00355989" w:rsidRPr="009E49BC"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rPr>
      </w:pPr>
      <w:r w:rsidRPr="009E49BC">
        <w:rPr>
          <w:rFonts w:ascii="Arial Narrow" w:hAnsi="Arial Narrow" w:cs="Arial"/>
        </w:rPr>
        <w:tab/>
      </w:r>
      <w:r w:rsidRPr="009E49BC">
        <w:rPr>
          <w:rFonts w:ascii="Arial Narrow" w:hAnsi="Arial Narrow" w:cs="Arial"/>
        </w:rPr>
        <w:fldChar w:fldCharType="begin">
          <w:ffData>
            <w:name w:val="Check32"/>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Audiologists (CCC-A)</w:t>
      </w:r>
      <w:r w:rsidRPr="009E49BC">
        <w:rPr>
          <w:rFonts w:ascii="Arial Narrow" w:hAnsi="Arial Narrow" w:cs="Arial"/>
        </w:rPr>
        <w:tab/>
      </w:r>
      <w:r w:rsidRPr="009E49BC">
        <w:rPr>
          <w:rFonts w:ascii="Arial Narrow" w:hAnsi="Arial Narrow" w:cs="Arial"/>
        </w:rPr>
        <w:fldChar w:fldCharType="begin">
          <w:ffData>
            <w:name w:val="Check63"/>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ab/>
        <w:t xml:space="preserve"> Genetic Counselor</w:t>
      </w:r>
      <w:r w:rsidRPr="009E49BC" w:rsidDel="00953427">
        <w:rPr>
          <w:rFonts w:ascii="Arial Narrow" w:hAnsi="Arial Narrow" w:cs="Arial"/>
        </w:rPr>
        <w:t xml:space="preserve"> </w:t>
      </w:r>
      <w:r w:rsidRPr="009E49BC">
        <w:rPr>
          <w:rFonts w:ascii="Arial Narrow" w:hAnsi="Arial Narrow" w:cs="Arial"/>
        </w:rPr>
        <w:tab/>
      </w:r>
      <w:r w:rsidRPr="009E49BC">
        <w:rPr>
          <w:rFonts w:ascii="Arial Narrow" w:hAnsi="Arial Narrow" w:cs="Arial"/>
        </w:rPr>
        <w:tab/>
      </w:r>
      <w:r w:rsidRPr="009E49BC">
        <w:rPr>
          <w:rFonts w:ascii="Arial Narrow" w:hAnsi="Arial Narrow" w:cs="Arial"/>
        </w:rPr>
        <w:tab/>
      </w:r>
      <w:r w:rsidRPr="009E49BC">
        <w:rPr>
          <w:rFonts w:ascii="Arial Narrow" w:hAnsi="Arial Narrow" w:cs="Arial"/>
        </w:rPr>
        <w:fldChar w:fldCharType="begin">
          <w:ffData>
            <w:name w:val="Check35"/>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Pharmacists</w:t>
      </w:r>
      <w:r w:rsidRPr="009E49BC">
        <w:rPr>
          <w:rFonts w:ascii="Arial Narrow" w:hAnsi="Arial Narrow" w:cs="Arial"/>
        </w:rPr>
        <w:tab/>
      </w:r>
      <w:r w:rsidRPr="009E49BC">
        <w:rPr>
          <w:rFonts w:ascii="Arial Narrow" w:hAnsi="Arial Narrow" w:cs="Arial"/>
        </w:rPr>
        <w:tab/>
      </w:r>
      <w:r w:rsidRPr="009E49BC">
        <w:rPr>
          <w:rFonts w:ascii="Arial Narrow" w:hAnsi="Arial Narrow" w:cs="Arial"/>
        </w:rPr>
        <w:fldChar w:fldCharType="begin">
          <w:ffData>
            <w:name w:val="Check58"/>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Speech Language Pathologists</w:t>
      </w:r>
    </w:p>
    <w:p w14:paraId="70D0F5E7" w14:textId="77777777" w:rsidR="00355989" w:rsidRPr="009E49BC"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rPr>
      </w:pPr>
      <w:r w:rsidRPr="009E49BC">
        <w:rPr>
          <w:rFonts w:ascii="Arial Narrow" w:hAnsi="Arial Narrow" w:cs="Arial"/>
        </w:rPr>
        <w:tab/>
      </w:r>
      <w:r w:rsidRPr="009E49BC">
        <w:rPr>
          <w:rFonts w:ascii="Arial Narrow" w:hAnsi="Arial Narrow" w:cs="Arial"/>
        </w:rPr>
        <w:fldChar w:fldCharType="begin">
          <w:ffData>
            <w:name w:val="Check21"/>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Chiropractors (DC)</w:t>
      </w:r>
      <w:r w:rsidRPr="009E49BC">
        <w:rPr>
          <w:rFonts w:ascii="Arial Narrow" w:hAnsi="Arial Narrow" w:cs="Arial"/>
        </w:rPr>
        <w:tab/>
      </w:r>
      <w:r w:rsidRPr="009E49BC">
        <w:rPr>
          <w:rFonts w:ascii="Arial Narrow" w:hAnsi="Arial Narrow" w:cs="Arial"/>
        </w:rPr>
        <w:fldChar w:fldCharType="begin">
          <w:ffData>
            <w:name w:val="Check69"/>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ab/>
        <w:t xml:space="preserve"> Massage Therapists (LMP/LMP)</w:t>
      </w:r>
      <w:r w:rsidRPr="009E49BC">
        <w:rPr>
          <w:rFonts w:ascii="Arial Narrow" w:hAnsi="Arial Narrow" w:cs="Arial"/>
        </w:rPr>
        <w:tab/>
      </w:r>
      <w:r w:rsidRPr="009E49BC">
        <w:rPr>
          <w:rFonts w:ascii="Arial Narrow" w:hAnsi="Arial Narrow" w:cs="Arial"/>
        </w:rPr>
        <w:fldChar w:fldCharType="begin">
          <w:ffData>
            <w:name w:val="Check64"/>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Physicians (MD/DO)</w:t>
      </w:r>
      <w:r w:rsidRPr="009E49BC">
        <w:rPr>
          <w:rFonts w:ascii="Arial Narrow" w:hAnsi="Arial Narrow" w:cs="Arial"/>
        </w:rPr>
        <w:tab/>
      </w:r>
      <w:r w:rsidRPr="009E49BC">
        <w:rPr>
          <w:rFonts w:ascii="Arial Narrow" w:hAnsi="Arial Narrow" w:cs="Arial"/>
        </w:rPr>
        <w:fldChar w:fldCharType="begin">
          <w:ffData>
            <w:name w:val="Check58"/>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Surgical Assistants</w:t>
      </w:r>
    </w:p>
    <w:p w14:paraId="1B7696CE" w14:textId="77777777" w:rsidR="00355989" w:rsidRPr="009E49BC"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rPr>
      </w:pPr>
      <w:r w:rsidRPr="009E49BC">
        <w:rPr>
          <w:rFonts w:ascii="Arial Narrow" w:hAnsi="Arial Narrow" w:cs="Arial"/>
        </w:rPr>
        <w:tab/>
      </w:r>
      <w:r w:rsidRPr="009E49BC">
        <w:rPr>
          <w:rFonts w:ascii="Arial Narrow" w:hAnsi="Arial Narrow" w:cs="Arial"/>
        </w:rPr>
        <w:fldChar w:fldCharType="begin">
          <w:ffData>
            <w:name w:val="Check27"/>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CRNAs</w:t>
      </w:r>
      <w:r w:rsidRPr="009E49BC">
        <w:rPr>
          <w:rFonts w:ascii="Arial Narrow" w:hAnsi="Arial Narrow" w:cs="Arial"/>
        </w:rPr>
        <w:tab/>
      </w:r>
      <w:r w:rsidRPr="009E49BC">
        <w:rPr>
          <w:rFonts w:ascii="Arial Narrow" w:hAnsi="Arial Narrow" w:cs="Arial"/>
        </w:rPr>
        <w:tab/>
      </w:r>
      <w:r w:rsidRPr="009E49BC">
        <w:rPr>
          <w:rFonts w:ascii="Arial Narrow" w:hAnsi="Arial Narrow" w:cs="Arial"/>
        </w:rPr>
        <w:fldChar w:fldCharType="begin">
          <w:ffData>
            <w:name w:val="Check57"/>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ab/>
        <w:t xml:space="preserve"> Naturopaths (ND)</w:t>
      </w:r>
      <w:r w:rsidRPr="009E49BC">
        <w:rPr>
          <w:rFonts w:ascii="Arial Narrow" w:hAnsi="Arial Narrow" w:cs="Arial"/>
        </w:rPr>
        <w:tab/>
      </w:r>
      <w:r w:rsidRPr="009E49BC">
        <w:rPr>
          <w:rFonts w:ascii="Arial Narrow" w:hAnsi="Arial Narrow" w:cs="Arial"/>
        </w:rPr>
        <w:tab/>
      </w:r>
      <w:r w:rsidRPr="009E49BC">
        <w:rPr>
          <w:rFonts w:ascii="Arial Narrow" w:hAnsi="Arial Narrow" w:cs="Arial"/>
        </w:rPr>
        <w:tab/>
      </w:r>
      <w:r w:rsidRPr="009E49BC">
        <w:rPr>
          <w:rFonts w:ascii="Arial Narrow" w:hAnsi="Arial Narrow" w:cs="Arial"/>
        </w:rPr>
        <w:tab/>
      </w:r>
      <w:r w:rsidRPr="009E49BC">
        <w:rPr>
          <w:rFonts w:ascii="Arial Narrow" w:hAnsi="Arial Narrow" w:cs="Arial"/>
        </w:rPr>
        <w:fldChar w:fldCharType="begin">
          <w:ffData>
            <w:name w:val="Check64"/>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Physical Therapist (PT)</w:t>
      </w:r>
      <w:r w:rsidRPr="009E49BC">
        <w:rPr>
          <w:rFonts w:ascii="Arial Narrow" w:hAnsi="Arial Narrow" w:cs="Arial"/>
        </w:rPr>
        <w:tab/>
      </w:r>
      <w:r w:rsidRPr="009E49BC">
        <w:rPr>
          <w:rFonts w:ascii="Arial Narrow" w:hAnsi="Arial Narrow" w:cs="Arial"/>
        </w:rPr>
        <w:fldChar w:fldCharType="begin">
          <w:ffData>
            <w:name w:val="Check58"/>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Other: </w:t>
      </w:r>
      <w:r w:rsidRPr="009E49BC">
        <w:rPr>
          <w:rFonts w:ascii="Arial Narrow" w:hAnsi="Arial Narrow" w:cs="Arial"/>
          <w:u w:val="single"/>
        </w:rPr>
        <w:fldChar w:fldCharType="begin">
          <w:ffData>
            <w:name w:val="Text4"/>
            <w:enabled/>
            <w:calcOnExit w:val="0"/>
            <w:textInput/>
          </w:ffData>
        </w:fldChar>
      </w:r>
      <w:r w:rsidRPr="009E49BC">
        <w:rPr>
          <w:rFonts w:ascii="Arial Narrow" w:hAnsi="Arial Narrow" w:cs="Arial"/>
          <w:u w:val="single"/>
        </w:rPr>
        <w:instrText xml:space="preserve"> FORMTEXT </w:instrText>
      </w:r>
      <w:r w:rsidRPr="009E49BC">
        <w:rPr>
          <w:rFonts w:ascii="Arial Narrow" w:hAnsi="Arial Narrow" w:cs="Arial"/>
          <w:u w:val="single"/>
        </w:rPr>
      </w:r>
      <w:r w:rsidRPr="009E49BC">
        <w:rPr>
          <w:rFonts w:ascii="Arial Narrow" w:hAnsi="Arial Narrow" w:cs="Arial"/>
          <w:u w:val="single"/>
        </w:rPr>
        <w:fldChar w:fldCharType="separate"/>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u w:val="single"/>
        </w:rPr>
        <w:fldChar w:fldCharType="end"/>
      </w:r>
    </w:p>
    <w:p w14:paraId="2F84284A" w14:textId="77777777" w:rsidR="00355989" w:rsidRPr="009E49BC" w:rsidRDefault="00355989" w:rsidP="009E49BC">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rPr>
      </w:pPr>
      <w:r w:rsidRPr="009E49BC">
        <w:rPr>
          <w:rFonts w:ascii="Arial Narrow" w:hAnsi="Arial Narrow" w:cs="Arial"/>
        </w:rPr>
        <w:tab/>
      </w:r>
      <w:r w:rsidRPr="009E49BC">
        <w:rPr>
          <w:rFonts w:ascii="Arial Narrow" w:hAnsi="Arial Narrow" w:cs="Arial"/>
        </w:rPr>
        <w:fldChar w:fldCharType="begin">
          <w:ffData>
            <w:name w:val="Check57"/>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w:t>
      </w:r>
      <w:bookmarkStart w:id="0" w:name="_Hlk43135832"/>
      <w:r w:rsidRPr="009E49BC">
        <w:rPr>
          <w:rFonts w:ascii="Arial Narrow" w:hAnsi="Arial Narrow" w:cs="Arial"/>
        </w:rPr>
        <w:t xml:space="preserve">Certified Diabetic Educator   </w:t>
      </w:r>
      <w:r w:rsidRPr="009E49BC">
        <w:rPr>
          <w:rFonts w:ascii="Arial Narrow" w:hAnsi="Arial Narrow" w:cs="Arial"/>
        </w:rPr>
        <w:fldChar w:fldCharType="begin">
          <w:ffData>
            <w:name w:val="Check57"/>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w:t>
      </w:r>
      <w:bookmarkEnd w:id="0"/>
      <w:r w:rsidRPr="009E49BC">
        <w:rPr>
          <w:rFonts w:ascii="Arial Narrow" w:hAnsi="Arial Narrow" w:cs="Arial"/>
        </w:rPr>
        <w:t>Occupational Therapists (OT)</w:t>
      </w:r>
    </w:p>
    <w:p w14:paraId="7C0A7559" w14:textId="77777777" w:rsidR="00355989" w:rsidRPr="009E49BC" w:rsidRDefault="00355989" w:rsidP="009E49BC">
      <w:pPr>
        <w:pStyle w:val="ListParagraph"/>
        <w:widowControl w:val="0"/>
        <w:numPr>
          <w:ilvl w:val="0"/>
          <w:numId w:val="48"/>
        </w:numPr>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rPr>
          <w:rFonts w:ascii="Arial Narrow" w:hAnsi="Arial Narrow" w:cs="Arial"/>
        </w:rPr>
      </w:pPr>
      <w:r w:rsidRPr="009E49BC">
        <w:rPr>
          <w:rFonts w:ascii="Arial Narrow" w:hAnsi="Arial Narrow" w:cs="Arial"/>
        </w:rPr>
        <w:t>Behavioral Health Practitioners:</w:t>
      </w:r>
    </w:p>
    <w:p w14:paraId="3844C8B3" w14:textId="77777777" w:rsidR="00355989" w:rsidRPr="009E49BC"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rPr>
      </w:pPr>
      <w:r w:rsidRPr="009E49BC">
        <w:rPr>
          <w:rFonts w:ascii="Arial Narrow" w:hAnsi="Arial Narrow" w:cs="Arial"/>
        </w:rPr>
        <w:tab/>
      </w:r>
      <w:r w:rsidRPr="009E49BC">
        <w:rPr>
          <w:rFonts w:ascii="Arial Narrow" w:hAnsi="Arial Narrow" w:cs="Arial"/>
        </w:rPr>
        <w:fldChar w:fldCharType="begin">
          <w:ffData>
            <w:name w:val="Check54"/>
            <w:enabled/>
            <w:calcOnExit w:val="0"/>
            <w:checkBox>
              <w:sizeAuto/>
              <w:default w:val="0"/>
            </w:checkBox>
          </w:ffData>
        </w:fldChar>
      </w:r>
      <w:bookmarkStart w:id="1" w:name="Check54"/>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bookmarkEnd w:id="1"/>
      <w:r w:rsidRPr="009E49BC">
        <w:rPr>
          <w:rFonts w:ascii="Arial Narrow" w:hAnsi="Arial Narrow" w:cs="Arial"/>
        </w:rPr>
        <w:t xml:space="preserve"> ARNPs     </w:t>
      </w:r>
      <w:r w:rsidRPr="009E49BC">
        <w:rPr>
          <w:rFonts w:ascii="Arial Narrow" w:hAnsi="Arial Narrow" w:cs="Arial"/>
        </w:rPr>
        <w:fldChar w:fldCharType="begin">
          <w:ffData>
            <w:name w:val="Check49"/>
            <w:enabled/>
            <w:calcOnExit w:val="0"/>
            <w:checkBox>
              <w:sizeAuto/>
              <w:default w:val="0"/>
            </w:checkBox>
          </w:ffData>
        </w:fldChar>
      </w:r>
      <w:bookmarkStart w:id="2" w:name="Check49"/>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bookmarkEnd w:id="2"/>
      <w:r w:rsidRPr="009E49BC">
        <w:rPr>
          <w:rFonts w:ascii="Arial Narrow" w:hAnsi="Arial Narrow" w:cs="Arial"/>
        </w:rPr>
        <w:t xml:space="preserve"> Chemical Dependency Counselors</w:t>
      </w:r>
      <w:r w:rsidRPr="009E49BC">
        <w:rPr>
          <w:rFonts w:ascii="Arial Narrow" w:hAnsi="Arial Narrow" w:cs="Arial"/>
        </w:rPr>
        <w:tab/>
      </w:r>
      <w:r w:rsidRPr="009E49BC">
        <w:rPr>
          <w:rFonts w:ascii="Arial Narrow" w:hAnsi="Arial Narrow" w:cs="Arial"/>
        </w:rPr>
        <w:fldChar w:fldCharType="begin">
          <w:ffData>
            <w:name w:val="Check50"/>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LICSW  </w:t>
      </w:r>
      <w:r w:rsidRPr="009E49BC">
        <w:rPr>
          <w:rFonts w:ascii="Arial Narrow" w:hAnsi="Arial Narrow" w:cs="Arial"/>
        </w:rPr>
        <w:fldChar w:fldCharType="begin">
          <w:ffData>
            <w:name w:val="Check50"/>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LCSW  </w:t>
      </w:r>
      <w:r w:rsidRPr="009E49BC">
        <w:rPr>
          <w:rFonts w:ascii="Arial Narrow" w:hAnsi="Arial Narrow" w:cs="Arial"/>
        </w:rPr>
        <w:fldChar w:fldCharType="begin">
          <w:ffData>
            <w:name w:val="Check50"/>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LASW  </w:t>
      </w:r>
      <w:r w:rsidRPr="009E49BC">
        <w:rPr>
          <w:rFonts w:ascii="Arial Narrow" w:hAnsi="Arial Narrow" w:cs="Arial"/>
        </w:rPr>
        <w:fldChar w:fldCharType="begin">
          <w:ffData>
            <w:name w:val="Check50"/>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LMFT</w:t>
      </w:r>
    </w:p>
    <w:p w14:paraId="41D44E1F" w14:textId="77777777" w:rsidR="00355989" w:rsidRPr="009E49BC" w:rsidRDefault="00355989" w:rsidP="00355989">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cs="Arial"/>
        </w:rPr>
      </w:pPr>
      <w:r w:rsidRPr="009E49BC">
        <w:rPr>
          <w:rFonts w:ascii="Arial Narrow" w:hAnsi="Arial Narrow" w:cs="Arial"/>
        </w:rPr>
        <w:tab/>
      </w:r>
      <w:r w:rsidRPr="009E49BC">
        <w:rPr>
          <w:rFonts w:ascii="Arial Narrow" w:hAnsi="Arial Narrow" w:cs="Arial"/>
        </w:rPr>
        <w:fldChar w:fldCharType="begin">
          <w:ffData>
            <w:name w:val="Check55"/>
            <w:enabled/>
            <w:calcOnExit w:val="0"/>
            <w:checkBox>
              <w:sizeAuto/>
              <w:default w:val="0"/>
            </w:checkBox>
          </w:ffData>
        </w:fldChar>
      </w:r>
      <w:bookmarkStart w:id="3" w:name="Check55"/>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bookmarkEnd w:id="3"/>
      <w:r w:rsidRPr="009E49BC">
        <w:rPr>
          <w:rFonts w:ascii="Arial Narrow" w:hAnsi="Arial Narrow" w:cs="Arial"/>
        </w:rPr>
        <w:t xml:space="preserve"> Psychologists (PhD/PsyD)  </w:t>
      </w:r>
      <w:r w:rsidRPr="009E49BC">
        <w:rPr>
          <w:rFonts w:ascii="Arial Narrow" w:hAnsi="Arial Narrow" w:cs="Arial"/>
        </w:rPr>
        <w:fldChar w:fldCharType="begin">
          <w:ffData>
            <w:name w:val=""/>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Psychiatrists (MD/DO)  </w:t>
      </w:r>
      <w:r w:rsidRPr="009E49BC">
        <w:rPr>
          <w:rFonts w:ascii="Arial Narrow" w:hAnsi="Arial Narrow" w:cs="Arial"/>
        </w:rPr>
        <w:fldChar w:fldCharType="begin">
          <w:ffData>
            <w:name w:val="Check67"/>
            <w:enabled/>
            <w:calcOnExit w:val="0"/>
            <w:checkBox>
              <w:sizeAuto/>
              <w:default w:val="0"/>
            </w:checkBox>
          </w:ffData>
        </w:fldChar>
      </w:r>
      <w:bookmarkStart w:id="4" w:name="Check67"/>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bookmarkEnd w:id="4"/>
      <w:r w:rsidRPr="009E49BC">
        <w:rPr>
          <w:rFonts w:ascii="Arial Narrow" w:hAnsi="Arial Narrow" w:cs="Arial"/>
        </w:rPr>
        <w:t xml:space="preserve"> Registered Counselors   </w:t>
      </w:r>
      <w:r w:rsidRPr="009E49BC">
        <w:rPr>
          <w:rFonts w:ascii="Arial Narrow" w:hAnsi="Arial Narrow" w:cs="Arial"/>
        </w:rPr>
        <w:fldChar w:fldCharType="begin">
          <w:ffData>
            <w:name w:val=""/>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Licensed Mental Health Counselors  </w:t>
      </w:r>
    </w:p>
    <w:p w14:paraId="08C5E5F7" w14:textId="77777777" w:rsidR="00355989" w:rsidRPr="009E49BC" w:rsidRDefault="00355989" w:rsidP="009E49BC">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rPr>
      </w:pPr>
      <w:r w:rsidRPr="009E49BC">
        <w:rPr>
          <w:rFonts w:ascii="Arial Narrow" w:hAnsi="Arial Narrow" w:cs="Arial"/>
        </w:rPr>
        <w:tab/>
      </w:r>
      <w:r w:rsidRPr="009E49BC">
        <w:rPr>
          <w:rFonts w:ascii="Arial Narrow" w:hAnsi="Arial Narrow" w:cs="Arial"/>
        </w:rPr>
        <w:fldChar w:fldCharType="begin">
          <w:ffData>
            <w:name w:val="Check58"/>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Other: </w:t>
      </w:r>
      <w:r w:rsidRPr="009E49BC">
        <w:rPr>
          <w:rFonts w:ascii="Arial Narrow" w:hAnsi="Arial Narrow" w:cs="Arial"/>
          <w:u w:val="single"/>
        </w:rPr>
        <w:fldChar w:fldCharType="begin">
          <w:ffData>
            <w:name w:val="Text4"/>
            <w:enabled/>
            <w:calcOnExit w:val="0"/>
            <w:textInput/>
          </w:ffData>
        </w:fldChar>
      </w:r>
      <w:r w:rsidRPr="009E49BC">
        <w:rPr>
          <w:rFonts w:ascii="Arial Narrow" w:hAnsi="Arial Narrow" w:cs="Arial"/>
          <w:u w:val="single"/>
        </w:rPr>
        <w:instrText xml:space="preserve"> FORMTEXT </w:instrText>
      </w:r>
      <w:r w:rsidRPr="009E49BC">
        <w:rPr>
          <w:rFonts w:ascii="Arial Narrow" w:hAnsi="Arial Narrow" w:cs="Arial"/>
          <w:u w:val="single"/>
        </w:rPr>
      </w:r>
      <w:r w:rsidRPr="009E49BC">
        <w:rPr>
          <w:rFonts w:ascii="Arial Narrow" w:hAnsi="Arial Narrow" w:cs="Arial"/>
          <w:u w:val="single"/>
        </w:rPr>
        <w:fldChar w:fldCharType="separate"/>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u w:val="single"/>
        </w:rPr>
        <w:fldChar w:fldCharType="end"/>
      </w:r>
    </w:p>
    <w:p w14:paraId="3C4B6AB8" w14:textId="5CF13E1E" w:rsidR="007E20C8" w:rsidRPr="009E49BC" w:rsidRDefault="007E20C8" w:rsidP="009E49BC">
      <w:pPr>
        <w:pStyle w:val="ListParagraph"/>
        <w:widowControl w:val="0"/>
        <w:numPr>
          <w:ilvl w:val="0"/>
          <w:numId w:val="48"/>
        </w:numPr>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rPr>
          <w:rFonts w:ascii="Arial Narrow" w:hAnsi="Arial Narrow" w:cs="Arial"/>
        </w:rPr>
      </w:pPr>
      <w:r w:rsidRPr="009E49BC">
        <w:rPr>
          <w:rFonts w:ascii="Arial Narrow" w:hAnsi="Arial Narrow" w:cs="Arial"/>
        </w:rPr>
        <w:t>Women’s Health Practitioners:</w:t>
      </w:r>
    </w:p>
    <w:p w14:paraId="3449EACA" w14:textId="77777777" w:rsidR="007E20C8" w:rsidRPr="009E49BC" w:rsidRDefault="007E20C8"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rPr>
      </w:pPr>
      <w:r w:rsidRPr="009E49BC">
        <w:rPr>
          <w:rFonts w:ascii="Arial Narrow" w:hAnsi="Arial Narrow" w:cs="Arial"/>
        </w:rPr>
        <w:tab/>
      </w:r>
      <w:r w:rsidR="007908BE" w:rsidRPr="009E49BC">
        <w:rPr>
          <w:rFonts w:ascii="Arial Narrow" w:hAnsi="Arial Narrow" w:cs="Arial"/>
        </w:rPr>
        <w:fldChar w:fldCharType="begin">
          <w:ffData>
            <w:name w:val="Check51"/>
            <w:enabled/>
            <w:calcOnExit w:val="0"/>
            <w:checkBox>
              <w:sizeAuto/>
              <w:default w:val="0"/>
            </w:checkBox>
          </w:ffData>
        </w:fldChar>
      </w:r>
      <w:bookmarkStart w:id="5" w:name="Check51"/>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bookmarkEnd w:id="5"/>
      <w:r w:rsidRPr="009E49BC">
        <w:rPr>
          <w:rFonts w:ascii="Arial Narrow" w:hAnsi="Arial Narrow" w:cs="Arial"/>
        </w:rPr>
        <w:t xml:space="preserve"> Certified Nurse Midwives</w:t>
      </w:r>
      <w:r w:rsidR="005C593C" w:rsidRPr="009E49BC">
        <w:rPr>
          <w:rFonts w:ascii="Arial Narrow" w:hAnsi="Arial Narrow" w:cs="Arial"/>
        </w:rPr>
        <w:tab/>
      </w:r>
      <w:r w:rsidR="007908BE" w:rsidRPr="009E49BC">
        <w:rPr>
          <w:rFonts w:ascii="Arial Narrow" w:hAnsi="Arial Narrow" w:cs="Arial"/>
        </w:rPr>
        <w:fldChar w:fldCharType="begin">
          <w:ffData>
            <w:name w:val="Check52"/>
            <w:enabled/>
            <w:calcOnExit w:val="0"/>
            <w:checkBox>
              <w:sizeAuto/>
              <w:default w:val="0"/>
            </w:checkBox>
          </w:ffData>
        </w:fldChar>
      </w:r>
      <w:bookmarkStart w:id="6" w:name="Check52"/>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bookmarkEnd w:id="6"/>
      <w:r w:rsidRPr="009E49BC">
        <w:rPr>
          <w:rFonts w:ascii="Arial Narrow" w:hAnsi="Arial Narrow" w:cs="Arial"/>
        </w:rPr>
        <w:t xml:space="preserve"> Licensed Midwives</w:t>
      </w:r>
      <w:r w:rsidR="005C593C" w:rsidRPr="009E49BC">
        <w:rPr>
          <w:rFonts w:ascii="Arial Narrow" w:hAnsi="Arial Narrow" w:cs="Arial"/>
        </w:rPr>
        <w:tab/>
      </w:r>
      <w:r w:rsidR="007908BE" w:rsidRPr="009E49BC">
        <w:rPr>
          <w:rFonts w:ascii="Arial Narrow" w:hAnsi="Arial Narrow" w:cs="Arial"/>
        </w:rPr>
        <w:fldChar w:fldCharType="begin">
          <w:ffData>
            <w:name w:val="Check53"/>
            <w:enabled/>
            <w:calcOnExit w:val="0"/>
            <w:checkBox>
              <w:sizeAuto/>
              <w:default w:val="0"/>
            </w:checkBox>
          </w:ffData>
        </w:fldChar>
      </w:r>
      <w:bookmarkStart w:id="7" w:name="Check53"/>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bookmarkEnd w:id="7"/>
      <w:r w:rsidRPr="009E49BC">
        <w:rPr>
          <w:rFonts w:ascii="Arial Narrow" w:hAnsi="Arial Narrow" w:cs="Arial"/>
        </w:rPr>
        <w:t xml:space="preserve"> Women’s Healthcare Specialist ARNPs</w:t>
      </w:r>
      <w:r w:rsidR="00DC4A82" w:rsidRPr="009E49BC">
        <w:rPr>
          <w:rFonts w:ascii="Arial Narrow" w:hAnsi="Arial Narrow" w:cs="Arial"/>
        </w:rPr>
        <w:tab/>
      </w:r>
      <w:r w:rsidR="00DC4A82" w:rsidRPr="009E49BC">
        <w:rPr>
          <w:rFonts w:ascii="Arial Narrow" w:hAnsi="Arial Narrow" w:cs="Arial"/>
        </w:rPr>
        <w:fldChar w:fldCharType="begin">
          <w:ffData>
            <w:name w:val="Check58"/>
            <w:enabled/>
            <w:calcOnExit w:val="0"/>
            <w:checkBox>
              <w:sizeAuto/>
              <w:default w:val="0"/>
            </w:checkBox>
          </w:ffData>
        </w:fldChar>
      </w:r>
      <w:r w:rsidR="00DC4A82"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DC4A82" w:rsidRPr="009E49BC">
        <w:rPr>
          <w:rFonts w:ascii="Arial Narrow" w:hAnsi="Arial Narrow" w:cs="Arial"/>
        </w:rPr>
        <w:fldChar w:fldCharType="end"/>
      </w:r>
      <w:r w:rsidR="00DC4A82" w:rsidRPr="009E49BC">
        <w:rPr>
          <w:rFonts w:ascii="Arial Narrow" w:hAnsi="Arial Narrow" w:cs="Arial"/>
        </w:rPr>
        <w:t xml:space="preserve"> Other: </w:t>
      </w:r>
      <w:r w:rsidR="00301625" w:rsidRPr="009E49BC">
        <w:rPr>
          <w:rFonts w:ascii="Arial Narrow" w:hAnsi="Arial Narrow" w:cs="Arial"/>
          <w:u w:val="single"/>
        </w:rPr>
        <w:fldChar w:fldCharType="begin">
          <w:ffData>
            <w:name w:val="Text4"/>
            <w:enabled/>
            <w:calcOnExit w:val="0"/>
            <w:textInput/>
          </w:ffData>
        </w:fldChar>
      </w:r>
      <w:r w:rsidR="00301625" w:rsidRPr="009E49BC">
        <w:rPr>
          <w:rFonts w:ascii="Arial Narrow" w:hAnsi="Arial Narrow" w:cs="Arial"/>
          <w:u w:val="single"/>
        </w:rPr>
        <w:instrText xml:space="preserve"> FORMTEXT </w:instrText>
      </w:r>
      <w:r w:rsidR="00301625" w:rsidRPr="009E49BC">
        <w:rPr>
          <w:rFonts w:ascii="Arial Narrow" w:hAnsi="Arial Narrow" w:cs="Arial"/>
          <w:u w:val="single"/>
        </w:rPr>
      </w:r>
      <w:r w:rsidR="00301625" w:rsidRPr="009E49BC">
        <w:rPr>
          <w:rFonts w:ascii="Arial Narrow" w:hAnsi="Arial Narrow" w:cs="Arial"/>
          <w:u w:val="single"/>
        </w:rPr>
        <w:fldChar w:fldCharType="separate"/>
      </w:r>
      <w:r w:rsidR="00301625" w:rsidRPr="009E49BC">
        <w:rPr>
          <w:rFonts w:ascii="Arial Narrow" w:hAnsi="Arial Narrow" w:cs="Arial"/>
          <w:noProof/>
          <w:u w:val="single"/>
        </w:rPr>
        <w:t> </w:t>
      </w:r>
      <w:r w:rsidR="00301625" w:rsidRPr="009E49BC">
        <w:rPr>
          <w:rFonts w:ascii="Arial Narrow" w:hAnsi="Arial Narrow" w:cs="Arial"/>
          <w:noProof/>
          <w:u w:val="single"/>
        </w:rPr>
        <w:t> </w:t>
      </w:r>
      <w:r w:rsidR="00301625" w:rsidRPr="009E49BC">
        <w:rPr>
          <w:rFonts w:ascii="Arial Narrow" w:hAnsi="Arial Narrow" w:cs="Arial"/>
          <w:noProof/>
          <w:u w:val="single"/>
        </w:rPr>
        <w:t> </w:t>
      </w:r>
      <w:r w:rsidR="00301625" w:rsidRPr="009E49BC">
        <w:rPr>
          <w:rFonts w:ascii="Arial Narrow" w:hAnsi="Arial Narrow" w:cs="Arial"/>
          <w:noProof/>
          <w:u w:val="single"/>
        </w:rPr>
        <w:t> </w:t>
      </w:r>
      <w:r w:rsidR="00301625" w:rsidRPr="009E49BC">
        <w:rPr>
          <w:rFonts w:ascii="Arial Narrow" w:hAnsi="Arial Narrow" w:cs="Arial"/>
          <w:noProof/>
          <w:u w:val="single"/>
        </w:rPr>
        <w:t> </w:t>
      </w:r>
      <w:r w:rsidR="00301625" w:rsidRPr="009E49BC">
        <w:rPr>
          <w:rFonts w:ascii="Arial Narrow" w:hAnsi="Arial Narrow" w:cs="Arial"/>
          <w:u w:val="single"/>
        </w:rPr>
        <w:fldChar w:fldCharType="end"/>
      </w:r>
    </w:p>
    <w:p w14:paraId="12C107F9" w14:textId="47244B8A" w:rsidR="00B4656A" w:rsidRPr="009E49BC" w:rsidRDefault="00E475B0" w:rsidP="009E49BC">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Narrow" w:hAnsi="Arial Narrow" w:cs="Arial"/>
        </w:rPr>
      </w:pPr>
      <w:r w:rsidRPr="009E49BC">
        <w:rPr>
          <w:rFonts w:ascii="Arial Narrow" w:hAnsi="Arial Narrow" w:cs="Arial"/>
          <w:b/>
          <w:u w:val="single"/>
        </w:rPr>
        <w:t>Rec</w:t>
      </w:r>
      <w:r w:rsidR="00B4656A" w:rsidRPr="009E49BC">
        <w:rPr>
          <w:rFonts w:ascii="Arial Narrow" w:hAnsi="Arial Narrow" w:cs="Arial"/>
          <w:b/>
          <w:u w:val="single"/>
        </w:rPr>
        <w:t>redentialing Cycle:</w:t>
      </w:r>
      <w:r w:rsidR="00DC4A82" w:rsidRPr="009E49BC">
        <w:rPr>
          <w:rFonts w:ascii="Arial Narrow" w:hAnsi="Arial Narrow" w:cs="Arial"/>
        </w:rPr>
        <w:tab/>
      </w:r>
      <w:r w:rsidR="009E49BC">
        <w:rPr>
          <w:rFonts w:ascii="Arial Narrow" w:hAnsi="Arial Narrow" w:cs="Arial"/>
        </w:rPr>
        <w:t xml:space="preserve">   </w:t>
      </w:r>
      <w:r w:rsidR="007908BE" w:rsidRPr="009E49BC">
        <w:rPr>
          <w:rFonts w:ascii="Arial Narrow" w:hAnsi="Arial Narrow" w:cs="Arial"/>
        </w:rPr>
        <w:fldChar w:fldCharType="begin">
          <w:ffData>
            <w:name w:val="Check15"/>
            <w:enabled/>
            <w:calcOnExit w:val="0"/>
            <w:checkBox>
              <w:sizeAuto/>
              <w:default w:val="0"/>
            </w:checkBox>
          </w:ffData>
        </w:fldChar>
      </w:r>
      <w:r w:rsidR="00B4656A"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00B4656A" w:rsidRPr="009E49BC">
        <w:rPr>
          <w:rFonts w:ascii="Arial Narrow" w:hAnsi="Arial Narrow" w:cs="Arial"/>
        </w:rPr>
        <w:t xml:space="preserve">  24-month or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3B5C09" w:rsidRPr="009E49BC">
        <w:rPr>
          <w:rFonts w:ascii="Arial Narrow" w:hAnsi="Arial Narrow" w:cs="Arial"/>
        </w:rPr>
        <w:fldChar w:fldCharType="end"/>
      </w:r>
      <w:r w:rsidR="00B4656A" w:rsidRPr="009E49BC">
        <w:rPr>
          <w:rFonts w:ascii="Arial Narrow" w:hAnsi="Arial Narrow" w:cs="Arial"/>
        </w:rPr>
        <w:t xml:space="preserve">  36-month </w:t>
      </w:r>
    </w:p>
    <w:p w14:paraId="125BA4F7" w14:textId="5672C83F" w:rsidR="00B4656A" w:rsidRPr="009E49BC" w:rsidRDefault="00E872E3" w:rsidP="009E49BC">
      <w:pPr>
        <w:widowControl w:val="0"/>
        <w:spacing w:before="120"/>
        <w:ind w:left="360"/>
        <w:rPr>
          <w:rFonts w:ascii="Arial Narrow" w:hAnsi="Arial Narrow" w:cs="Arial"/>
          <w:b/>
          <w:u w:val="single"/>
        </w:rPr>
      </w:pPr>
      <w:r w:rsidRPr="009E49BC">
        <w:rPr>
          <w:rFonts w:ascii="Arial Narrow" w:hAnsi="Arial Narrow" w:cs="Arial"/>
          <w:b/>
          <w:u w:val="single"/>
        </w:rPr>
        <w:t>Policies</w:t>
      </w:r>
      <w:r w:rsidR="00B4656A" w:rsidRPr="009E49BC">
        <w:rPr>
          <w:rFonts w:ascii="Arial Narrow" w:hAnsi="Arial Narrow" w:cs="Arial"/>
          <w:b/>
          <w:u w:val="single"/>
        </w:rPr>
        <w:t xml:space="preserve"> and Procedures</w:t>
      </w:r>
      <w:r w:rsidR="009E49BC">
        <w:rPr>
          <w:rFonts w:ascii="Arial Narrow" w:hAnsi="Arial Narrow" w:cs="Arial"/>
          <w:b/>
          <w:u w:val="single"/>
        </w:rPr>
        <w:t>:</w:t>
      </w:r>
    </w:p>
    <w:p w14:paraId="118518E9" w14:textId="679D6048" w:rsidR="00145E62" w:rsidRPr="009E49BC" w:rsidRDefault="00B4656A" w:rsidP="00A83A04">
      <w:pPr>
        <w:widowControl w:val="0"/>
        <w:numPr>
          <w:ilvl w:val="0"/>
          <w:numId w:val="13"/>
        </w:numPr>
        <w:rPr>
          <w:rFonts w:ascii="Arial Narrow" w:hAnsi="Arial Narrow" w:cs="Arial"/>
          <w:b/>
          <w:u w:val="single"/>
        </w:rPr>
      </w:pPr>
      <w:r w:rsidRPr="009E49BC">
        <w:rPr>
          <w:rFonts w:ascii="Arial Narrow" w:hAnsi="Arial Narrow" w:cs="Arial"/>
        </w:rPr>
        <w:t>Last Revision</w:t>
      </w:r>
      <w:r w:rsidR="005C2CC1" w:rsidRPr="009E49BC">
        <w:rPr>
          <w:rFonts w:ascii="Arial Narrow" w:hAnsi="Arial Narrow" w:cs="Arial"/>
        </w:rPr>
        <w:t>/Reviewed</w:t>
      </w:r>
      <w:r w:rsidRPr="009E49BC">
        <w:rPr>
          <w:rFonts w:ascii="Arial Narrow" w:hAnsi="Arial Narrow" w:cs="Arial"/>
        </w:rPr>
        <w:t xml:space="preserve"> Date?</w:t>
      </w:r>
      <w:r w:rsidR="00301625" w:rsidRPr="009E49BC">
        <w:rPr>
          <w:rFonts w:ascii="Arial Narrow" w:hAnsi="Arial Narrow" w:cs="Arial"/>
        </w:rPr>
        <w:t xml:space="preserve"> </w:t>
      </w:r>
      <w:r w:rsidR="00301625" w:rsidRPr="009E49BC">
        <w:rPr>
          <w:rFonts w:ascii="Arial Narrow" w:hAnsi="Arial Narrow" w:cs="Arial"/>
          <w:u w:val="single"/>
        </w:rPr>
        <w:fldChar w:fldCharType="begin">
          <w:ffData>
            <w:name w:val="Text4"/>
            <w:enabled/>
            <w:calcOnExit w:val="0"/>
            <w:textInput/>
          </w:ffData>
        </w:fldChar>
      </w:r>
      <w:r w:rsidR="00301625" w:rsidRPr="009E49BC">
        <w:rPr>
          <w:rFonts w:ascii="Arial Narrow" w:hAnsi="Arial Narrow" w:cs="Arial"/>
          <w:u w:val="single"/>
        </w:rPr>
        <w:instrText xml:space="preserve"> FORMTEXT </w:instrText>
      </w:r>
      <w:r w:rsidR="00301625" w:rsidRPr="009E49BC">
        <w:rPr>
          <w:rFonts w:ascii="Arial Narrow" w:hAnsi="Arial Narrow" w:cs="Arial"/>
          <w:u w:val="single"/>
        </w:rPr>
      </w:r>
      <w:r w:rsidR="00301625" w:rsidRPr="009E49BC">
        <w:rPr>
          <w:rFonts w:ascii="Arial Narrow" w:hAnsi="Arial Narrow" w:cs="Arial"/>
          <w:u w:val="single"/>
        </w:rPr>
        <w:fldChar w:fldCharType="separate"/>
      </w:r>
      <w:r w:rsidR="00301625" w:rsidRPr="009E49BC">
        <w:rPr>
          <w:rFonts w:ascii="Arial Narrow" w:hAnsi="Arial Narrow" w:cs="Arial"/>
          <w:noProof/>
          <w:u w:val="single"/>
        </w:rPr>
        <w:t> </w:t>
      </w:r>
      <w:r w:rsidR="00301625" w:rsidRPr="009E49BC">
        <w:rPr>
          <w:rFonts w:ascii="Arial Narrow" w:hAnsi="Arial Narrow" w:cs="Arial"/>
          <w:noProof/>
          <w:u w:val="single"/>
        </w:rPr>
        <w:t> </w:t>
      </w:r>
      <w:r w:rsidR="00301625" w:rsidRPr="009E49BC">
        <w:rPr>
          <w:rFonts w:ascii="Arial Narrow" w:hAnsi="Arial Narrow" w:cs="Arial"/>
          <w:noProof/>
          <w:u w:val="single"/>
        </w:rPr>
        <w:t> </w:t>
      </w:r>
      <w:r w:rsidR="00301625" w:rsidRPr="009E49BC">
        <w:rPr>
          <w:rFonts w:ascii="Arial Narrow" w:hAnsi="Arial Narrow" w:cs="Arial"/>
          <w:noProof/>
          <w:u w:val="single"/>
        </w:rPr>
        <w:t> </w:t>
      </w:r>
      <w:r w:rsidR="00301625" w:rsidRPr="009E49BC">
        <w:rPr>
          <w:rFonts w:ascii="Arial Narrow" w:hAnsi="Arial Narrow" w:cs="Arial"/>
          <w:noProof/>
          <w:u w:val="single"/>
        </w:rPr>
        <w:t> </w:t>
      </w:r>
      <w:r w:rsidR="00301625" w:rsidRPr="009E49BC">
        <w:rPr>
          <w:rFonts w:ascii="Arial Narrow" w:hAnsi="Arial Narrow" w:cs="Arial"/>
          <w:u w:val="single"/>
        </w:rPr>
        <w:fldChar w:fldCharType="end"/>
      </w:r>
      <w:r w:rsidRPr="009E49BC">
        <w:rPr>
          <w:rFonts w:ascii="Arial Narrow" w:hAnsi="Arial Narrow" w:cs="Arial"/>
        </w:rPr>
        <w:t xml:space="preserve"> </w:t>
      </w:r>
      <w:r w:rsidR="009262E1" w:rsidRPr="009E49BC">
        <w:rPr>
          <w:rFonts w:ascii="Arial Narrow" w:hAnsi="Arial Narrow" w:cs="Arial"/>
        </w:rPr>
        <w:tab/>
      </w:r>
      <w:r w:rsidR="003A051E" w:rsidRPr="009E49BC">
        <w:rPr>
          <w:rFonts w:ascii="Arial Narrow" w:hAnsi="Arial Narrow" w:cs="Arial"/>
        </w:rPr>
        <w:t xml:space="preserve"> Annual Revision</w:t>
      </w:r>
      <w:r w:rsidR="005C2CC1" w:rsidRPr="009E49BC">
        <w:rPr>
          <w:rFonts w:ascii="Arial Narrow" w:hAnsi="Arial Narrow" w:cs="Arial"/>
        </w:rPr>
        <w:t>/Reviewed</w:t>
      </w:r>
      <w:r w:rsidR="003A051E" w:rsidRPr="009E49BC">
        <w:rPr>
          <w:rFonts w:ascii="Arial Narrow" w:hAnsi="Arial Narrow" w:cs="Arial"/>
        </w:rPr>
        <w:t xml:space="preserve">?  </w:t>
      </w:r>
      <w:r w:rsidR="003B5C09" w:rsidRPr="009E49BC">
        <w:rPr>
          <w:rFonts w:ascii="Arial Narrow" w:hAnsi="Arial Narrow" w:cs="Arial"/>
        </w:rPr>
        <w:fldChar w:fldCharType="begin">
          <w:ffData>
            <w:name w:val="Check72"/>
            <w:enabled/>
            <w:calcOnExit w:val="0"/>
            <w:checkBox>
              <w:sizeAuto/>
              <w:default w:val="0"/>
            </w:checkBox>
          </w:ffData>
        </w:fldChar>
      </w:r>
      <w:bookmarkStart w:id="8" w:name="Check72"/>
      <w:r w:rsidR="003B5C09"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3B5C09" w:rsidRPr="009E49BC">
        <w:rPr>
          <w:rFonts w:ascii="Arial Narrow" w:hAnsi="Arial Narrow" w:cs="Arial"/>
        </w:rPr>
        <w:fldChar w:fldCharType="end"/>
      </w:r>
      <w:bookmarkEnd w:id="8"/>
      <w:r w:rsidR="00240059" w:rsidRPr="009E49BC">
        <w:rPr>
          <w:rFonts w:ascii="Arial Narrow" w:hAnsi="Arial Narrow" w:cs="Arial"/>
        </w:rPr>
        <w:t xml:space="preserve">  Yes   </w:t>
      </w:r>
      <w:r w:rsidR="007908BE" w:rsidRPr="009E49BC">
        <w:rPr>
          <w:rFonts w:ascii="Arial Narrow" w:hAnsi="Arial Narrow" w:cs="Arial"/>
        </w:rPr>
        <w:fldChar w:fldCharType="begin">
          <w:ffData>
            <w:name w:val="Check73"/>
            <w:enabled/>
            <w:calcOnExit w:val="0"/>
            <w:checkBox>
              <w:sizeAuto/>
              <w:default w:val="0"/>
            </w:checkBox>
          </w:ffData>
        </w:fldChar>
      </w:r>
      <w:bookmarkStart w:id="9" w:name="Check73"/>
      <w:r w:rsidR="00240059"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bookmarkEnd w:id="9"/>
      <w:r w:rsidR="00240059" w:rsidRPr="009E49BC">
        <w:rPr>
          <w:rFonts w:ascii="Arial Narrow" w:hAnsi="Arial Narrow" w:cs="Arial"/>
        </w:rPr>
        <w:t xml:space="preserve">  No</w:t>
      </w:r>
    </w:p>
    <w:p w14:paraId="78DBB700" w14:textId="22489936" w:rsidR="00145E62" w:rsidRPr="009E49BC" w:rsidRDefault="002507EB" w:rsidP="009E49BC">
      <w:pPr>
        <w:widowControl w:val="0"/>
        <w:spacing w:before="120"/>
        <w:ind w:left="360"/>
        <w:rPr>
          <w:rFonts w:ascii="Arial Narrow" w:hAnsi="Arial Narrow" w:cs="Arial"/>
        </w:rPr>
      </w:pPr>
      <w:r w:rsidRPr="009E49BC">
        <w:rPr>
          <w:rFonts w:ascii="Arial Narrow" w:hAnsi="Arial Narrow" w:cs="Arial"/>
          <w:b/>
          <w:u w:val="single"/>
        </w:rPr>
        <w:t>Medicare Contracts with Any WCSG Plans?</w:t>
      </w:r>
      <w:r w:rsidRPr="009E49BC">
        <w:rPr>
          <w:rFonts w:ascii="Arial Narrow" w:hAnsi="Arial Narrow" w:cs="Arial"/>
        </w:rPr>
        <w:tab/>
      </w:r>
      <w:r w:rsidR="003B5C09" w:rsidRPr="009E49BC">
        <w:rPr>
          <w:rFonts w:ascii="Arial Narrow" w:hAnsi="Arial Narrow" w:cs="Arial"/>
        </w:rPr>
        <w:fldChar w:fldCharType="begin">
          <w:ffData>
            <w:name w:val="Check81"/>
            <w:enabled/>
            <w:calcOnExit w:val="0"/>
            <w:checkBox>
              <w:sizeAuto/>
              <w:default w:val="0"/>
            </w:checkBox>
          </w:ffData>
        </w:fldChar>
      </w:r>
      <w:bookmarkStart w:id="10" w:name="Check81"/>
      <w:r w:rsidR="003B5C09"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3B5C09" w:rsidRPr="009E49BC">
        <w:rPr>
          <w:rFonts w:ascii="Arial Narrow" w:hAnsi="Arial Narrow" w:cs="Arial"/>
        </w:rPr>
        <w:fldChar w:fldCharType="end"/>
      </w:r>
      <w:bookmarkEnd w:id="10"/>
      <w:r w:rsidRPr="009E49BC">
        <w:rPr>
          <w:rFonts w:ascii="Arial Narrow" w:hAnsi="Arial Narrow" w:cs="Arial"/>
        </w:rPr>
        <w:t xml:space="preserve">  Yes</w:t>
      </w:r>
      <w:r w:rsidRPr="009E49BC">
        <w:rPr>
          <w:rFonts w:ascii="Arial Narrow" w:hAnsi="Arial Narrow" w:cs="Arial"/>
        </w:rPr>
        <w:tab/>
      </w:r>
      <w:r w:rsidRPr="009E49BC">
        <w:rPr>
          <w:rFonts w:ascii="Arial Narrow" w:hAnsi="Arial Narrow" w:cs="Arial"/>
        </w:rPr>
        <w:tab/>
      </w:r>
      <w:r w:rsidR="007908BE" w:rsidRPr="009E49BC">
        <w:rPr>
          <w:rFonts w:ascii="Arial Narrow" w:hAnsi="Arial Narrow" w:cs="Arial"/>
        </w:rPr>
        <w:fldChar w:fldCharType="begin">
          <w:ffData>
            <w:name w:val="Check82"/>
            <w:enabled/>
            <w:calcOnExit w:val="0"/>
            <w:checkBox>
              <w:sizeAuto/>
              <w:default w:val="0"/>
            </w:checkBox>
          </w:ffData>
        </w:fldChar>
      </w:r>
      <w:bookmarkStart w:id="11" w:name="Check82"/>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bookmarkEnd w:id="11"/>
      <w:r w:rsidRPr="009E49BC">
        <w:rPr>
          <w:rFonts w:ascii="Arial Narrow" w:hAnsi="Arial Narrow" w:cs="Arial"/>
        </w:rPr>
        <w:t xml:space="preserve">  No</w:t>
      </w:r>
    </w:p>
    <w:p w14:paraId="26675EFB" w14:textId="0C78EDEF" w:rsidR="00145E62" w:rsidRPr="009E49BC" w:rsidRDefault="00145E62" w:rsidP="009E49BC">
      <w:pPr>
        <w:widowControl w:val="0"/>
        <w:spacing w:before="120"/>
        <w:ind w:left="360"/>
        <w:rPr>
          <w:rFonts w:ascii="Arial Narrow" w:hAnsi="Arial Narrow" w:cs="Arial"/>
          <w:b/>
          <w:u w:val="single"/>
        </w:rPr>
      </w:pPr>
      <w:r w:rsidRPr="009E49BC">
        <w:rPr>
          <w:rFonts w:ascii="Arial Narrow" w:hAnsi="Arial Narrow" w:cs="Arial"/>
          <w:b/>
          <w:u w:val="single"/>
        </w:rPr>
        <w:t>Credentialing System Controls</w:t>
      </w:r>
      <w:r w:rsidR="009E49BC">
        <w:rPr>
          <w:rFonts w:ascii="Arial Narrow" w:hAnsi="Arial Narrow" w:cs="Arial"/>
          <w:b/>
          <w:u w:val="single"/>
        </w:rPr>
        <w:t>:</w:t>
      </w:r>
    </w:p>
    <w:p w14:paraId="1D57E283" w14:textId="4CADBA44" w:rsidR="00290EFD" w:rsidRPr="0039480C" w:rsidRDefault="00145E62" w:rsidP="0039480C">
      <w:pPr>
        <w:pStyle w:val="ListParagraph"/>
        <w:widowControl w:val="0"/>
        <w:numPr>
          <w:ilvl w:val="0"/>
          <w:numId w:val="13"/>
        </w:numPr>
        <w:rPr>
          <w:rFonts w:ascii="Arial Narrow" w:hAnsi="Arial Narrow" w:cs="Arial"/>
          <w:bCs/>
        </w:rPr>
      </w:pPr>
      <w:r w:rsidRPr="009E49BC">
        <w:rPr>
          <w:rFonts w:ascii="Arial Narrow" w:hAnsi="Arial Narrow" w:cs="Arial"/>
          <w:bCs/>
        </w:rPr>
        <w:t xml:space="preserve">Group contracts with an external entity to store, create, modify or use credentialing data (except those that provide cloud-based data storage only)? </w:t>
      </w:r>
      <w:r w:rsidRPr="009E49BC">
        <w:rPr>
          <w:rFonts w:ascii="Arial Narrow" w:hAnsi="Arial Narrow" w:cs="Arial"/>
        </w:rPr>
        <w:fldChar w:fldCharType="begin">
          <w:ffData>
            <w:name w:val=""/>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 xml:space="preserve">Yes  </w:t>
      </w:r>
      <w:r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No</w:t>
      </w:r>
      <w:r w:rsidR="0039480C">
        <w:rPr>
          <w:rFonts w:ascii="Arial Narrow" w:hAnsi="Arial Narrow" w:cs="Arial"/>
        </w:rPr>
        <w:t xml:space="preserve">. If “Yes”, name of the External Entity: </w:t>
      </w:r>
      <w:r w:rsidR="0039480C" w:rsidRPr="009E49BC">
        <w:rPr>
          <w:rFonts w:ascii="Arial Narrow" w:hAnsi="Arial Narrow" w:cs="Arial"/>
          <w:u w:val="single"/>
        </w:rPr>
        <w:fldChar w:fldCharType="begin">
          <w:ffData>
            <w:name w:val="Text7"/>
            <w:enabled/>
            <w:calcOnExit w:val="0"/>
            <w:textInput/>
          </w:ffData>
        </w:fldChar>
      </w:r>
      <w:r w:rsidR="0039480C" w:rsidRPr="009E49BC">
        <w:rPr>
          <w:rFonts w:ascii="Arial Narrow" w:hAnsi="Arial Narrow" w:cs="Arial"/>
          <w:u w:val="single"/>
        </w:rPr>
        <w:instrText xml:space="preserve"> FORMTEXT </w:instrText>
      </w:r>
      <w:r w:rsidR="0039480C" w:rsidRPr="009E49BC">
        <w:rPr>
          <w:rFonts w:ascii="Arial Narrow" w:hAnsi="Arial Narrow" w:cs="Arial"/>
          <w:u w:val="single"/>
        </w:rPr>
      </w:r>
      <w:r w:rsidR="0039480C" w:rsidRPr="009E49BC">
        <w:rPr>
          <w:rFonts w:ascii="Arial Narrow" w:hAnsi="Arial Narrow" w:cs="Arial"/>
          <w:u w:val="single"/>
        </w:rPr>
        <w:fldChar w:fldCharType="separate"/>
      </w:r>
      <w:r w:rsidR="0039480C" w:rsidRPr="009E49BC">
        <w:rPr>
          <w:rFonts w:ascii="Arial Narrow" w:hAnsi="Arial Narrow" w:cs="Arial"/>
          <w:noProof/>
          <w:u w:val="single"/>
        </w:rPr>
        <w:t> </w:t>
      </w:r>
      <w:r w:rsidR="0039480C" w:rsidRPr="009E49BC">
        <w:rPr>
          <w:rFonts w:ascii="Arial Narrow" w:hAnsi="Arial Narrow" w:cs="Arial"/>
          <w:noProof/>
          <w:u w:val="single"/>
        </w:rPr>
        <w:t> </w:t>
      </w:r>
      <w:r w:rsidR="0039480C" w:rsidRPr="009E49BC">
        <w:rPr>
          <w:rFonts w:ascii="Arial Narrow" w:hAnsi="Arial Narrow" w:cs="Arial"/>
          <w:noProof/>
          <w:u w:val="single"/>
        </w:rPr>
        <w:t> </w:t>
      </w:r>
      <w:r w:rsidR="0039480C" w:rsidRPr="009E49BC">
        <w:rPr>
          <w:rFonts w:ascii="Arial Narrow" w:hAnsi="Arial Narrow" w:cs="Arial"/>
          <w:noProof/>
          <w:u w:val="single"/>
        </w:rPr>
        <w:t> </w:t>
      </w:r>
      <w:r w:rsidR="0039480C" w:rsidRPr="009E49BC">
        <w:rPr>
          <w:rFonts w:ascii="Arial Narrow" w:hAnsi="Arial Narrow" w:cs="Arial"/>
          <w:noProof/>
          <w:u w:val="single"/>
        </w:rPr>
        <w:t> </w:t>
      </w:r>
      <w:r w:rsidR="0039480C" w:rsidRPr="009E49BC">
        <w:rPr>
          <w:rFonts w:ascii="Arial Narrow" w:hAnsi="Arial Narrow" w:cs="Arial"/>
          <w:u w:val="single"/>
        </w:rPr>
        <w:fldChar w:fldCharType="end"/>
      </w:r>
    </w:p>
    <w:p w14:paraId="0642D9E3" w14:textId="164CA386" w:rsidR="00B4656A" w:rsidRPr="009E49BC" w:rsidRDefault="00B4656A" w:rsidP="009E49BC">
      <w:pPr>
        <w:widowControl w:val="0"/>
        <w:spacing w:before="120"/>
        <w:ind w:left="360"/>
        <w:rPr>
          <w:rFonts w:ascii="Arial Narrow" w:hAnsi="Arial Narrow" w:cs="Arial"/>
          <w:b/>
          <w:u w:val="single"/>
        </w:rPr>
      </w:pPr>
      <w:r w:rsidRPr="009E49BC">
        <w:rPr>
          <w:rFonts w:ascii="Arial Narrow" w:hAnsi="Arial Narrow" w:cs="Arial"/>
          <w:b/>
          <w:u w:val="single"/>
        </w:rPr>
        <w:t>File Review</w:t>
      </w:r>
      <w:r w:rsidR="009E49BC">
        <w:rPr>
          <w:rFonts w:ascii="Arial Narrow" w:hAnsi="Arial Narrow" w:cs="Arial"/>
          <w:b/>
          <w:u w:val="single"/>
        </w:rPr>
        <w:t>:</w:t>
      </w:r>
    </w:p>
    <w:p w14:paraId="4DAD7F4E" w14:textId="77777777" w:rsidR="00B4656A" w:rsidRPr="009E49BC" w:rsidRDefault="00B4656A" w:rsidP="00905089">
      <w:pPr>
        <w:widowControl w:val="0"/>
        <w:numPr>
          <w:ilvl w:val="0"/>
          <w:numId w:val="9"/>
        </w:numPr>
        <w:spacing w:before="20" w:after="20"/>
        <w:rPr>
          <w:rFonts w:ascii="Arial Narrow" w:hAnsi="Arial Narrow" w:cs="Arial"/>
        </w:rPr>
      </w:pPr>
      <w:r w:rsidRPr="009E49BC">
        <w:rPr>
          <w:rFonts w:ascii="Arial Narrow" w:hAnsi="Arial Narrow" w:cs="Arial"/>
        </w:rPr>
        <w:t xml:space="preserve">Group uses </w:t>
      </w:r>
      <w:r w:rsidR="006703A8" w:rsidRPr="009E49BC">
        <w:rPr>
          <w:rFonts w:ascii="Arial Narrow" w:hAnsi="Arial Narrow" w:cs="Arial"/>
        </w:rPr>
        <w:t xml:space="preserve">WPA </w:t>
      </w:r>
      <w:r w:rsidRPr="009E49BC">
        <w:rPr>
          <w:rFonts w:ascii="Arial Narrow" w:hAnsi="Arial Narrow" w:cs="Arial"/>
        </w:rPr>
        <w:t>Application</w:t>
      </w:r>
      <w:r w:rsidR="00987D1B" w:rsidRPr="009E49BC">
        <w:rPr>
          <w:rFonts w:ascii="Arial Narrow" w:hAnsi="Arial Narrow" w:cs="Arial"/>
        </w:rPr>
        <w:t xml:space="preserve"> for initial credentialing</w:t>
      </w:r>
      <w:r w:rsidRPr="009E49BC">
        <w:rPr>
          <w:rFonts w:ascii="Arial Narrow" w:hAnsi="Arial Narrow" w:cs="Arial"/>
        </w:rPr>
        <w:t xml:space="preserve">?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3B5C09"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 xml:space="preserve">Yes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No</w:t>
      </w:r>
      <w:r w:rsidR="000945D4" w:rsidRPr="009E49BC">
        <w:rPr>
          <w:rFonts w:ascii="Arial Narrow" w:hAnsi="Arial Narrow" w:cs="Arial"/>
        </w:rPr>
        <w:t xml:space="preserve"> </w:t>
      </w:r>
      <w:r w:rsidR="000945D4" w:rsidRPr="009E49BC">
        <w:rPr>
          <w:rFonts w:ascii="Arial Narrow" w:hAnsi="Arial Narrow" w:cs="Arial"/>
        </w:rPr>
        <w:fldChar w:fldCharType="begin">
          <w:ffData>
            <w:name w:val="Check15"/>
            <w:enabled/>
            <w:calcOnExit w:val="0"/>
            <w:checkBox>
              <w:sizeAuto/>
              <w:default w:val="0"/>
            </w:checkBox>
          </w:ffData>
        </w:fldChar>
      </w:r>
      <w:r w:rsidR="000945D4"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0945D4" w:rsidRPr="009E49BC">
        <w:rPr>
          <w:rFonts w:ascii="Arial Narrow" w:hAnsi="Arial Narrow" w:cs="Arial"/>
        </w:rPr>
        <w:fldChar w:fldCharType="end"/>
      </w:r>
      <w:r w:rsidR="000945D4" w:rsidRPr="009E49BC">
        <w:rPr>
          <w:rFonts w:ascii="Arial Narrow" w:hAnsi="Arial Narrow" w:cs="Arial"/>
        </w:rPr>
        <w:t xml:space="preserve">  Other </w:t>
      </w:r>
      <w:r w:rsidR="000945D4" w:rsidRPr="009E49BC">
        <w:rPr>
          <w:rFonts w:ascii="Arial Narrow" w:hAnsi="Arial Narrow" w:cs="Arial"/>
          <w:u w:val="single"/>
        </w:rPr>
        <w:fldChar w:fldCharType="begin">
          <w:ffData>
            <w:name w:val="Text4"/>
            <w:enabled/>
            <w:calcOnExit w:val="0"/>
            <w:textInput/>
          </w:ffData>
        </w:fldChar>
      </w:r>
      <w:r w:rsidR="000945D4" w:rsidRPr="009E49BC">
        <w:rPr>
          <w:rFonts w:ascii="Arial Narrow" w:hAnsi="Arial Narrow" w:cs="Arial"/>
          <w:u w:val="single"/>
        </w:rPr>
        <w:instrText xml:space="preserve"> FORMTEXT </w:instrText>
      </w:r>
      <w:r w:rsidR="000945D4" w:rsidRPr="009E49BC">
        <w:rPr>
          <w:rFonts w:ascii="Arial Narrow" w:hAnsi="Arial Narrow" w:cs="Arial"/>
          <w:u w:val="single"/>
        </w:rPr>
      </w:r>
      <w:r w:rsidR="000945D4" w:rsidRPr="009E49BC">
        <w:rPr>
          <w:rFonts w:ascii="Arial Narrow" w:hAnsi="Arial Narrow" w:cs="Arial"/>
          <w:u w:val="single"/>
        </w:rPr>
        <w:fldChar w:fldCharType="separate"/>
      </w:r>
      <w:r w:rsidR="000945D4" w:rsidRPr="009E49BC">
        <w:rPr>
          <w:rFonts w:ascii="Arial Narrow" w:hAnsi="Arial Narrow" w:cs="Arial"/>
          <w:noProof/>
          <w:u w:val="single"/>
        </w:rPr>
        <w:t> </w:t>
      </w:r>
      <w:r w:rsidR="000945D4" w:rsidRPr="009E49BC">
        <w:rPr>
          <w:rFonts w:ascii="Arial Narrow" w:hAnsi="Arial Narrow" w:cs="Arial"/>
          <w:noProof/>
          <w:u w:val="single"/>
        </w:rPr>
        <w:t> </w:t>
      </w:r>
      <w:r w:rsidR="000945D4" w:rsidRPr="009E49BC">
        <w:rPr>
          <w:rFonts w:ascii="Arial Narrow" w:hAnsi="Arial Narrow" w:cs="Arial"/>
          <w:noProof/>
          <w:u w:val="single"/>
        </w:rPr>
        <w:t> </w:t>
      </w:r>
      <w:r w:rsidR="000945D4" w:rsidRPr="009E49BC">
        <w:rPr>
          <w:rFonts w:ascii="Arial Narrow" w:hAnsi="Arial Narrow" w:cs="Arial"/>
          <w:noProof/>
          <w:u w:val="single"/>
        </w:rPr>
        <w:t> </w:t>
      </w:r>
      <w:r w:rsidR="000945D4" w:rsidRPr="009E49BC">
        <w:rPr>
          <w:rFonts w:ascii="Arial Narrow" w:hAnsi="Arial Narrow" w:cs="Arial"/>
          <w:noProof/>
          <w:u w:val="single"/>
        </w:rPr>
        <w:t> </w:t>
      </w:r>
      <w:r w:rsidR="000945D4" w:rsidRPr="009E49BC">
        <w:rPr>
          <w:rFonts w:ascii="Arial Narrow" w:hAnsi="Arial Narrow" w:cs="Arial"/>
          <w:u w:val="single"/>
        </w:rPr>
        <w:fldChar w:fldCharType="end"/>
      </w:r>
    </w:p>
    <w:p w14:paraId="13F9A2C3" w14:textId="77777777" w:rsidR="00B4656A" w:rsidRPr="009E49BC" w:rsidRDefault="00B4656A" w:rsidP="00905089">
      <w:pPr>
        <w:widowControl w:val="0"/>
        <w:numPr>
          <w:ilvl w:val="0"/>
          <w:numId w:val="9"/>
        </w:numPr>
        <w:spacing w:before="20" w:after="20"/>
        <w:rPr>
          <w:rFonts w:ascii="Arial Narrow" w:hAnsi="Arial Narrow" w:cs="Arial"/>
        </w:rPr>
      </w:pPr>
      <w:r w:rsidRPr="009E49BC">
        <w:rPr>
          <w:rFonts w:ascii="Arial Narrow" w:hAnsi="Arial Narrow" w:cs="Arial"/>
        </w:rPr>
        <w:t>Group uses WPA Attestation Questions</w:t>
      </w:r>
      <w:r w:rsidR="00987D1B" w:rsidRPr="009E49BC">
        <w:rPr>
          <w:rFonts w:ascii="Arial Narrow" w:hAnsi="Arial Narrow" w:cs="Arial"/>
        </w:rPr>
        <w:t xml:space="preserve"> for initial and recredentialing</w:t>
      </w:r>
      <w:r w:rsidRPr="009E49BC">
        <w:rPr>
          <w:rFonts w:ascii="Arial Narrow" w:hAnsi="Arial Narrow" w:cs="Arial"/>
        </w:rPr>
        <w:t xml:space="preserve">?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3B5C09"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 xml:space="preserve">Yes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No</w:t>
      </w:r>
      <w:r w:rsidR="000945D4" w:rsidRPr="009E49BC">
        <w:rPr>
          <w:rFonts w:ascii="Arial Narrow" w:hAnsi="Arial Narrow" w:cs="Arial"/>
        </w:rPr>
        <w:t xml:space="preserve">  </w:t>
      </w:r>
      <w:r w:rsidR="000945D4" w:rsidRPr="009E49BC">
        <w:rPr>
          <w:rFonts w:ascii="Arial Narrow" w:hAnsi="Arial Narrow" w:cs="Arial"/>
        </w:rPr>
        <w:fldChar w:fldCharType="begin">
          <w:ffData>
            <w:name w:val="Check15"/>
            <w:enabled/>
            <w:calcOnExit w:val="0"/>
            <w:checkBox>
              <w:sizeAuto/>
              <w:default w:val="0"/>
            </w:checkBox>
          </w:ffData>
        </w:fldChar>
      </w:r>
      <w:r w:rsidR="000945D4"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0945D4" w:rsidRPr="009E49BC">
        <w:rPr>
          <w:rFonts w:ascii="Arial Narrow" w:hAnsi="Arial Narrow" w:cs="Arial"/>
        </w:rPr>
        <w:fldChar w:fldCharType="end"/>
      </w:r>
      <w:r w:rsidR="000945D4" w:rsidRPr="009E49BC">
        <w:rPr>
          <w:rFonts w:ascii="Arial Narrow" w:hAnsi="Arial Narrow" w:cs="Arial"/>
        </w:rPr>
        <w:t xml:space="preserve">  Other </w:t>
      </w:r>
      <w:r w:rsidR="000945D4" w:rsidRPr="009E49BC">
        <w:rPr>
          <w:rFonts w:ascii="Arial Narrow" w:hAnsi="Arial Narrow" w:cs="Arial"/>
          <w:u w:val="single"/>
        </w:rPr>
        <w:fldChar w:fldCharType="begin">
          <w:ffData>
            <w:name w:val="Text4"/>
            <w:enabled/>
            <w:calcOnExit w:val="0"/>
            <w:textInput/>
          </w:ffData>
        </w:fldChar>
      </w:r>
      <w:r w:rsidR="000945D4" w:rsidRPr="009E49BC">
        <w:rPr>
          <w:rFonts w:ascii="Arial Narrow" w:hAnsi="Arial Narrow" w:cs="Arial"/>
          <w:u w:val="single"/>
        </w:rPr>
        <w:instrText xml:space="preserve"> FORMTEXT </w:instrText>
      </w:r>
      <w:r w:rsidR="000945D4" w:rsidRPr="009E49BC">
        <w:rPr>
          <w:rFonts w:ascii="Arial Narrow" w:hAnsi="Arial Narrow" w:cs="Arial"/>
          <w:u w:val="single"/>
        </w:rPr>
      </w:r>
      <w:r w:rsidR="000945D4" w:rsidRPr="009E49BC">
        <w:rPr>
          <w:rFonts w:ascii="Arial Narrow" w:hAnsi="Arial Narrow" w:cs="Arial"/>
          <w:u w:val="single"/>
        </w:rPr>
        <w:fldChar w:fldCharType="separate"/>
      </w:r>
      <w:r w:rsidR="000945D4" w:rsidRPr="009E49BC">
        <w:rPr>
          <w:rFonts w:ascii="Arial Narrow" w:hAnsi="Arial Narrow" w:cs="Arial"/>
          <w:noProof/>
          <w:u w:val="single"/>
        </w:rPr>
        <w:t> </w:t>
      </w:r>
      <w:r w:rsidR="000945D4" w:rsidRPr="009E49BC">
        <w:rPr>
          <w:rFonts w:ascii="Arial Narrow" w:hAnsi="Arial Narrow" w:cs="Arial"/>
          <w:noProof/>
          <w:u w:val="single"/>
        </w:rPr>
        <w:t> </w:t>
      </w:r>
      <w:r w:rsidR="000945D4" w:rsidRPr="009E49BC">
        <w:rPr>
          <w:rFonts w:ascii="Arial Narrow" w:hAnsi="Arial Narrow" w:cs="Arial"/>
          <w:noProof/>
          <w:u w:val="single"/>
        </w:rPr>
        <w:t> </w:t>
      </w:r>
      <w:r w:rsidR="000945D4" w:rsidRPr="009E49BC">
        <w:rPr>
          <w:rFonts w:ascii="Arial Narrow" w:hAnsi="Arial Narrow" w:cs="Arial"/>
          <w:noProof/>
          <w:u w:val="single"/>
        </w:rPr>
        <w:t> </w:t>
      </w:r>
      <w:r w:rsidR="000945D4" w:rsidRPr="009E49BC">
        <w:rPr>
          <w:rFonts w:ascii="Arial Narrow" w:hAnsi="Arial Narrow" w:cs="Arial"/>
          <w:noProof/>
          <w:u w:val="single"/>
        </w:rPr>
        <w:t> </w:t>
      </w:r>
      <w:r w:rsidR="000945D4" w:rsidRPr="009E49BC">
        <w:rPr>
          <w:rFonts w:ascii="Arial Narrow" w:hAnsi="Arial Narrow" w:cs="Arial"/>
          <w:u w:val="single"/>
        </w:rPr>
        <w:fldChar w:fldCharType="end"/>
      </w:r>
    </w:p>
    <w:p w14:paraId="6AE5DAFE" w14:textId="77777777" w:rsidR="00B4656A" w:rsidRPr="009E49BC" w:rsidRDefault="00B4656A" w:rsidP="00905089">
      <w:pPr>
        <w:widowControl w:val="0"/>
        <w:numPr>
          <w:ilvl w:val="0"/>
          <w:numId w:val="9"/>
        </w:numPr>
        <w:spacing w:before="20" w:after="20"/>
        <w:rPr>
          <w:rFonts w:ascii="Arial Narrow" w:hAnsi="Arial Narrow" w:cs="Arial"/>
        </w:rPr>
      </w:pPr>
      <w:r w:rsidRPr="009E49BC">
        <w:rPr>
          <w:rFonts w:ascii="Arial Narrow" w:hAnsi="Arial Narrow" w:cs="Arial"/>
        </w:rPr>
        <w:t>Group submits clean files to Medical Director for review/approval</w:t>
      </w:r>
      <w:r w:rsidR="00974B38" w:rsidRPr="009E49BC">
        <w:rPr>
          <w:rFonts w:ascii="Arial Narrow" w:hAnsi="Arial Narrow" w:cs="Arial"/>
        </w:rPr>
        <w:t xml:space="preserve"> in place of committee review</w:t>
      </w:r>
      <w:r w:rsidRPr="009E49BC">
        <w:rPr>
          <w:rFonts w:ascii="Arial Narrow" w:hAnsi="Arial Narrow" w:cs="Arial"/>
        </w:rPr>
        <w:t xml:space="preserve">?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3B5C09"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 xml:space="preserve">Yes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No</w:t>
      </w:r>
    </w:p>
    <w:p w14:paraId="0F0F3F68" w14:textId="78150EDE" w:rsidR="00B4656A" w:rsidRPr="009E49BC" w:rsidRDefault="00145E62" w:rsidP="00905089">
      <w:pPr>
        <w:widowControl w:val="0"/>
        <w:numPr>
          <w:ilvl w:val="0"/>
          <w:numId w:val="9"/>
        </w:numPr>
        <w:spacing w:before="20" w:after="20"/>
        <w:rPr>
          <w:rFonts w:ascii="Arial Narrow" w:hAnsi="Arial Narrow" w:cs="Arial"/>
        </w:rPr>
      </w:pPr>
      <w:r w:rsidRPr="009E49BC">
        <w:rPr>
          <w:rFonts w:ascii="Arial Narrow" w:hAnsi="Arial Narrow" w:cs="Arial"/>
        </w:rPr>
        <w:t>How does the Medical Director document review</w:t>
      </w:r>
      <w:r w:rsidR="009E49BC">
        <w:rPr>
          <w:rFonts w:ascii="Arial Narrow" w:hAnsi="Arial Narrow" w:cs="Arial"/>
        </w:rPr>
        <w:t>/</w:t>
      </w:r>
      <w:r w:rsidRPr="009E49BC">
        <w:rPr>
          <w:rFonts w:ascii="Arial Narrow" w:hAnsi="Arial Narrow" w:cs="Arial"/>
        </w:rPr>
        <w:t xml:space="preserve">approval? </w:t>
      </w:r>
      <w:r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handwritten signature </w:t>
      </w:r>
      <w:r w:rsidRPr="009E49BC">
        <w:rPr>
          <w:rFonts w:ascii="Arial Narrow" w:hAnsi="Arial Narrow" w:cs="Arial"/>
        </w:rPr>
        <w:fldChar w:fldCharType="begin">
          <w:ffData>
            <w:name w:val=""/>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w:t>
      </w:r>
      <w:r w:rsidR="00290EFD" w:rsidRPr="009E49BC">
        <w:rPr>
          <w:rFonts w:ascii="Arial Narrow" w:hAnsi="Arial Narrow" w:cs="Arial"/>
          <w:bCs/>
        </w:rPr>
        <w:t>e</w:t>
      </w:r>
      <w:r w:rsidRPr="009E49BC">
        <w:rPr>
          <w:rFonts w:ascii="Arial Narrow" w:hAnsi="Arial Narrow" w:cs="Arial"/>
        </w:rPr>
        <w:t xml:space="preserve">lectronic signature </w:t>
      </w:r>
      <w:r w:rsidRPr="009E49BC">
        <w:rPr>
          <w:rFonts w:ascii="Arial Narrow" w:hAnsi="Arial Narrow" w:cs="Arial"/>
        </w:rPr>
        <w:fldChar w:fldCharType="begin">
          <w:ffData>
            <w:name w:val="Check16"/>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Pr="009E49BC">
        <w:rPr>
          <w:rFonts w:ascii="Arial Narrow" w:hAnsi="Arial Narrow" w:cs="Arial"/>
        </w:rPr>
        <w:fldChar w:fldCharType="end"/>
      </w:r>
      <w:r w:rsidRPr="009E49BC">
        <w:rPr>
          <w:rFonts w:ascii="Arial Narrow" w:hAnsi="Arial Narrow" w:cs="Arial"/>
        </w:rPr>
        <w:t xml:space="preserve"> </w:t>
      </w:r>
      <w:r w:rsidR="00290EFD" w:rsidRPr="009E49BC">
        <w:rPr>
          <w:rFonts w:ascii="Arial Narrow" w:hAnsi="Arial Narrow" w:cs="Arial"/>
        </w:rPr>
        <w:t>r</w:t>
      </w:r>
      <w:r w:rsidRPr="009E49BC">
        <w:rPr>
          <w:rFonts w:ascii="Arial Narrow" w:hAnsi="Arial Narrow" w:cs="Arial"/>
        </w:rPr>
        <w:t>eport with a signature</w:t>
      </w:r>
    </w:p>
    <w:p w14:paraId="57003971" w14:textId="77777777" w:rsidR="00B4656A" w:rsidRPr="009E49BC" w:rsidRDefault="00B4656A" w:rsidP="00905089">
      <w:pPr>
        <w:widowControl w:val="0"/>
        <w:numPr>
          <w:ilvl w:val="0"/>
          <w:numId w:val="9"/>
        </w:numPr>
        <w:spacing w:before="20" w:after="20"/>
        <w:rPr>
          <w:rFonts w:ascii="Arial Narrow" w:hAnsi="Arial Narrow" w:cs="Arial"/>
        </w:rPr>
      </w:pPr>
      <w:r w:rsidRPr="009E49BC">
        <w:rPr>
          <w:rFonts w:ascii="Arial Narrow" w:hAnsi="Arial Narrow" w:cs="Arial"/>
        </w:rPr>
        <w:t xml:space="preserve">Group uses the DOH to verify education/training?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3B5C09"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 xml:space="preserve">Yes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No</w:t>
      </w:r>
    </w:p>
    <w:p w14:paraId="3EA89AE3" w14:textId="6FC6E31E" w:rsidR="00D674CA" w:rsidRPr="009E49BC" w:rsidRDefault="00B4656A" w:rsidP="00905089">
      <w:pPr>
        <w:widowControl w:val="0"/>
        <w:numPr>
          <w:ilvl w:val="0"/>
          <w:numId w:val="9"/>
        </w:numPr>
        <w:spacing w:before="20" w:after="20"/>
        <w:rPr>
          <w:rFonts w:ascii="Arial Narrow" w:hAnsi="Arial Narrow" w:cs="Arial"/>
        </w:rPr>
      </w:pPr>
      <w:r w:rsidRPr="009E49BC">
        <w:rPr>
          <w:rFonts w:ascii="Arial Narrow" w:hAnsi="Arial Narrow" w:cs="Arial"/>
        </w:rPr>
        <w:t xml:space="preserve">Group annually obtains written confirmation from DOH that it performs PSV?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3B5C09"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 xml:space="preserve">Yes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No</w:t>
      </w:r>
      <w:r w:rsidR="00DB50B6" w:rsidRPr="009E49BC">
        <w:rPr>
          <w:rFonts w:ascii="Arial Narrow" w:hAnsi="Arial Narrow" w:cs="Arial"/>
        </w:rPr>
        <w:t xml:space="preserve">  </w:t>
      </w:r>
      <w:r w:rsidR="007908BE" w:rsidRPr="009E49BC">
        <w:rPr>
          <w:rFonts w:ascii="Arial Narrow" w:hAnsi="Arial Narrow" w:cs="Arial"/>
        </w:rPr>
        <w:fldChar w:fldCharType="begin">
          <w:ffData>
            <w:name w:val="Check17"/>
            <w:enabled/>
            <w:calcOnExit w:val="0"/>
            <w:checkBox>
              <w:sizeAuto/>
              <w:default w:val="0"/>
            </w:checkBox>
          </w:ffData>
        </w:fldChar>
      </w:r>
      <w:bookmarkStart w:id="12" w:name="Check17"/>
      <w:r w:rsidR="00DB50B6"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bookmarkEnd w:id="12"/>
      <w:r w:rsidR="00DB50B6" w:rsidRPr="009E49BC">
        <w:rPr>
          <w:rFonts w:ascii="Arial Narrow" w:hAnsi="Arial Narrow" w:cs="Arial"/>
        </w:rPr>
        <w:t xml:space="preserve">  N/A</w:t>
      </w:r>
    </w:p>
    <w:p w14:paraId="3C03EF82" w14:textId="6DC3D3D8" w:rsidR="001F0982" w:rsidRPr="009E49BC" w:rsidRDefault="001F0982" w:rsidP="00905089">
      <w:pPr>
        <w:widowControl w:val="0"/>
        <w:numPr>
          <w:ilvl w:val="0"/>
          <w:numId w:val="9"/>
        </w:numPr>
        <w:spacing w:before="20" w:after="20"/>
        <w:rPr>
          <w:rFonts w:ascii="Arial Narrow" w:hAnsi="Arial Narrow" w:cs="Arial"/>
        </w:rPr>
      </w:pPr>
      <w:r w:rsidRPr="009E49BC">
        <w:rPr>
          <w:rFonts w:ascii="Arial Narrow" w:hAnsi="Arial Narrow" w:cs="Arial"/>
        </w:rPr>
        <w:t xml:space="preserve">File Review Look-Back Period: </w:t>
      </w:r>
      <w:r w:rsidR="00983071" w:rsidRPr="009E49BC">
        <w:rPr>
          <w:rFonts w:ascii="Arial Narrow" w:hAnsi="Arial Narrow" w:cs="Arial"/>
          <w:u w:val="single"/>
        </w:rPr>
        <w:t>mm/yy – mm/yy</w:t>
      </w:r>
    </w:p>
    <w:p w14:paraId="4C18A6DB" w14:textId="50CC8A51" w:rsidR="001F0982" w:rsidRPr="009E49BC" w:rsidRDefault="001F0982" w:rsidP="00905089">
      <w:pPr>
        <w:widowControl w:val="0"/>
        <w:numPr>
          <w:ilvl w:val="0"/>
          <w:numId w:val="9"/>
        </w:numPr>
        <w:spacing w:before="20" w:after="20"/>
        <w:rPr>
          <w:rFonts w:ascii="Arial Narrow" w:hAnsi="Arial Narrow" w:cs="Arial"/>
        </w:rPr>
      </w:pPr>
      <w:r w:rsidRPr="009E49BC">
        <w:rPr>
          <w:rFonts w:ascii="Arial Narrow" w:hAnsi="Arial Narrow" w:cs="Arial"/>
        </w:rPr>
        <w:t>Total number of initials</w:t>
      </w:r>
      <w:r w:rsidR="00442615" w:rsidRPr="009E49BC">
        <w:rPr>
          <w:rFonts w:ascii="Arial Narrow" w:hAnsi="Arial Narrow" w:cs="Arial"/>
        </w:rPr>
        <w:t xml:space="preserve"> and recredentialing files </w:t>
      </w:r>
      <w:r w:rsidRPr="009E49BC">
        <w:rPr>
          <w:rFonts w:ascii="Arial Narrow" w:hAnsi="Arial Narrow" w:cs="Arial"/>
        </w:rPr>
        <w:t xml:space="preserve">completed within look-back period: </w:t>
      </w:r>
      <w:r w:rsidRPr="009E49BC">
        <w:rPr>
          <w:rFonts w:ascii="Arial Narrow" w:hAnsi="Arial Narrow" w:cs="Arial"/>
          <w:u w:val="single"/>
        </w:rPr>
        <w:fldChar w:fldCharType="begin">
          <w:ffData>
            <w:name w:val="Text4"/>
            <w:enabled/>
            <w:calcOnExit w:val="0"/>
            <w:textInput/>
          </w:ffData>
        </w:fldChar>
      </w:r>
      <w:r w:rsidRPr="009E49BC">
        <w:rPr>
          <w:rFonts w:ascii="Arial Narrow" w:hAnsi="Arial Narrow" w:cs="Arial"/>
          <w:u w:val="single"/>
        </w:rPr>
        <w:instrText xml:space="preserve"> FORMTEXT </w:instrText>
      </w:r>
      <w:r w:rsidRPr="009E49BC">
        <w:rPr>
          <w:rFonts w:ascii="Arial Narrow" w:hAnsi="Arial Narrow" w:cs="Arial"/>
          <w:u w:val="single"/>
        </w:rPr>
      </w:r>
      <w:r w:rsidRPr="009E49BC">
        <w:rPr>
          <w:rFonts w:ascii="Arial Narrow" w:hAnsi="Arial Narrow" w:cs="Arial"/>
          <w:u w:val="single"/>
        </w:rPr>
        <w:fldChar w:fldCharType="separate"/>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noProof/>
          <w:u w:val="single"/>
        </w:rPr>
        <w:t> </w:t>
      </w:r>
      <w:r w:rsidRPr="009E49BC">
        <w:rPr>
          <w:rFonts w:ascii="Arial Narrow" w:hAnsi="Arial Narrow" w:cs="Arial"/>
          <w:u w:val="single"/>
        </w:rPr>
        <w:fldChar w:fldCharType="end"/>
      </w:r>
    </w:p>
    <w:p w14:paraId="654AD373" w14:textId="0028981A" w:rsidR="00D674CA" w:rsidRPr="009E49BC" w:rsidRDefault="00D674CA" w:rsidP="00905089">
      <w:pPr>
        <w:widowControl w:val="0"/>
        <w:numPr>
          <w:ilvl w:val="0"/>
          <w:numId w:val="9"/>
        </w:numPr>
        <w:spacing w:before="20" w:after="20"/>
        <w:rPr>
          <w:rFonts w:ascii="Arial Narrow" w:hAnsi="Arial Narrow" w:cs="Arial"/>
        </w:rPr>
      </w:pPr>
      <w:r w:rsidRPr="009E49BC">
        <w:rPr>
          <w:rFonts w:ascii="Arial Narrow" w:hAnsi="Arial Narrow" w:cs="Arial"/>
        </w:rPr>
        <w:t xml:space="preserve">File Selection Methodology used: </w:t>
      </w:r>
      <w:r w:rsidR="0050149E" w:rsidRPr="009E49BC">
        <w:rPr>
          <w:rFonts w:ascii="Arial Narrow" w:hAnsi="Arial Narrow" w:cs="Arial"/>
          <w:u w:val="single"/>
        </w:rPr>
        <w:fldChar w:fldCharType="begin">
          <w:ffData>
            <w:name w:val="Text4"/>
            <w:enabled/>
            <w:calcOnExit w:val="0"/>
            <w:textInput/>
          </w:ffData>
        </w:fldChar>
      </w:r>
      <w:r w:rsidR="0050149E" w:rsidRPr="009E49BC">
        <w:rPr>
          <w:rFonts w:ascii="Arial Narrow" w:hAnsi="Arial Narrow" w:cs="Arial"/>
          <w:u w:val="single"/>
        </w:rPr>
        <w:instrText xml:space="preserve"> FORMTEXT </w:instrText>
      </w:r>
      <w:r w:rsidR="0050149E" w:rsidRPr="009E49BC">
        <w:rPr>
          <w:rFonts w:ascii="Arial Narrow" w:hAnsi="Arial Narrow" w:cs="Arial"/>
          <w:u w:val="single"/>
        </w:rPr>
      </w:r>
      <w:r w:rsidR="0050149E" w:rsidRPr="009E49BC">
        <w:rPr>
          <w:rFonts w:ascii="Arial Narrow" w:hAnsi="Arial Narrow" w:cs="Arial"/>
          <w:u w:val="single"/>
        </w:rPr>
        <w:fldChar w:fldCharType="separate"/>
      </w:r>
      <w:r w:rsidR="0050149E" w:rsidRPr="009E49BC">
        <w:rPr>
          <w:rFonts w:ascii="Arial Narrow" w:hAnsi="Arial Narrow" w:cs="Arial"/>
          <w:noProof/>
          <w:u w:val="single"/>
        </w:rPr>
        <w:t> </w:t>
      </w:r>
      <w:r w:rsidR="0050149E" w:rsidRPr="009E49BC">
        <w:rPr>
          <w:rFonts w:ascii="Arial Narrow" w:hAnsi="Arial Narrow" w:cs="Arial"/>
          <w:noProof/>
          <w:u w:val="single"/>
        </w:rPr>
        <w:t> </w:t>
      </w:r>
      <w:r w:rsidR="0050149E" w:rsidRPr="009E49BC">
        <w:rPr>
          <w:rFonts w:ascii="Arial Narrow" w:hAnsi="Arial Narrow" w:cs="Arial"/>
          <w:noProof/>
          <w:u w:val="single"/>
        </w:rPr>
        <w:t> </w:t>
      </w:r>
      <w:r w:rsidR="0050149E" w:rsidRPr="009E49BC">
        <w:rPr>
          <w:rFonts w:ascii="Arial Narrow" w:hAnsi="Arial Narrow" w:cs="Arial"/>
          <w:noProof/>
          <w:u w:val="single"/>
        </w:rPr>
        <w:t> </w:t>
      </w:r>
      <w:r w:rsidR="0050149E" w:rsidRPr="009E49BC">
        <w:rPr>
          <w:rFonts w:ascii="Arial Narrow" w:hAnsi="Arial Narrow" w:cs="Arial"/>
          <w:noProof/>
          <w:u w:val="single"/>
        </w:rPr>
        <w:t> </w:t>
      </w:r>
      <w:r w:rsidR="0050149E" w:rsidRPr="009E49BC">
        <w:rPr>
          <w:rFonts w:ascii="Arial Narrow" w:hAnsi="Arial Narrow" w:cs="Arial"/>
          <w:u w:val="single"/>
        </w:rPr>
        <w:fldChar w:fldCharType="end"/>
      </w:r>
      <w:r w:rsidR="0050149E" w:rsidRPr="009E49BC">
        <w:rPr>
          <w:rFonts w:ascii="Arial Narrow" w:hAnsi="Arial Narrow" w:cs="Arial"/>
          <w:sz w:val="16"/>
          <w:szCs w:val="16"/>
        </w:rPr>
        <w:t xml:space="preserve"> </w:t>
      </w:r>
      <w:r w:rsidRPr="009E49BC">
        <w:rPr>
          <w:rFonts w:ascii="Arial Narrow" w:hAnsi="Arial Narrow" w:cs="Arial"/>
        </w:rPr>
        <w:t>(</w:t>
      </w:r>
      <w:r w:rsidR="00905089" w:rsidRPr="009E49BC">
        <w:rPr>
          <w:rFonts w:ascii="Arial Narrow" w:hAnsi="Arial Narrow" w:cs="Arial"/>
        </w:rPr>
        <w:t>5%, 10% or 8/30</w:t>
      </w:r>
      <w:r w:rsidR="00184800" w:rsidRPr="009E49BC">
        <w:rPr>
          <w:rFonts w:ascii="Arial Narrow" w:hAnsi="Arial Narrow" w:cs="Arial"/>
        </w:rPr>
        <w:t>)</w:t>
      </w:r>
    </w:p>
    <w:p w14:paraId="029ECC95" w14:textId="1529F9EA" w:rsidR="00B4656A" w:rsidRPr="009E49BC" w:rsidRDefault="00053415" w:rsidP="00184800">
      <w:pPr>
        <w:widowControl w:val="0"/>
        <w:spacing w:before="120"/>
        <w:ind w:left="360"/>
        <w:rPr>
          <w:rFonts w:ascii="Arial Narrow" w:hAnsi="Arial Narrow" w:cs="Arial"/>
          <w:b/>
          <w:u w:val="single"/>
        </w:rPr>
      </w:pPr>
      <w:r w:rsidRPr="009E49BC">
        <w:rPr>
          <w:rFonts w:ascii="Arial Narrow" w:hAnsi="Arial Narrow" w:cs="Arial"/>
          <w:b/>
          <w:u w:val="single"/>
        </w:rPr>
        <w:t>Practitioner</w:t>
      </w:r>
      <w:r w:rsidR="00E54D02" w:rsidRPr="009E49BC">
        <w:rPr>
          <w:rFonts w:ascii="Arial Narrow" w:hAnsi="Arial Narrow" w:cs="Arial"/>
          <w:b/>
          <w:u w:val="single"/>
        </w:rPr>
        <w:t xml:space="preserve"> </w:t>
      </w:r>
      <w:r w:rsidRPr="009E49BC">
        <w:rPr>
          <w:rFonts w:ascii="Arial Narrow" w:hAnsi="Arial Narrow" w:cs="Arial"/>
          <w:b/>
          <w:u w:val="single"/>
        </w:rPr>
        <w:t>Office</w:t>
      </w:r>
      <w:r w:rsidR="00E54D02" w:rsidRPr="009E49BC">
        <w:rPr>
          <w:rFonts w:ascii="Arial Narrow" w:hAnsi="Arial Narrow" w:cs="Arial"/>
          <w:b/>
          <w:u w:val="single"/>
        </w:rPr>
        <w:t xml:space="preserve"> Site Quality</w:t>
      </w:r>
      <w:r w:rsidR="009E49BC">
        <w:rPr>
          <w:rFonts w:ascii="Arial Narrow" w:hAnsi="Arial Narrow" w:cs="Arial"/>
          <w:b/>
          <w:u w:val="single"/>
        </w:rPr>
        <w:t>:</w:t>
      </w:r>
    </w:p>
    <w:p w14:paraId="211B0F87" w14:textId="77777777" w:rsidR="008C01DF" w:rsidRPr="009E49BC" w:rsidRDefault="008C01DF" w:rsidP="003C0094">
      <w:pPr>
        <w:widowControl w:val="0"/>
        <w:numPr>
          <w:ilvl w:val="0"/>
          <w:numId w:val="10"/>
        </w:numPr>
        <w:spacing w:before="20" w:after="20"/>
        <w:rPr>
          <w:rFonts w:ascii="Arial Narrow" w:hAnsi="Arial Narrow" w:cs="Arial"/>
        </w:rPr>
      </w:pPr>
      <w:r w:rsidRPr="009E49BC">
        <w:rPr>
          <w:rFonts w:ascii="Arial Narrow" w:hAnsi="Arial Narrow" w:cs="Arial"/>
        </w:rPr>
        <w:t xml:space="preserve">Is there a policy </w:t>
      </w:r>
      <w:r w:rsidR="00684878" w:rsidRPr="009E49BC">
        <w:rPr>
          <w:rFonts w:ascii="Arial Narrow" w:hAnsi="Arial Narrow" w:cs="Arial"/>
        </w:rPr>
        <w:t xml:space="preserve">that </w:t>
      </w:r>
      <w:r w:rsidRPr="009E49BC">
        <w:rPr>
          <w:rFonts w:ascii="Arial Narrow" w:hAnsi="Arial Narrow" w:cs="Arial"/>
        </w:rPr>
        <w:t xml:space="preserve">defines the compliant threshold for doing a site visit?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3B5C09"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 xml:space="preserve">Yes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0078061A" w:rsidRPr="009E49BC">
        <w:rPr>
          <w:rFonts w:ascii="Arial Narrow" w:hAnsi="Arial Narrow" w:cs="Arial"/>
        </w:rPr>
        <w:t>No</w:t>
      </w:r>
    </w:p>
    <w:p w14:paraId="262F65A5" w14:textId="77777777" w:rsidR="00B4656A" w:rsidRPr="009E49BC" w:rsidRDefault="00974B38" w:rsidP="001E5054">
      <w:pPr>
        <w:widowControl w:val="0"/>
        <w:numPr>
          <w:ilvl w:val="0"/>
          <w:numId w:val="10"/>
        </w:numPr>
        <w:spacing w:before="20" w:after="20"/>
        <w:rPr>
          <w:rFonts w:ascii="Arial Narrow" w:hAnsi="Arial Narrow" w:cs="Arial"/>
        </w:rPr>
      </w:pPr>
      <w:r w:rsidRPr="009E49BC">
        <w:rPr>
          <w:rFonts w:ascii="Arial Narrow" w:hAnsi="Arial Narrow" w:cs="Arial"/>
        </w:rPr>
        <w:t>Have</w:t>
      </w:r>
      <w:r w:rsidR="00B4656A" w:rsidRPr="009E49BC">
        <w:rPr>
          <w:rFonts w:ascii="Arial Narrow" w:hAnsi="Arial Narrow" w:cs="Arial"/>
        </w:rPr>
        <w:t xml:space="preserve"> </w:t>
      </w:r>
      <w:r w:rsidRPr="009E49BC">
        <w:rPr>
          <w:rFonts w:ascii="Arial Narrow" w:hAnsi="Arial Narrow" w:cs="Arial"/>
        </w:rPr>
        <w:t>there been complaints about physical access</w:t>
      </w:r>
      <w:r w:rsidR="0050149E" w:rsidRPr="009E49BC">
        <w:rPr>
          <w:rFonts w:ascii="Arial Narrow" w:hAnsi="Arial Narrow" w:cs="Arial"/>
        </w:rPr>
        <w:t>/</w:t>
      </w:r>
      <w:r w:rsidRPr="009E49BC">
        <w:rPr>
          <w:rFonts w:ascii="Arial Narrow" w:hAnsi="Arial Narrow" w:cs="Arial"/>
        </w:rPr>
        <w:t xml:space="preserve">appearance </w:t>
      </w:r>
      <w:r w:rsidR="005C2CC1" w:rsidRPr="009E49BC">
        <w:rPr>
          <w:rFonts w:ascii="Arial Narrow" w:hAnsi="Arial Narrow" w:cs="Arial"/>
        </w:rPr>
        <w:t>that met</w:t>
      </w:r>
      <w:r w:rsidR="0050149E" w:rsidRPr="009E49BC">
        <w:rPr>
          <w:rFonts w:ascii="Arial Narrow" w:hAnsi="Arial Narrow" w:cs="Arial"/>
        </w:rPr>
        <w:t>/</w:t>
      </w:r>
      <w:r w:rsidR="005C2CC1" w:rsidRPr="009E49BC">
        <w:rPr>
          <w:rFonts w:ascii="Arial Narrow" w:hAnsi="Arial Narrow" w:cs="Arial"/>
        </w:rPr>
        <w:t>exceeded threshold</w:t>
      </w:r>
      <w:r w:rsidR="00B4656A" w:rsidRPr="009E49BC">
        <w:rPr>
          <w:rFonts w:ascii="Arial Narrow" w:hAnsi="Arial Narrow" w:cs="Arial"/>
        </w:rPr>
        <w:t xml:space="preserve">?  </w:t>
      </w:r>
      <w:r w:rsidR="007908BE" w:rsidRPr="009E49BC">
        <w:rPr>
          <w:rFonts w:ascii="Arial Narrow" w:hAnsi="Arial Narrow" w:cs="Arial"/>
        </w:rPr>
        <w:fldChar w:fldCharType="begin">
          <w:ffData>
            <w:name w:val="Check15"/>
            <w:enabled/>
            <w:calcOnExit w:val="0"/>
            <w:checkBox>
              <w:sizeAuto/>
              <w:default w:val="0"/>
            </w:checkBox>
          </w:ffData>
        </w:fldChar>
      </w:r>
      <w:r w:rsidR="00B4656A"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00B4656A" w:rsidRPr="009E49BC">
        <w:rPr>
          <w:rFonts w:ascii="Arial Narrow" w:hAnsi="Arial Narrow" w:cs="Arial"/>
        </w:rPr>
        <w:t xml:space="preserve"> </w:t>
      </w:r>
      <w:r w:rsidR="00B4656A" w:rsidRPr="009E49BC">
        <w:rPr>
          <w:rFonts w:ascii="Arial Narrow" w:hAnsi="Arial Narrow" w:cs="Arial"/>
          <w:b/>
        </w:rPr>
        <w:t xml:space="preserve"> </w:t>
      </w:r>
      <w:r w:rsidR="00B4656A" w:rsidRPr="009E49BC">
        <w:rPr>
          <w:rFonts w:ascii="Arial Narrow" w:hAnsi="Arial Narrow" w:cs="Arial"/>
        </w:rPr>
        <w:t xml:space="preserve">Yes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3B5C09" w:rsidRPr="009E49BC">
        <w:rPr>
          <w:rFonts w:ascii="Arial Narrow" w:hAnsi="Arial Narrow" w:cs="Arial"/>
        </w:rPr>
        <w:fldChar w:fldCharType="end"/>
      </w:r>
      <w:r w:rsidR="00B4656A" w:rsidRPr="009E49BC">
        <w:rPr>
          <w:rFonts w:ascii="Arial Narrow" w:hAnsi="Arial Narrow" w:cs="Arial"/>
        </w:rPr>
        <w:t xml:space="preserve"> </w:t>
      </w:r>
      <w:r w:rsidR="00B4656A" w:rsidRPr="009E49BC">
        <w:rPr>
          <w:rFonts w:ascii="Arial Narrow" w:hAnsi="Arial Narrow" w:cs="Arial"/>
          <w:b/>
        </w:rPr>
        <w:t xml:space="preserve"> </w:t>
      </w:r>
      <w:r w:rsidR="00B4656A" w:rsidRPr="009E49BC">
        <w:rPr>
          <w:rFonts w:ascii="Arial Narrow" w:hAnsi="Arial Narrow" w:cs="Arial"/>
        </w:rPr>
        <w:t>No</w:t>
      </w:r>
    </w:p>
    <w:p w14:paraId="035B2CE2" w14:textId="435C2513" w:rsidR="005C2CC1" w:rsidRPr="009E49BC" w:rsidRDefault="00974B38" w:rsidP="001E5054">
      <w:pPr>
        <w:widowControl w:val="0"/>
        <w:numPr>
          <w:ilvl w:val="0"/>
          <w:numId w:val="10"/>
        </w:numPr>
        <w:spacing w:before="20" w:after="20"/>
        <w:rPr>
          <w:rFonts w:ascii="Arial Narrow" w:hAnsi="Arial Narrow" w:cs="Arial"/>
        </w:rPr>
      </w:pPr>
      <w:r w:rsidRPr="009E49BC">
        <w:rPr>
          <w:rFonts w:ascii="Arial Narrow" w:hAnsi="Arial Narrow" w:cs="Arial"/>
        </w:rPr>
        <w:t xml:space="preserve">Did the organization do site visits?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 xml:space="preserve">Yes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3B5C09"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No</w:t>
      </w:r>
      <w:r w:rsidR="005C2CC1" w:rsidRPr="009E49BC">
        <w:rPr>
          <w:rFonts w:ascii="Arial Narrow" w:hAnsi="Arial Narrow" w:cs="Arial"/>
        </w:rPr>
        <w:t xml:space="preserve"> </w:t>
      </w:r>
      <w:r w:rsidR="005C2CC1" w:rsidRPr="009E49BC">
        <w:rPr>
          <w:rFonts w:ascii="Arial Narrow" w:hAnsi="Arial Narrow" w:cs="Arial"/>
        </w:rPr>
        <w:fldChar w:fldCharType="begin">
          <w:ffData>
            <w:name w:val=""/>
            <w:enabled/>
            <w:calcOnExit w:val="0"/>
            <w:checkBox>
              <w:sizeAuto/>
              <w:default w:val="0"/>
            </w:checkBox>
          </w:ffData>
        </w:fldChar>
      </w:r>
      <w:r w:rsidR="005C2CC1"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5C2CC1" w:rsidRPr="009E49BC">
        <w:rPr>
          <w:rFonts w:ascii="Arial Narrow" w:hAnsi="Arial Narrow" w:cs="Arial"/>
        </w:rPr>
        <w:fldChar w:fldCharType="end"/>
      </w:r>
      <w:r w:rsidR="005C2CC1" w:rsidRPr="009E49BC">
        <w:rPr>
          <w:rFonts w:ascii="Arial Narrow" w:hAnsi="Arial Narrow" w:cs="Arial"/>
        </w:rPr>
        <w:t xml:space="preserve"> </w:t>
      </w:r>
      <w:r w:rsidR="005E1A8C" w:rsidRPr="009E49BC">
        <w:rPr>
          <w:rFonts w:ascii="Arial Narrow" w:hAnsi="Arial Narrow" w:cs="Arial"/>
        </w:rPr>
        <w:t xml:space="preserve"> </w:t>
      </w:r>
      <w:r w:rsidR="005C2CC1" w:rsidRPr="009E49BC">
        <w:rPr>
          <w:rFonts w:ascii="Arial Narrow" w:hAnsi="Arial Narrow" w:cs="Arial"/>
        </w:rPr>
        <w:t>N/A</w:t>
      </w:r>
      <w:r w:rsidR="009215CB" w:rsidRPr="009E49BC">
        <w:rPr>
          <w:rFonts w:ascii="Arial Narrow" w:hAnsi="Arial Narrow" w:cs="Arial"/>
        </w:rPr>
        <w:t xml:space="preserve"> </w:t>
      </w:r>
    </w:p>
    <w:p w14:paraId="5BD58795" w14:textId="77777777" w:rsidR="005C2CC1" w:rsidRPr="009E49BC" w:rsidRDefault="00974B38" w:rsidP="001E5054">
      <w:pPr>
        <w:widowControl w:val="0"/>
        <w:numPr>
          <w:ilvl w:val="0"/>
          <w:numId w:val="10"/>
        </w:numPr>
        <w:spacing w:before="20" w:after="20"/>
        <w:rPr>
          <w:rFonts w:ascii="Arial Narrow" w:hAnsi="Arial Narrow" w:cs="Arial"/>
        </w:rPr>
      </w:pPr>
      <w:r w:rsidRPr="009E49BC">
        <w:rPr>
          <w:rFonts w:ascii="Arial Narrow" w:hAnsi="Arial Narrow" w:cs="Arial"/>
        </w:rPr>
        <w:t>Was any corrective action necessary</w:t>
      </w:r>
      <w:r w:rsidR="00B4656A" w:rsidRPr="009E49BC">
        <w:rPr>
          <w:rFonts w:ascii="Arial Narrow" w:hAnsi="Arial Narrow" w:cs="Arial"/>
        </w:rPr>
        <w:t xml:space="preserve">?  </w:t>
      </w:r>
      <w:r w:rsidR="007908BE" w:rsidRPr="009E49BC">
        <w:rPr>
          <w:rFonts w:ascii="Arial Narrow" w:hAnsi="Arial Narrow" w:cs="Arial"/>
        </w:rPr>
        <w:fldChar w:fldCharType="begin">
          <w:ffData>
            <w:name w:val="Check15"/>
            <w:enabled/>
            <w:calcOnExit w:val="0"/>
            <w:checkBox>
              <w:sizeAuto/>
              <w:default w:val="0"/>
            </w:checkBox>
          </w:ffData>
        </w:fldChar>
      </w:r>
      <w:r w:rsidR="00B4656A"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00B4656A" w:rsidRPr="009E49BC">
        <w:rPr>
          <w:rFonts w:ascii="Arial Narrow" w:hAnsi="Arial Narrow" w:cs="Arial"/>
        </w:rPr>
        <w:t xml:space="preserve"> </w:t>
      </w:r>
      <w:r w:rsidR="00B4656A" w:rsidRPr="009E49BC">
        <w:rPr>
          <w:rFonts w:ascii="Arial Narrow" w:hAnsi="Arial Narrow" w:cs="Arial"/>
          <w:b/>
        </w:rPr>
        <w:t xml:space="preserve"> </w:t>
      </w:r>
      <w:r w:rsidR="00B4656A" w:rsidRPr="009E49BC">
        <w:rPr>
          <w:rFonts w:ascii="Arial Narrow" w:hAnsi="Arial Narrow" w:cs="Arial"/>
        </w:rPr>
        <w:t xml:space="preserve">Yes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3B5C09" w:rsidRPr="009E49BC">
        <w:rPr>
          <w:rFonts w:ascii="Arial Narrow" w:hAnsi="Arial Narrow" w:cs="Arial"/>
        </w:rPr>
        <w:fldChar w:fldCharType="end"/>
      </w:r>
      <w:r w:rsidR="00B4656A" w:rsidRPr="009E49BC">
        <w:rPr>
          <w:rFonts w:ascii="Arial Narrow" w:hAnsi="Arial Narrow" w:cs="Arial"/>
        </w:rPr>
        <w:t xml:space="preserve"> </w:t>
      </w:r>
      <w:r w:rsidR="00B4656A" w:rsidRPr="009E49BC">
        <w:rPr>
          <w:rFonts w:ascii="Arial Narrow" w:hAnsi="Arial Narrow" w:cs="Arial"/>
          <w:b/>
        </w:rPr>
        <w:t xml:space="preserve"> </w:t>
      </w:r>
      <w:r w:rsidR="00B4656A" w:rsidRPr="009E49BC">
        <w:rPr>
          <w:rFonts w:ascii="Arial Narrow" w:hAnsi="Arial Narrow" w:cs="Arial"/>
        </w:rPr>
        <w:t>No</w:t>
      </w:r>
      <w:r w:rsidR="005C2CC1" w:rsidRPr="009E49BC">
        <w:rPr>
          <w:rFonts w:ascii="Arial Narrow" w:hAnsi="Arial Narrow" w:cs="Arial"/>
        </w:rPr>
        <w:t xml:space="preserve"> </w:t>
      </w:r>
      <w:r w:rsidR="005C2CC1" w:rsidRPr="009E49BC">
        <w:rPr>
          <w:rFonts w:ascii="Arial Narrow" w:hAnsi="Arial Narrow" w:cs="Arial"/>
        </w:rPr>
        <w:fldChar w:fldCharType="begin">
          <w:ffData>
            <w:name w:val=""/>
            <w:enabled/>
            <w:calcOnExit w:val="0"/>
            <w:checkBox>
              <w:sizeAuto/>
              <w:default w:val="0"/>
            </w:checkBox>
          </w:ffData>
        </w:fldChar>
      </w:r>
      <w:r w:rsidR="005C2CC1"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5C2CC1" w:rsidRPr="009E49BC">
        <w:rPr>
          <w:rFonts w:ascii="Arial Narrow" w:hAnsi="Arial Narrow" w:cs="Arial"/>
        </w:rPr>
        <w:fldChar w:fldCharType="end"/>
      </w:r>
      <w:r w:rsidR="005C2CC1" w:rsidRPr="009E49BC">
        <w:rPr>
          <w:rFonts w:ascii="Arial Narrow" w:hAnsi="Arial Narrow" w:cs="Arial"/>
        </w:rPr>
        <w:t xml:space="preserve">  N/A</w:t>
      </w:r>
    </w:p>
    <w:p w14:paraId="29BF42C9" w14:textId="77777777" w:rsidR="00B4656A" w:rsidRPr="009E49BC" w:rsidRDefault="00B4656A" w:rsidP="001E5054">
      <w:pPr>
        <w:widowControl w:val="0"/>
        <w:numPr>
          <w:ilvl w:val="0"/>
          <w:numId w:val="10"/>
        </w:numPr>
        <w:spacing w:before="20" w:after="20"/>
        <w:rPr>
          <w:rFonts w:ascii="Arial Narrow" w:hAnsi="Arial Narrow" w:cs="Arial"/>
        </w:rPr>
      </w:pPr>
      <w:r w:rsidRPr="009E49BC">
        <w:rPr>
          <w:rFonts w:ascii="Arial Narrow" w:hAnsi="Arial Narrow" w:cs="Arial"/>
        </w:rPr>
        <w:t xml:space="preserve">Have follow-up site visits been performed?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 xml:space="preserve">Yes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No</w:t>
      </w:r>
      <w:r w:rsidR="00E475B0" w:rsidRPr="009E49BC">
        <w:rPr>
          <w:rFonts w:ascii="Arial Narrow" w:hAnsi="Arial Narrow" w:cs="Arial"/>
        </w:rPr>
        <w:t xml:space="preserve">  </w:t>
      </w:r>
      <w:r w:rsidR="003B5C09" w:rsidRPr="009E49BC">
        <w:rPr>
          <w:rFonts w:ascii="Arial Narrow" w:hAnsi="Arial Narrow" w:cs="Arial"/>
        </w:rPr>
        <w:fldChar w:fldCharType="begin">
          <w:ffData>
            <w:name w:val=""/>
            <w:enabled/>
            <w:calcOnExit w:val="0"/>
            <w:checkBox>
              <w:sizeAuto/>
              <w:default w:val="0"/>
            </w:checkBox>
          </w:ffData>
        </w:fldChar>
      </w:r>
      <w:r w:rsidR="003B5C09"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3B5C09" w:rsidRPr="009E49BC">
        <w:rPr>
          <w:rFonts w:ascii="Arial Narrow" w:hAnsi="Arial Narrow" w:cs="Arial"/>
        </w:rPr>
        <w:fldChar w:fldCharType="end"/>
      </w:r>
      <w:r w:rsidR="00E475B0" w:rsidRPr="009E49BC">
        <w:rPr>
          <w:rFonts w:ascii="Arial Narrow" w:hAnsi="Arial Narrow" w:cs="Arial"/>
        </w:rPr>
        <w:t xml:space="preserve">  N/A</w:t>
      </w:r>
    </w:p>
    <w:p w14:paraId="2971E2D3" w14:textId="06653C42" w:rsidR="00B4656A" w:rsidRPr="009E49BC" w:rsidRDefault="00B4656A" w:rsidP="00184800">
      <w:pPr>
        <w:widowControl w:val="0"/>
        <w:tabs>
          <w:tab w:val="left" w:pos="2880"/>
        </w:tabs>
        <w:spacing w:before="120"/>
        <w:ind w:left="360"/>
        <w:rPr>
          <w:rFonts w:ascii="Arial Narrow" w:hAnsi="Arial Narrow" w:cs="Arial"/>
          <w:b/>
          <w:u w:val="single"/>
        </w:rPr>
      </w:pPr>
      <w:r w:rsidRPr="009E49BC">
        <w:rPr>
          <w:rFonts w:ascii="Arial Narrow" w:hAnsi="Arial Narrow" w:cs="Arial"/>
          <w:b/>
          <w:u w:val="single"/>
        </w:rPr>
        <w:t>Notification to Authorities and Practitioner Appeal Rights</w:t>
      </w:r>
      <w:r w:rsidR="009E49BC">
        <w:rPr>
          <w:rFonts w:ascii="Arial Narrow" w:hAnsi="Arial Narrow" w:cs="Arial"/>
          <w:b/>
          <w:u w:val="single"/>
        </w:rPr>
        <w:t>:</w:t>
      </w:r>
    </w:p>
    <w:p w14:paraId="11178F46" w14:textId="77777777" w:rsidR="00E475B0" w:rsidRPr="009E49BC" w:rsidRDefault="00B4656A" w:rsidP="001E5054">
      <w:pPr>
        <w:widowControl w:val="0"/>
        <w:numPr>
          <w:ilvl w:val="0"/>
          <w:numId w:val="11"/>
        </w:numPr>
        <w:tabs>
          <w:tab w:val="left" w:pos="2880"/>
        </w:tabs>
        <w:spacing w:before="20" w:after="20"/>
        <w:rPr>
          <w:rFonts w:ascii="Arial Narrow" w:hAnsi="Arial Narrow" w:cs="Arial"/>
        </w:rPr>
      </w:pPr>
      <w:r w:rsidRPr="009E49BC">
        <w:rPr>
          <w:rFonts w:ascii="Arial Narrow" w:hAnsi="Arial Narrow" w:cs="Arial"/>
        </w:rPr>
        <w:t>Ha</w:t>
      </w:r>
      <w:r w:rsidR="00440D40" w:rsidRPr="009E49BC">
        <w:rPr>
          <w:rFonts w:ascii="Arial Narrow" w:hAnsi="Arial Narrow" w:cs="Arial"/>
        </w:rPr>
        <w:t xml:space="preserve">ve </w:t>
      </w:r>
      <w:r w:rsidRPr="009E49BC">
        <w:rPr>
          <w:rFonts w:ascii="Arial Narrow" w:hAnsi="Arial Narrow" w:cs="Arial"/>
        </w:rPr>
        <w:t xml:space="preserve">the conditions of a practitioner’s participation </w:t>
      </w:r>
      <w:r w:rsidR="00440D40" w:rsidRPr="009E49BC">
        <w:rPr>
          <w:rFonts w:ascii="Arial Narrow" w:hAnsi="Arial Narrow" w:cs="Arial"/>
        </w:rPr>
        <w:t xml:space="preserve">been altered </w:t>
      </w:r>
      <w:r w:rsidR="00684878" w:rsidRPr="009E49BC">
        <w:rPr>
          <w:rFonts w:ascii="Arial Narrow" w:hAnsi="Arial Narrow" w:cs="Arial"/>
        </w:rPr>
        <w:t>based on issues of quality of care or service</w:t>
      </w:r>
      <w:r w:rsidRPr="009E49BC">
        <w:rPr>
          <w:rFonts w:ascii="Arial Narrow" w:hAnsi="Arial Narrow" w:cs="Arial"/>
        </w:rPr>
        <w:t>?</w:t>
      </w:r>
    </w:p>
    <w:p w14:paraId="4FE02301" w14:textId="77777777" w:rsidR="00B4656A" w:rsidRPr="009E49BC" w:rsidRDefault="00E475B0" w:rsidP="006A6640">
      <w:pPr>
        <w:widowControl w:val="0"/>
        <w:tabs>
          <w:tab w:val="left" w:pos="2880"/>
        </w:tabs>
        <w:spacing w:before="20" w:after="20"/>
        <w:ind w:left="360"/>
        <w:rPr>
          <w:rFonts w:ascii="Arial Narrow" w:hAnsi="Arial Narrow" w:cs="Arial"/>
        </w:rPr>
      </w:pPr>
      <w:r w:rsidRPr="009E49BC">
        <w:rPr>
          <w:rFonts w:ascii="Arial Narrow" w:hAnsi="Arial Narrow" w:cs="Arial"/>
        </w:rPr>
        <w:t xml:space="preserve">           </w:t>
      </w:r>
      <w:r w:rsidR="00B4656A" w:rsidRPr="009E49BC">
        <w:rPr>
          <w:rFonts w:ascii="Arial Narrow" w:hAnsi="Arial Narrow" w:cs="Arial"/>
        </w:rPr>
        <w:t xml:space="preserve"> </w:t>
      </w:r>
      <w:r w:rsidR="007908BE" w:rsidRPr="009E49BC">
        <w:rPr>
          <w:rFonts w:ascii="Arial Narrow" w:hAnsi="Arial Narrow" w:cs="Arial"/>
        </w:rPr>
        <w:fldChar w:fldCharType="begin">
          <w:ffData>
            <w:name w:val="Check15"/>
            <w:enabled/>
            <w:calcOnExit w:val="0"/>
            <w:checkBox>
              <w:sizeAuto/>
              <w:default w:val="0"/>
            </w:checkBox>
          </w:ffData>
        </w:fldChar>
      </w:r>
      <w:r w:rsidR="00B4656A"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00B4656A" w:rsidRPr="009E49BC">
        <w:rPr>
          <w:rFonts w:ascii="Arial Narrow" w:hAnsi="Arial Narrow" w:cs="Arial"/>
        </w:rPr>
        <w:t xml:space="preserve"> </w:t>
      </w:r>
      <w:r w:rsidR="00B4656A" w:rsidRPr="009E49BC">
        <w:rPr>
          <w:rFonts w:ascii="Arial Narrow" w:hAnsi="Arial Narrow" w:cs="Arial"/>
          <w:b/>
        </w:rPr>
        <w:t xml:space="preserve"> </w:t>
      </w:r>
      <w:r w:rsidR="00B4656A" w:rsidRPr="009E49BC">
        <w:rPr>
          <w:rFonts w:ascii="Arial Narrow" w:hAnsi="Arial Narrow" w:cs="Arial"/>
        </w:rPr>
        <w:t xml:space="preserve">Yes </w:t>
      </w:r>
      <w:r w:rsidR="00CC0034" w:rsidRPr="009E49BC">
        <w:rPr>
          <w:rFonts w:ascii="Arial Narrow" w:hAnsi="Arial Narrow" w:cs="Arial"/>
        </w:rPr>
        <w:fldChar w:fldCharType="begin">
          <w:ffData>
            <w:name w:val=""/>
            <w:enabled/>
            <w:calcOnExit w:val="0"/>
            <w:checkBox>
              <w:sizeAuto/>
              <w:default w:val="0"/>
            </w:checkBox>
          </w:ffData>
        </w:fldChar>
      </w:r>
      <w:r w:rsidR="00CC0034"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CC0034" w:rsidRPr="009E49BC">
        <w:rPr>
          <w:rFonts w:ascii="Arial Narrow" w:hAnsi="Arial Narrow" w:cs="Arial"/>
        </w:rPr>
        <w:fldChar w:fldCharType="end"/>
      </w:r>
      <w:r w:rsidR="00B4656A" w:rsidRPr="009E49BC">
        <w:rPr>
          <w:rFonts w:ascii="Arial Narrow" w:hAnsi="Arial Narrow" w:cs="Arial"/>
        </w:rPr>
        <w:t xml:space="preserve"> </w:t>
      </w:r>
      <w:r w:rsidR="00B4656A" w:rsidRPr="009E49BC">
        <w:rPr>
          <w:rFonts w:ascii="Arial Narrow" w:hAnsi="Arial Narrow" w:cs="Arial"/>
          <w:b/>
        </w:rPr>
        <w:t xml:space="preserve"> </w:t>
      </w:r>
      <w:r w:rsidR="0078061A" w:rsidRPr="009E49BC">
        <w:rPr>
          <w:rFonts w:ascii="Arial Narrow" w:hAnsi="Arial Narrow" w:cs="Arial"/>
        </w:rPr>
        <w:t>No</w:t>
      </w:r>
    </w:p>
    <w:p w14:paraId="64ABCE81" w14:textId="77777777" w:rsidR="00E475B0" w:rsidRPr="009E49BC" w:rsidRDefault="00B4656A" w:rsidP="001E5054">
      <w:pPr>
        <w:widowControl w:val="0"/>
        <w:numPr>
          <w:ilvl w:val="0"/>
          <w:numId w:val="11"/>
        </w:numPr>
        <w:tabs>
          <w:tab w:val="left" w:pos="2880"/>
        </w:tabs>
        <w:spacing w:before="20" w:after="20"/>
        <w:rPr>
          <w:rFonts w:ascii="Arial Narrow" w:hAnsi="Arial Narrow" w:cs="Arial"/>
        </w:rPr>
      </w:pPr>
      <w:r w:rsidRPr="009E49BC">
        <w:rPr>
          <w:rFonts w:ascii="Arial Narrow" w:hAnsi="Arial Narrow" w:cs="Arial"/>
        </w:rPr>
        <w:t>Has the organization reported a practitioner’s suspension or termination to the appropriate authorities?</w:t>
      </w:r>
    </w:p>
    <w:p w14:paraId="2E1E0F58" w14:textId="77777777" w:rsidR="00440D40" w:rsidRPr="009E49BC" w:rsidRDefault="00E475B0" w:rsidP="006A6640">
      <w:pPr>
        <w:widowControl w:val="0"/>
        <w:spacing w:before="20" w:after="20"/>
        <w:ind w:left="360"/>
        <w:rPr>
          <w:rFonts w:ascii="Arial Narrow" w:hAnsi="Arial Narrow" w:cs="Arial"/>
        </w:rPr>
      </w:pPr>
      <w:r w:rsidRPr="009E49BC">
        <w:rPr>
          <w:rFonts w:ascii="Arial Narrow" w:hAnsi="Arial Narrow" w:cs="Arial"/>
        </w:rPr>
        <w:t xml:space="preserve">           </w:t>
      </w:r>
      <w:r w:rsidR="00B4656A" w:rsidRPr="009E49BC">
        <w:rPr>
          <w:rFonts w:ascii="Arial Narrow" w:hAnsi="Arial Narrow" w:cs="Arial"/>
        </w:rPr>
        <w:t xml:space="preserve"> </w:t>
      </w:r>
      <w:r w:rsidR="007908BE" w:rsidRPr="009E49BC">
        <w:rPr>
          <w:rFonts w:ascii="Arial Narrow" w:hAnsi="Arial Narrow" w:cs="Arial"/>
        </w:rPr>
        <w:fldChar w:fldCharType="begin">
          <w:ffData>
            <w:name w:val="Check15"/>
            <w:enabled/>
            <w:calcOnExit w:val="0"/>
            <w:checkBox>
              <w:sizeAuto/>
              <w:default w:val="0"/>
            </w:checkBox>
          </w:ffData>
        </w:fldChar>
      </w:r>
      <w:r w:rsidR="00B4656A"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00B4656A" w:rsidRPr="009E49BC">
        <w:rPr>
          <w:rFonts w:ascii="Arial Narrow" w:hAnsi="Arial Narrow" w:cs="Arial"/>
        </w:rPr>
        <w:t xml:space="preserve"> </w:t>
      </w:r>
      <w:r w:rsidR="00B4656A" w:rsidRPr="009E49BC">
        <w:rPr>
          <w:rFonts w:ascii="Arial Narrow" w:hAnsi="Arial Narrow" w:cs="Arial"/>
          <w:b/>
        </w:rPr>
        <w:t xml:space="preserve"> </w:t>
      </w:r>
      <w:r w:rsidR="00B4656A" w:rsidRPr="009E49BC">
        <w:rPr>
          <w:rFonts w:ascii="Arial Narrow" w:hAnsi="Arial Narrow" w:cs="Arial"/>
        </w:rPr>
        <w:t xml:space="preserve">Yes </w:t>
      </w:r>
      <w:r w:rsidR="007908BE" w:rsidRPr="009E49BC">
        <w:rPr>
          <w:rFonts w:ascii="Arial Narrow" w:hAnsi="Arial Narrow" w:cs="Arial"/>
        </w:rPr>
        <w:fldChar w:fldCharType="begin">
          <w:ffData>
            <w:name w:val="Check15"/>
            <w:enabled/>
            <w:calcOnExit w:val="0"/>
            <w:checkBox>
              <w:sizeAuto/>
              <w:default w:val="0"/>
            </w:checkBox>
          </w:ffData>
        </w:fldChar>
      </w:r>
      <w:r w:rsidR="00B4656A"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00B4656A" w:rsidRPr="009E49BC">
        <w:rPr>
          <w:rFonts w:ascii="Arial Narrow" w:hAnsi="Arial Narrow" w:cs="Arial"/>
        </w:rPr>
        <w:t xml:space="preserve"> </w:t>
      </w:r>
      <w:r w:rsidR="00B4656A" w:rsidRPr="009E49BC">
        <w:rPr>
          <w:rFonts w:ascii="Arial Narrow" w:hAnsi="Arial Narrow" w:cs="Arial"/>
          <w:b/>
        </w:rPr>
        <w:t xml:space="preserve"> </w:t>
      </w:r>
      <w:r w:rsidR="00B4656A" w:rsidRPr="009E49BC">
        <w:rPr>
          <w:rFonts w:ascii="Arial Narrow" w:hAnsi="Arial Narrow" w:cs="Arial"/>
        </w:rPr>
        <w:t xml:space="preserve">No  </w:t>
      </w:r>
      <w:r w:rsidR="00CC0034" w:rsidRPr="009E49BC">
        <w:rPr>
          <w:rFonts w:ascii="Arial Narrow" w:hAnsi="Arial Narrow" w:cs="Arial"/>
        </w:rPr>
        <w:fldChar w:fldCharType="begin">
          <w:ffData>
            <w:name w:val=""/>
            <w:enabled/>
            <w:calcOnExit w:val="0"/>
            <w:checkBox>
              <w:sizeAuto/>
              <w:default w:val="0"/>
            </w:checkBox>
          </w:ffData>
        </w:fldChar>
      </w:r>
      <w:r w:rsidR="00CC0034"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CC0034" w:rsidRPr="009E49BC">
        <w:rPr>
          <w:rFonts w:ascii="Arial Narrow" w:hAnsi="Arial Narrow" w:cs="Arial"/>
        </w:rPr>
        <w:fldChar w:fldCharType="end"/>
      </w:r>
      <w:r w:rsidR="00440D40" w:rsidRPr="009E49BC">
        <w:rPr>
          <w:rFonts w:ascii="Arial Narrow" w:hAnsi="Arial Narrow" w:cs="Arial"/>
        </w:rPr>
        <w:t xml:space="preserve">  N/A</w:t>
      </w:r>
    </w:p>
    <w:p w14:paraId="6639DEAD" w14:textId="74C576EE" w:rsidR="005B78CB" w:rsidRPr="009E49BC" w:rsidRDefault="00B4656A" w:rsidP="00184800">
      <w:pPr>
        <w:widowControl w:val="0"/>
        <w:tabs>
          <w:tab w:val="left" w:pos="2880"/>
        </w:tabs>
        <w:spacing w:before="120"/>
        <w:ind w:left="360"/>
        <w:rPr>
          <w:rFonts w:ascii="Arial Narrow" w:hAnsi="Arial Narrow" w:cs="Arial"/>
          <w:b/>
          <w:u w:val="single"/>
        </w:rPr>
      </w:pPr>
      <w:r w:rsidRPr="009E49BC">
        <w:rPr>
          <w:rFonts w:ascii="Arial Narrow" w:hAnsi="Arial Narrow" w:cs="Arial"/>
          <w:b/>
          <w:u w:val="single"/>
        </w:rPr>
        <w:t>Delegation of CR</w:t>
      </w:r>
      <w:r w:rsidR="009E49BC">
        <w:rPr>
          <w:rFonts w:ascii="Arial Narrow" w:hAnsi="Arial Narrow" w:cs="Arial"/>
          <w:b/>
          <w:u w:val="single"/>
        </w:rPr>
        <w:t>:</w:t>
      </w:r>
    </w:p>
    <w:p w14:paraId="55206FE8" w14:textId="77777777" w:rsidR="005B78CB" w:rsidRPr="009E49BC" w:rsidRDefault="00B4656A" w:rsidP="00905089">
      <w:pPr>
        <w:pStyle w:val="ListParagraph"/>
        <w:widowControl w:val="0"/>
        <w:numPr>
          <w:ilvl w:val="0"/>
          <w:numId w:val="25"/>
        </w:numPr>
        <w:tabs>
          <w:tab w:val="left" w:pos="2880"/>
        </w:tabs>
        <w:spacing w:beforeLines="20" w:before="48" w:after="20"/>
        <w:rPr>
          <w:rFonts w:ascii="Arial Narrow" w:hAnsi="Arial Narrow" w:cs="Arial"/>
        </w:rPr>
      </w:pPr>
      <w:r w:rsidRPr="009E49BC">
        <w:rPr>
          <w:rFonts w:ascii="Arial Narrow" w:hAnsi="Arial Narrow" w:cs="Arial"/>
        </w:rPr>
        <w:t>Group sub</w:t>
      </w:r>
      <w:r w:rsidR="00C83460" w:rsidRPr="009E49BC">
        <w:rPr>
          <w:rFonts w:ascii="Arial Narrow" w:hAnsi="Arial Narrow" w:cs="Arial"/>
        </w:rPr>
        <w:t>-</w:t>
      </w:r>
      <w:r w:rsidRPr="009E49BC">
        <w:rPr>
          <w:rFonts w:ascii="Arial Narrow" w:hAnsi="Arial Narrow" w:cs="Arial"/>
        </w:rPr>
        <w:t xml:space="preserve">delegates credentialing activities?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Yes, CVO</w:t>
      </w:r>
      <w:r w:rsidR="003401D1" w:rsidRPr="009E49BC">
        <w:rPr>
          <w:rFonts w:ascii="Arial Narrow" w:hAnsi="Arial Narrow" w:cs="Arial"/>
        </w:rPr>
        <w:t xml:space="preserve">  </w:t>
      </w:r>
      <w:r w:rsidRPr="009E49BC">
        <w:rPr>
          <w:rFonts w:ascii="Arial Narrow" w:hAnsi="Arial Narrow" w:cs="Arial"/>
        </w:rPr>
        <w:t xml:space="preserve">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Yes, Other </w:t>
      </w:r>
      <w:r w:rsidR="007908BE" w:rsidRPr="009E49BC">
        <w:rPr>
          <w:rFonts w:ascii="Arial Narrow" w:hAnsi="Arial Narrow" w:cs="Arial"/>
          <w:u w:val="single"/>
        </w:rPr>
        <w:fldChar w:fldCharType="begin">
          <w:ffData>
            <w:name w:val="Text4"/>
            <w:enabled/>
            <w:calcOnExit w:val="0"/>
            <w:textInput/>
          </w:ffData>
        </w:fldChar>
      </w:r>
      <w:r w:rsidRPr="009E49BC">
        <w:rPr>
          <w:rFonts w:ascii="Arial Narrow" w:hAnsi="Arial Narrow" w:cs="Arial"/>
          <w:u w:val="single"/>
        </w:rPr>
        <w:instrText xml:space="preserve"> FORMTEXT </w:instrText>
      </w:r>
      <w:r w:rsidR="007908BE" w:rsidRPr="009E49BC">
        <w:rPr>
          <w:rFonts w:ascii="Arial Narrow" w:hAnsi="Arial Narrow" w:cs="Arial"/>
          <w:u w:val="single"/>
        </w:rPr>
      </w:r>
      <w:r w:rsidR="007908BE" w:rsidRPr="009E49BC">
        <w:rPr>
          <w:rFonts w:ascii="Arial Narrow" w:hAnsi="Arial Narrow" w:cs="Arial"/>
          <w:u w:val="single"/>
        </w:rPr>
        <w:fldChar w:fldCharType="separate"/>
      </w:r>
      <w:r w:rsidR="009E123F" w:rsidRPr="009E49BC">
        <w:rPr>
          <w:rFonts w:ascii="Arial Narrow" w:hAnsi="Arial Narrow" w:cs="Arial"/>
          <w:noProof/>
          <w:u w:val="single"/>
        </w:rPr>
        <w:t> </w:t>
      </w:r>
      <w:r w:rsidR="009E123F" w:rsidRPr="009E49BC">
        <w:rPr>
          <w:rFonts w:ascii="Arial Narrow" w:hAnsi="Arial Narrow" w:cs="Arial"/>
          <w:noProof/>
          <w:u w:val="single"/>
        </w:rPr>
        <w:t> </w:t>
      </w:r>
      <w:r w:rsidR="009E123F" w:rsidRPr="009E49BC">
        <w:rPr>
          <w:rFonts w:ascii="Arial Narrow" w:hAnsi="Arial Narrow" w:cs="Arial"/>
          <w:noProof/>
          <w:u w:val="single"/>
        </w:rPr>
        <w:t> </w:t>
      </w:r>
      <w:r w:rsidR="009E123F" w:rsidRPr="009E49BC">
        <w:rPr>
          <w:rFonts w:ascii="Arial Narrow" w:hAnsi="Arial Narrow" w:cs="Arial"/>
          <w:noProof/>
          <w:u w:val="single"/>
        </w:rPr>
        <w:t> </w:t>
      </w:r>
      <w:r w:rsidR="009E123F" w:rsidRPr="009E49BC">
        <w:rPr>
          <w:rFonts w:ascii="Arial Narrow" w:hAnsi="Arial Narrow" w:cs="Arial"/>
          <w:noProof/>
          <w:u w:val="single"/>
        </w:rPr>
        <w:t> </w:t>
      </w:r>
      <w:r w:rsidR="007908BE" w:rsidRPr="009E49BC">
        <w:rPr>
          <w:rFonts w:ascii="Arial Narrow" w:hAnsi="Arial Narrow" w:cs="Arial"/>
          <w:u w:val="single"/>
        </w:rPr>
        <w:fldChar w:fldCharType="end"/>
      </w:r>
      <w:r w:rsidRPr="009E49BC">
        <w:rPr>
          <w:rFonts w:ascii="Arial Narrow" w:hAnsi="Arial Narrow" w:cs="Arial"/>
        </w:rPr>
        <w:t xml:space="preserve"> </w:t>
      </w:r>
      <w:r w:rsidR="003401D1" w:rsidRPr="009E49BC">
        <w:rPr>
          <w:rFonts w:ascii="Arial Narrow" w:hAnsi="Arial Narrow" w:cs="Arial"/>
        </w:rPr>
        <w:t xml:space="preserve">  </w:t>
      </w:r>
      <w:r w:rsidRPr="009E49BC">
        <w:rPr>
          <w:rFonts w:ascii="Arial Narrow" w:hAnsi="Arial Narrow" w:cs="Arial"/>
        </w:rPr>
        <w:t xml:space="preserve"> </w:t>
      </w:r>
      <w:r w:rsidR="00274348" w:rsidRPr="009E49BC">
        <w:rPr>
          <w:rFonts w:ascii="Arial Narrow" w:hAnsi="Arial Narrow" w:cs="Arial"/>
        </w:rPr>
        <w:fldChar w:fldCharType="begin">
          <w:ffData>
            <w:name w:val=""/>
            <w:enabled/>
            <w:calcOnExit w:val="0"/>
            <w:checkBox>
              <w:sizeAuto/>
              <w:default w:val="0"/>
            </w:checkBox>
          </w:ffData>
        </w:fldChar>
      </w:r>
      <w:r w:rsidR="00274348"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274348" w:rsidRPr="009E49BC">
        <w:rPr>
          <w:rFonts w:ascii="Arial Narrow" w:hAnsi="Arial Narrow" w:cs="Arial"/>
        </w:rPr>
        <w:fldChar w:fldCharType="end"/>
      </w:r>
      <w:r w:rsidRPr="009E49BC">
        <w:rPr>
          <w:rFonts w:ascii="Arial Narrow" w:hAnsi="Arial Narrow" w:cs="Arial"/>
        </w:rPr>
        <w:t xml:space="preserve">  No</w:t>
      </w:r>
    </w:p>
    <w:p w14:paraId="5872080C" w14:textId="77777777" w:rsidR="005B78CB" w:rsidRPr="009E49BC" w:rsidRDefault="00B80DE6" w:rsidP="00905089">
      <w:pPr>
        <w:pStyle w:val="ListParagraph"/>
        <w:widowControl w:val="0"/>
        <w:numPr>
          <w:ilvl w:val="0"/>
          <w:numId w:val="25"/>
        </w:numPr>
        <w:tabs>
          <w:tab w:val="left" w:pos="2880"/>
        </w:tabs>
        <w:spacing w:beforeLines="20" w:before="48" w:after="20"/>
        <w:rPr>
          <w:rFonts w:ascii="Arial Narrow" w:hAnsi="Arial Narrow" w:cs="Arial"/>
        </w:rPr>
      </w:pPr>
      <w:r w:rsidRPr="009E49BC">
        <w:rPr>
          <w:rFonts w:ascii="Arial Narrow" w:hAnsi="Arial Narrow" w:cs="Arial"/>
        </w:rPr>
        <w:t>Name of Delegated Entity</w:t>
      </w:r>
      <w:r w:rsidR="00B4656A" w:rsidRPr="009E49BC">
        <w:rPr>
          <w:rFonts w:ascii="Arial Narrow" w:hAnsi="Arial Narrow" w:cs="Arial"/>
        </w:rPr>
        <w:t xml:space="preserve">: </w:t>
      </w:r>
      <w:r w:rsidR="007908BE" w:rsidRPr="009E49BC">
        <w:rPr>
          <w:rFonts w:ascii="Arial Narrow" w:hAnsi="Arial Narrow" w:cs="Arial"/>
          <w:u w:val="single"/>
        </w:rPr>
        <w:fldChar w:fldCharType="begin">
          <w:ffData>
            <w:name w:val="Text7"/>
            <w:enabled/>
            <w:calcOnExit w:val="0"/>
            <w:textInput/>
          </w:ffData>
        </w:fldChar>
      </w:r>
      <w:r w:rsidR="00B4656A" w:rsidRPr="009E49BC">
        <w:rPr>
          <w:rFonts w:ascii="Arial Narrow" w:hAnsi="Arial Narrow" w:cs="Arial"/>
          <w:u w:val="single"/>
        </w:rPr>
        <w:instrText xml:space="preserve"> FORMTEXT </w:instrText>
      </w:r>
      <w:r w:rsidR="007908BE" w:rsidRPr="009E49BC">
        <w:rPr>
          <w:rFonts w:ascii="Arial Narrow" w:hAnsi="Arial Narrow" w:cs="Arial"/>
          <w:u w:val="single"/>
        </w:rPr>
      </w:r>
      <w:r w:rsidR="007908BE" w:rsidRPr="009E49BC">
        <w:rPr>
          <w:rFonts w:ascii="Arial Narrow" w:hAnsi="Arial Narrow" w:cs="Arial"/>
          <w:u w:val="single"/>
        </w:rPr>
        <w:fldChar w:fldCharType="separate"/>
      </w:r>
      <w:r w:rsidR="009E123F" w:rsidRPr="009E49BC">
        <w:rPr>
          <w:rFonts w:ascii="Arial Narrow" w:hAnsi="Arial Narrow" w:cs="Arial"/>
          <w:noProof/>
          <w:u w:val="single"/>
        </w:rPr>
        <w:t> </w:t>
      </w:r>
      <w:r w:rsidR="009E123F" w:rsidRPr="009E49BC">
        <w:rPr>
          <w:rFonts w:ascii="Arial Narrow" w:hAnsi="Arial Narrow" w:cs="Arial"/>
          <w:noProof/>
          <w:u w:val="single"/>
        </w:rPr>
        <w:t> </w:t>
      </w:r>
      <w:r w:rsidR="009E123F" w:rsidRPr="009E49BC">
        <w:rPr>
          <w:rFonts w:ascii="Arial Narrow" w:hAnsi="Arial Narrow" w:cs="Arial"/>
          <w:noProof/>
          <w:u w:val="single"/>
        </w:rPr>
        <w:t> </w:t>
      </w:r>
      <w:r w:rsidR="009E123F" w:rsidRPr="009E49BC">
        <w:rPr>
          <w:rFonts w:ascii="Arial Narrow" w:hAnsi="Arial Narrow" w:cs="Arial"/>
          <w:noProof/>
          <w:u w:val="single"/>
        </w:rPr>
        <w:t> </w:t>
      </w:r>
      <w:r w:rsidR="009E123F" w:rsidRPr="009E49BC">
        <w:rPr>
          <w:rFonts w:ascii="Arial Narrow" w:hAnsi="Arial Narrow" w:cs="Arial"/>
          <w:noProof/>
          <w:u w:val="single"/>
        </w:rPr>
        <w:t> </w:t>
      </w:r>
      <w:r w:rsidR="007908BE" w:rsidRPr="009E49BC">
        <w:rPr>
          <w:rFonts w:ascii="Arial Narrow" w:hAnsi="Arial Narrow" w:cs="Arial"/>
          <w:u w:val="single"/>
        </w:rPr>
        <w:fldChar w:fldCharType="end"/>
      </w:r>
      <w:r w:rsidR="0050149E" w:rsidRPr="009E49BC">
        <w:rPr>
          <w:rFonts w:ascii="Arial Narrow" w:hAnsi="Arial Narrow" w:cs="Arial"/>
        </w:rPr>
        <w:t xml:space="preserve"> </w:t>
      </w:r>
    </w:p>
    <w:p w14:paraId="29AB9C5D" w14:textId="77777777" w:rsidR="00B4656A" w:rsidRPr="009E49BC" w:rsidRDefault="00B4656A" w:rsidP="00905089">
      <w:pPr>
        <w:pStyle w:val="ListParagraph"/>
        <w:widowControl w:val="0"/>
        <w:numPr>
          <w:ilvl w:val="0"/>
          <w:numId w:val="25"/>
        </w:numPr>
        <w:tabs>
          <w:tab w:val="left" w:pos="2880"/>
        </w:tabs>
        <w:spacing w:beforeLines="20" w:before="48" w:after="20"/>
        <w:rPr>
          <w:rFonts w:ascii="Arial Narrow" w:hAnsi="Arial Narrow" w:cs="Arial"/>
        </w:rPr>
      </w:pPr>
      <w:r w:rsidRPr="009E49BC">
        <w:rPr>
          <w:rFonts w:ascii="Arial Narrow" w:hAnsi="Arial Narrow" w:cs="Arial"/>
        </w:rPr>
        <w:t xml:space="preserve">Effective Date: </w:t>
      </w:r>
      <w:r w:rsidR="007908BE" w:rsidRPr="009E49BC">
        <w:rPr>
          <w:rFonts w:ascii="Arial Narrow" w:hAnsi="Arial Narrow" w:cs="Arial"/>
          <w:u w:val="single"/>
        </w:rPr>
        <w:fldChar w:fldCharType="begin">
          <w:ffData>
            <w:name w:val="Text7"/>
            <w:enabled/>
            <w:calcOnExit w:val="0"/>
            <w:textInput/>
          </w:ffData>
        </w:fldChar>
      </w:r>
      <w:r w:rsidRPr="009E49BC">
        <w:rPr>
          <w:rFonts w:ascii="Arial Narrow" w:hAnsi="Arial Narrow" w:cs="Arial"/>
          <w:u w:val="single"/>
        </w:rPr>
        <w:instrText xml:space="preserve"> FORMTEXT </w:instrText>
      </w:r>
      <w:r w:rsidR="007908BE" w:rsidRPr="009E49BC">
        <w:rPr>
          <w:rFonts w:ascii="Arial Narrow" w:hAnsi="Arial Narrow" w:cs="Arial"/>
          <w:u w:val="single"/>
        </w:rPr>
      </w:r>
      <w:r w:rsidR="007908BE" w:rsidRPr="009E49BC">
        <w:rPr>
          <w:rFonts w:ascii="Arial Narrow" w:hAnsi="Arial Narrow" w:cs="Arial"/>
          <w:u w:val="single"/>
        </w:rPr>
        <w:fldChar w:fldCharType="separate"/>
      </w:r>
      <w:r w:rsidR="009E123F" w:rsidRPr="009E49BC">
        <w:rPr>
          <w:rFonts w:ascii="Arial Narrow" w:hAnsi="Arial Narrow" w:cs="Arial"/>
          <w:noProof/>
          <w:u w:val="single"/>
        </w:rPr>
        <w:t> </w:t>
      </w:r>
      <w:r w:rsidR="009E123F" w:rsidRPr="009E49BC">
        <w:rPr>
          <w:rFonts w:ascii="Arial Narrow" w:hAnsi="Arial Narrow" w:cs="Arial"/>
          <w:noProof/>
          <w:u w:val="single"/>
        </w:rPr>
        <w:t> </w:t>
      </w:r>
      <w:r w:rsidR="009E123F" w:rsidRPr="009E49BC">
        <w:rPr>
          <w:rFonts w:ascii="Arial Narrow" w:hAnsi="Arial Narrow" w:cs="Arial"/>
          <w:noProof/>
          <w:u w:val="single"/>
        </w:rPr>
        <w:t> </w:t>
      </w:r>
      <w:r w:rsidR="009E123F" w:rsidRPr="009E49BC">
        <w:rPr>
          <w:rFonts w:ascii="Arial Narrow" w:hAnsi="Arial Narrow" w:cs="Arial"/>
          <w:noProof/>
          <w:u w:val="single"/>
        </w:rPr>
        <w:t> </w:t>
      </w:r>
      <w:r w:rsidR="009E123F" w:rsidRPr="009E49BC">
        <w:rPr>
          <w:rFonts w:ascii="Arial Narrow" w:hAnsi="Arial Narrow" w:cs="Arial"/>
          <w:noProof/>
          <w:u w:val="single"/>
        </w:rPr>
        <w:t> </w:t>
      </w:r>
      <w:r w:rsidR="007908BE" w:rsidRPr="009E49BC">
        <w:rPr>
          <w:rFonts w:ascii="Arial Narrow" w:hAnsi="Arial Narrow" w:cs="Arial"/>
          <w:u w:val="single"/>
        </w:rPr>
        <w:fldChar w:fldCharType="end"/>
      </w:r>
      <w:r w:rsidRPr="009E49BC">
        <w:rPr>
          <w:rFonts w:ascii="Arial Narrow" w:hAnsi="Arial Narrow" w:cs="Arial"/>
        </w:rPr>
        <w:tab/>
        <w:t>NCQA Certified</w:t>
      </w:r>
      <w:r w:rsidR="00440D40" w:rsidRPr="009E49BC">
        <w:rPr>
          <w:rFonts w:ascii="Arial Narrow" w:hAnsi="Arial Narrow" w:cs="Arial"/>
        </w:rPr>
        <w:t>/Accredited</w:t>
      </w:r>
      <w:r w:rsidRPr="009E49BC">
        <w:rPr>
          <w:rFonts w:ascii="Arial Narrow" w:hAnsi="Arial Narrow" w:cs="Arial"/>
        </w:rPr>
        <w:t xml:space="preserve">?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Pr="009E49BC">
        <w:rPr>
          <w:rFonts w:ascii="Arial Narrow" w:hAnsi="Arial Narrow" w:cs="Arial"/>
        </w:rPr>
        <w:t xml:space="preserve">Yes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w:t>
      </w:r>
      <w:r w:rsidRPr="009E49BC">
        <w:rPr>
          <w:rFonts w:ascii="Arial Narrow" w:hAnsi="Arial Narrow" w:cs="Arial"/>
          <w:b/>
        </w:rPr>
        <w:t xml:space="preserve"> </w:t>
      </w:r>
      <w:r w:rsidR="0078061A" w:rsidRPr="009E49BC">
        <w:rPr>
          <w:rFonts w:ascii="Arial Narrow" w:hAnsi="Arial Narrow" w:cs="Arial"/>
        </w:rPr>
        <w:t>No</w:t>
      </w:r>
    </w:p>
    <w:p w14:paraId="379A53C2" w14:textId="56708930" w:rsidR="009D76D1" w:rsidRPr="009E49BC" w:rsidRDefault="009D76D1" w:rsidP="00184800">
      <w:pPr>
        <w:widowControl w:val="0"/>
        <w:tabs>
          <w:tab w:val="left" w:pos="2880"/>
        </w:tabs>
        <w:spacing w:before="120"/>
        <w:ind w:left="360"/>
        <w:rPr>
          <w:rFonts w:ascii="Arial Narrow" w:hAnsi="Arial Narrow" w:cs="Arial"/>
          <w:b/>
          <w:u w:val="single"/>
        </w:rPr>
      </w:pPr>
      <w:r w:rsidRPr="009E49BC">
        <w:rPr>
          <w:rFonts w:ascii="Arial Narrow" w:hAnsi="Arial Narrow" w:cs="Arial"/>
          <w:b/>
          <w:u w:val="single"/>
        </w:rPr>
        <w:t>Organizational</w:t>
      </w:r>
      <w:r w:rsidR="009E49BC">
        <w:rPr>
          <w:rFonts w:ascii="Arial Narrow" w:hAnsi="Arial Narrow" w:cs="Arial"/>
          <w:b/>
          <w:u w:val="single"/>
        </w:rPr>
        <w:t>:</w:t>
      </w:r>
    </w:p>
    <w:p w14:paraId="368C0741" w14:textId="77777777" w:rsidR="009D76D1" w:rsidRPr="009E49BC" w:rsidRDefault="009D76D1" w:rsidP="00905089">
      <w:pPr>
        <w:widowControl w:val="0"/>
        <w:numPr>
          <w:ilvl w:val="0"/>
          <w:numId w:val="12"/>
        </w:numPr>
        <w:tabs>
          <w:tab w:val="left" w:pos="2880"/>
        </w:tabs>
        <w:spacing w:before="20" w:after="20"/>
        <w:rPr>
          <w:rFonts w:ascii="Arial Narrow" w:hAnsi="Arial Narrow" w:cs="Arial"/>
        </w:rPr>
      </w:pPr>
      <w:r w:rsidRPr="009E49BC">
        <w:rPr>
          <w:rFonts w:ascii="Arial Narrow" w:hAnsi="Arial Narrow" w:cs="Arial"/>
        </w:rPr>
        <w:t xml:space="preserve">Group supplies Malpractice coverage for all practitioners?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Yes  </w:t>
      </w:r>
      <w:r w:rsidR="00274348" w:rsidRPr="009E49BC">
        <w:rPr>
          <w:rFonts w:ascii="Arial Narrow" w:hAnsi="Arial Narrow" w:cs="Arial"/>
        </w:rPr>
        <w:fldChar w:fldCharType="begin">
          <w:ffData>
            <w:name w:val=""/>
            <w:enabled/>
            <w:calcOnExit w:val="0"/>
            <w:checkBox>
              <w:sizeAuto/>
              <w:default w:val="0"/>
            </w:checkBox>
          </w:ffData>
        </w:fldChar>
      </w:r>
      <w:r w:rsidR="00274348"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274348" w:rsidRPr="009E49BC">
        <w:rPr>
          <w:rFonts w:ascii="Arial Narrow" w:hAnsi="Arial Narrow" w:cs="Arial"/>
        </w:rPr>
        <w:fldChar w:fldCharType="end"/>
      </w:r>
      <w:r w:rsidRPr="009E49BC">
        <w:rPr>
          <w:rFonts w:ascii="Arial Narrow" w:hAnsi="Arial Narrow" w:cs="Arial"/>
        </w:rPr>
        <w:t xml:space="preserve">  No</w:t>
      </w:r>
    </w:p>
    <w:p w14:paraId="34FF10EC" w14:textId="77777777" w:rsidR="00123D40" w:rsidRPr="009E49BC" w:rsidRDefault="009D76D1" w:rsidP="00905089">
      <w:pPr>
        <w:widowControl w:val="0"/>
        <w:numPr>
          <w:ilvl w:val="0"/>
          <w:numId w:val="12"/>
        </w:numPr>
        <w:tabs>
          <w:tab w:val="left" w:pos="720"/>
          <w:tab w:val="left" w:pos="2880"/>
        </w:tabs>
        <w:spacing w:before="20" w:after="20"/>
        <w:rPr>
          <w:rFonts w:ascii="Arial Narrow" w:hAnsi="Arial Narrow" w:cs="Arial"/>
          <w:b/>
        </w:rPr>
      </w:pPr>
      <w:r w:rsidRPr="009E49BC">
        <w:rPr>
          <w:rFonts w:ascii="Arial Narrow" w:hAnsi="Arial Narrow" w:cs="Arial"/>
        </w:rPr>
        <w:t xml:space="preserve">Group has DEA Coverage Plan?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Yes  </w:t>
      </w:r>
      <w:r w:rsidR="00274348" w:rsidRPr="009E49BC">
        <w:rPr>
          <w:rFonts w:ascii="Arial Narrow" w:hAnsi="Arial Narrow" w:cs="Arial"/>
        </w:rPr>
        <w:fldChar w:fldCharType="begin">
          <w:ffData>
            <w:name w:val=""/>
            <w:enabled/>
            <w:calcOnExit w:val="0"/>
            <w:checkBox>
              <w:sizeAuto/>
              <w:default w:val="0"/>
            </w:checkBox>
          </w:ffData>
        </w:fldChar>
      </w:r>
      <w:r w:rsidR="00274348"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274348" w:rsidRPr="009E49BC">
        <w:rPr>
          <w:rFonts w:ascii="Arial Narrow" w:hAnsi="Arial Narrow" w:cs="Arial"/>
        </w:rPr>
        <w:fldChar w:fldCharType="end"/>
      </w:r>
      <w:r w:rsidRPr="009E49BC">
        <w:rPr>
          <w:rFonts w:ascii="Arial Narrow" w:hAnsi="Arial Narrow" w:cs="Arial"/>
        </w:rPr>
        <w:t xml:space="preserve">  No</w:t>
      </w:r>
    </w:p>
    <w:p w14:paraId="3838EC13" w14:textId="4B350271" w:rsidR="0039480C" w:rsidRDefault="00123D40" w:rsidP="00905089">
      <w:pPr>
        <w:widowControl w:val="0"/>
        <w:numPr>
          <w:ilvl w:val="0"/>
          <w:numId w:val="12"/>
        </w:numPr>
        <w:tabs>
          <w:tab w:val="left" w:pos="720"/>
          <w:tab w:val="left" w:pos="2880"/>
        </w:tabs>
        <w:spacing w:before="20" w:after="20"/>
        <w:rPr>
          <w:rFonts w:ascii="Arial Narrow" w:hAnsi="Arial Narrow" w:cs="Arial"/>
        </w:rPr>
      </w:pPr>
      <w:r w:rsidRPr="009E49BC">
        <w:rPr>
          <w:rFonts w:ascii="Arial Narrow" w:hAnsi="Arial Narrow" w:cs="Arial"/>
        </w:rPr>
        <w:t xml:space="preserve">Group has Admitting Coverage Arrangement?  </w:t>
      </w:r>
      <w:r w:rsidR="007908BE" w:rsidRPr="009E49BC">
        <w:rPr>
          <w:rFonts w:ascii="Arial Narrow" w:hAnsi="Arial Narrow" w:cs="Arial"/>
        </w:rPr>
        <w:fldChar w:fldCharType="begin">
          <w:ffData>
            <w:name w:val="Check15"/>
            <w:enabled/>
            <w:calcOnExit w:val="0"/>
            <w:checkBox>
              <w:sizeAuto/>
              <w:default w:val="0"/>
            </w:checkBox>
          </w:ffData>
        </w:fldChar>
      </w:r>
      <w:r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7908BE" w:rsidRPr="009E49BC">
        <w:rPr>
          <w:rFonts w:ascii="Arial Narrow" w:hAnsi="Arial Narrow" w:cs="Arial"/>
        </w:rPr>
        <w:fldChar w:fldCharType="end"/>
      </w:r>
      <w:r w:rsidRPr="009E49BC">
        <w:rPr>
          <w:rFonts w:ascii="Arial Narrow" w:hAnsi="Arial Narrow" w:cs="Arial"/>
        </w:rPr>
        <w:t xml:space="preserve">  Yes  </w:t>
      </w:r>
      <w:r w:rsidR="00274348" w:rsidRPr="009E49BC">
        <w:rPr>
          <w:rFonts w:ascii="Arial Narrow" w:hAnsi="Arial Narrow" w:cs="Arial"/>
        </w:rPr>
        <w:fldChar w:fldCharType="begin">
          <w:ffData>
            <w:name w:val=""/>
            <w:enabled/>
            <w:calcOnExit w:val="0"/>
            <w:checkBox>
              <w:sizeAuto/>
              <w:default w:val="0"/>
            </w:checkBox>
          </w:ffData>
        </w:fldChar>
      </w:r>
      <w:r w:rsidR="00274348" w:rsidRPr="009E49BC">
        <w:rPr>
          <w:rFonts w:ascii="Arial Narrow" w:hAnsi="Arial Narrow" w:cs="Arial"/>
        </w:rPr>
        <w:instrText xml:space="preserve"> FORMCHECKBOX </w:instrText>
      </w:r>
      <w:r w:rsidR="00B67528">
        <w:rPr>
          <w:rFonts w:ascii="Arial Narrow" w:hAnsi="Arial Narrow" w:cs="Arial"/>
        </w:rPr>
      </w:r>
      <w:r w:rsidR="00B67528">
        <w:rPr>
          <w:rFonts w:ascii="Arial Narrow" w:hAnsi="Arial Narrow" w:cs="Arial"/>
        </w:rPr>
        <w:fldChar w:fldCharType="separate"/>
      </w:r>
      <w:r w:rsidR="00274348" w:rsidRPr="009E49BC">
        <w:rPr>
          <w:rFonts w:ascii="Arial Narrow" w:hAnsi="Arial Narrow" w:cs="Arial"/>
        </w:rPr>
        <w:fldChar w:fldCharType="end"/>
      </w:r>
      <w:r w:rsidRPr="009E49BC">
        <w:rPr>
          <w:rFonts w:ascii="Arial Narrow" w:hAnsi="Arial Narrow" w:cs="Arial"/>
        </w:rPr>
        <w:t xml:space="preserve">  No</w:t>
      </w:r>
    </w:p>
    <w:p w14:paraId="03EE386C" w14:textId="0C8A24DC" w:rsidR="00B4656A" w:rsidRPr="009D76D1" w:rsidRDefault="0039480C" w:rsidP="0039480C">
      <w:pPr>
        <w:rPr>
          <w:rFonts w:ascii="Arial" w:hAnsi="Arial"/>
          <w:b/>
        </w:rPr>
      </w:pPr>
      <w:r>
        <w:rPr>
          <w:rFonts w:ascii="Arial Narrow" w:hAnsi="Arial Narrow" w:cs="Arial"/>
        </w:rPr>
        <w:br w:type="page"/>
      </w:r>
      <w:r w:rsidR="00623BB9" w:rsidRPr="005A15C2">
        <w:rPr>
          <w:rFonts w:ascii="Arial" w:hAnsi="Arial"/>
          <w:b/>
          <w:sz w:val="24"/>
        </w:rPr>
        <w:lastRenderedPageBreak/>
        <w:t>CR 1 Credentialing Policies</w:t>
      </w:r>
    </w:p>
    <w:p w14:paraId="64F73F34" w14:textId="77777777" w:rsidR="00B4656A" w:rsidRPr="00F93065" w:rsidRDefault="00B4656A" w:rsidP="006A6640">
      <w:pPr>
        <w:pStyle w:val="BodyText2"/>
        <w:widowControl w:val="0"/>
        <w:tabs>
          <w:tab w:val="clear" w:pos="2880"/>
        </w:tabs>
        <w:spacing w:before="120"/>
        <w:rPr>
          <w:rFonts w:cs="Arial"/>
          <w:sz w:val="18"/>
          <w:szCs w:val="18"/>
        </w:rPr>
      </w:pPr>
      <w:r w:rsidRPr="00F93065">
        <w:rPr>
          <w:rFonts w:cs="Arial"/>
          <w:sz w:val="18"/>
          <w:szCs w:val="18"/>
        </w:rPr>
        <w:t xml:space="preserve">The organization </w:t>
      </w:r>
      <w:r w:rsidR="00DB50B6" w:rsidRPr="00F93065">
        <w:rPr>
          <w:rFonts w:cs="Arial"/>
          <w:sz w:val="18"/>
          <w:szCs w:val="18"/>
        </w:rPr>
        <w:t xml:space="preserve">has a well-defined </w:t>
      </w:r>
      <w:r w:rsidRPr="00F93065">
        <w:rPr>
          <w:rFonts w:cs="Arial"/>
          <w:sz w:val="18"/>
          <w:szCs w:val="18"/>
        </w:rPr>
        <w:t xml:space="preserve">credentialing and recredentialing </w:t>
      </w:r>
      <w:r w:rsidR="00DB50B6" w:rsidRPr="00F93065">
        <w:rPr>
          <w:rFonts w:cs="Arial"/>
          <w:sz w:val="18"/>
          <w:szCs w:val="18"/>
        </w:rPr>
        <w:t xml:space="preserve">process for evaluating and selecting licensed independent practitioners to provide care </w:t>
      </w:r>
      <w:r w:rsidR="001774BE">
        <w:rPr>
          <w:rFonts w:cs="Arial"/>
          <w:sz w:val="18"/>
          <w:szCs w:val="18"/>
        </w:rPr>
        <w:t>to</w:t>
      </w:r>
      <w:r w:rsidR="00DB50B6" w:rsidRPr="00F93065">
        <w:rPr>
          <w:rFonts w:cs="Arial"/>
          <w:sz w:val="18"/>
          <w:szCs w:val="18"/>
        </w:rPr>
        <w:t xml:space="preserve"> its members</w:t>
      </w:r>
      <w:r w:rsidR="001774BE">
        <w:rPr>
          <w:rFonts w:cs="Arial"/>
          <w:sz w:val="18"/>
          <w:szCs w:val="18"/>
        </w:rPr>
        <w:t>.</w:t>
      </w:r>
    </w:p>
    <w:p w14:paraId="7C40A207" w14:textId="77777777" w:rsidR="00B4656A" w:rsidRPr="00F93065" w:rsidRDefault="00B4656A" w:rsidP="006A6640">
      <w:pPr>
        <w:pStyle w:val="BodyText2"/>
        <w:widowControl w:val="0"/>
        <w:tabs>
          <w:tab w:val="clear" w:pos="2880"/>
        </w:tabs>
        <w:spacing w:before="120" w:after="120"/>
        <w:rPr>
          <w:rFonts w:cs="Arial"/>
          <w:sz w:val="18"/>
          <w:szCs w:val="18"/>
        </w:rPr>
      </w:pPr>
      <w:r w:rsidRPr="00F93065">
        <w:rPr>
          <w:rFonts w:cs="Arial"/>
          <w:sz w:val="18"/>
          <w:szCs w:val="18"/>
        </w:rPr>
        <w:t xml:space="preserve">Intent: </w:t>
      </w:r>
      <w:r w:rsidR="00813801" w:rsidRPr="00F93065">
        <w:rPr>
          <w:rFonts w:cs="Arial"/>
          <w:sz w:val="18"/>
          <w:szCs w:val="18"/>
        </w:rPr>
        <w:t>T</w:t>
      </w:r>
      <w:r w:rsidRPr="00F93065">
        <w:rPr>
          <w:rFonts w:cs="Arial"/>
          <w:sz w:val="18"/>
          <w:szCs w:val="18"/>
        </w:rPr>
        <w:t>he organization has a rigorous process to select and evaluate practitioners.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694D0FC6" w14:textId="77777777">
        <w:trPr>
          <w:tblHeader/>
        </w:trPr>
        <w:tc>
          <w:tcPr>
            <w:tcW w:w="7488" w:type="dxa"/>
            <w:shd w:val="clear" w:color="auto" w:fill="FFFFFF"/>
          </w:tcPr>
          <w:p w14:paraId="5694D536" w14:textId="77777777" w:rsidR="00B4656A" w:rsidRDefault="00B4656A" w:rsidP="006A6640">
            <w:pPr>
              <w:widowControl w:val="0"/>
              <w:tabs>
                <w:tab w:val="left" w:pos="2880"/>
              </w:tabs>
              <w:rPr>
                <w:rFonts w:ascii="Arial" w:hAnsi="Arial"/>
                <w:b/>
              </w:rPr>
            </w:pPr>
            <w:r>
              <w:rPr>
                <w:rFonts w:ascii="Arial" w:hAnsi="Arial"/>
                <w:b/>
              </w:rPr>
              <w:t>Element A: Practitioner Credentialing Guidelines</w:t>
            </w:r>
          </w:p>
        </w:tc>
        <w:tc>
          <w:tcPr>
            <w:tcW w:w="2520" w:type="dxa"/>
            <w:shd w:val="clear" w:color="auto" w:fill="FFFFFF"/>
          </w:tcPr>
          <w:p w14:paraId="26C45D66" w14:textId="69AE1551" w:rsidR="00B4656A" w:rsidRDefault="00B4656A" w:rsidP="006A6640">
            <w:pPr>
              <w:widowControl w:val="0"/>
              <w:tabs>
                <w:tab w:val="left" w:pos="2880"/>
              </w:tabs>
              <w:jc w:val="center"/>
              <w:rPr>
                <w:rFonts w:ascii="Arial" w:hAnsi="Arial"/>
                <w:b/>
              </w:rPr>
            </w:pPr>
            <w:r>
              <w:rPr>
                <w:rFonts w:ascii="Arial" w:hAnsi="Arial"/>
                <w:b/>
              </w:rPr>
              <w:t>Page/Section</w:t>
            </w:r>
          </w:p>
        </w:tc>
        <w:tc>
          <w:tcPr>
            <w:tcW w:w="990" w:type="dxa"/>
            <w:shd w:val="clear" w:color="auto" w:fill="FFFFFF"/>
          </w:tcPr>
          <w:p w14:paraId="563FD14B"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381B8EB7" w14:textId="77777777" w:rsidTr="00BF0CF5">
        <w:trPr>
          <w:trHeight w:val="5435"/>
        </w:trPr>
        <w:tc>
          <w:tcPr>
            <w:tcW w:w="7488" w:type="dxa"/>
          </w:tcPr>
          <w:p w14:paraId="4C62FD7D" w14:textId="77777777" w:rsidR="00D160E6" w:rsidRDefault="00D160E6" w:rsidP="006A6640">
            <w:pPr>
              <w:widowControl w:val="0"/>
              <w:spacing w:before="40"/>
              <w:rPr>
                <w:rFonts w:ascii="Arial" w:hAnsi="Arial"/>
                <w:sz w:val="18"/>
              </w:rPr>
            </w:pPr>
            <w:r>
              <w:rPr>
                <w:rFonts w:ascii="Arial" w:hAnsi="Arial"/>
                <w:sz w:val="18"/>
              </w:rPr>
              <w:t>The organization’s credentialing policies &amp; procedures specify:</w:t>
            </w:r>
          </w:p>
          <w:p w14:paraId="0CA38718" w14:textId="77777777" w:rsidR="00D160E6" w:rsidRDefault="001B7888" w:rsidP="001E5054">
            <w:pPr>
              <w:widowControl w:val="0"/>
              <w:numPr>
                <w:ilvl w:val="0"/>
                <w:numId w:val="2"/>
              </w:numPr>
              <w:spacing w:before="40"/>
              <w:rPr>
                <w:rFonts w:ascii="Arial" w:hAnsi="Arial"/>
                <w:sz w:val="18"/>
              </w:rPr>
            </w:pPr>
            <w:r>
              <w:rPr>
                <w:rFonts w:ascii="Arial" w:hAnsi="Arial"/>
                <w:sz w:val="18"/>
              </w:rPr>
              <w:t xml:space="preserve">The </w:t>
            </w:r>
            <w:r w:rsidR="00D160E6">
              <w:rPr>
                <w:rFonts w:ascii="Arial" w:hAnsi="Arial"/>
                <w:sz w:val="18"/>
              </w:rPr>
              <w:t xml:space="preserve">types of practitioners to credential &amp; recredential </w:t>
            </w:r>
          </w:p>
          <w:p w14:paraId="78825FA9"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verification sources used</w:t>
            </w:r>
            <w:r w:rsidR="00335470">
              <w:rPr>
                <w:rFonts w:ascii="Arial" w:hAnsi="Arial"/>
                <w:sz w:val="18"/>
              </w:rPr>
              <w:t xml:space="preserve"> &amp; define the organization’s process for documenting information in credentialing files</w:t>
            </w:r>
          </w:p>
          <w:p w14:paraId="3C9CBC39"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criteria for credentialing &amp; recredentialing</w:t>
            </w:r>
          </w:p>
          <w:p w14:paraId="63EDAADA"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used for making credentialing &amp; recredentialing decisions</w:t>
            </w:r>
          </w:p>
          <w:p w14:paraId="2FC0465C"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for managing credentialing files that meet the organization’s established criteria</w:t>
            </w:r>
          </w:p>
          <w:p w14:paraId="147B3EED" w14:textId="28CC4813"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w:t>
            </w:r>
            <w:r w:rsidR="00353044">
              <w:rPr>
                <w:rFonts w:ascii="Arial" w:hAnsi="Arial"/>
                <w:sz w:val="18"/>
              </w:rPr>
              <w:t xml:space="preserve">(which includes a statement, preventing, monitoring at least annually) </w:t>
            </w:r>
            <w:r w:rsidR="00D160E6">
              <w:rPr>
                <w:rFonts w:ascii="Arial" w:hAnsi="Arial"/>
                <w:sz w:val="18"/>
              </w:rPr>
              <w:t xml:space="preserve">for </w:t>
            </w:r>
            <w:r w:rsidR="0003739C">
              <w:rPr>
                <w:rFonts w:ascii="Arial" w:hAnsi="Arial"/>
                <w:sz w:val="18"/>
              </w:rPr>
              <w:t xml:space="preserve">requiring </w:t>
            </w:r>
            <w:r w:rsidR="00D160E6">
              <w:rPr>
                <w:rFonts w:ascii="Arial" w:hAnsi="Arial"/>
                <w:sz w:val="18"/>
              </w:rPr>
              <w:t>that credentialing &amp; recredentialing are conducted in a nondiscriminatory manner</w:t>
            </w:r>
            <w:r w:rsidR="00353044">
              <w:rPr>
                <w:rFonts w:ascii="Arial" w:hAnsi="Arial"/>
                <w:sz w:val="18"/>
              </w:rPr>
              <w:t xml:space="preserve"> </w:t>
            </w:r>
          </w:p>
          <w:p w14:paraId="5729D4F3"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notifying practitioners if information obtained during the organization’s credentialing process varies substantially from the information they provided to the organization </w:t>
            </w:r>
          </w:p>
          <w:p w14:paraId="7ADB59B9" w14:textId="410733DA"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w:t>
            </w:r>
            <w:r w:rsidR="0003739C">
              <w:rPr>
                <w:rFonts w:ascii="Arial" w:hAnsi="Arial"/>
                <w:sz w:val="18"/>
              </w:rPr>
              <w:t xml:space="preserve">notifying </w:t>
            </w:r>
            <w:r w:rsidR="00D160E6">
              <w:rPr>
                <w:rFonts w:ascii="Arial" w:hAnsi="Arial"/>
                <w:sz w:val="18"/>
              </w:rPr>
              <w:t>practitioners of the</w:t>
            </w:r>
            <w:r w:rsidR="005F151B">
              <w:rPr>
                <w:rFonts w:ascii="Arial" w:hAnsi="Arial"/>
                <w:sz w:val="18"/>
              </w:rPr>
              <w:t xml:space="preserve"> initial</w:t>
            </w:r>
            <w:r w:rsidR="00D160E6">
              <w:rPr>
                <w:rFonts w:ascii="Arial" w:hAnsi="Arial"/>
                <w:sz w:val="18"/>
              </w:rPr>
              <w:t xml:space="preserve"> credentialing </w:t>
            </w:r>
            <w:r w:rsidR="005F151B">
              <w:rPr>
                <w:rFonts w:ascii="Arial" w:hAnsi="Arial"/>
                <w:sz w:val="18"/>
              </w:rPr>
              <w:t xml:space="preserve">decisions </w:t>
            </w:r>
            <w:r w:rsidR="00D160E6">
              <w:rPr>
                <w:rFonts w:ascii="Arial" w:hAnsi="Arial"/>
                <w:sz w:val="18"/>
              </w:rPr>
              <w:t xml:space="preserve">&amp; recredentialing </w:t>
            </w:r>
            <w:r w:rsidR="005F151B">
              <w:rPr>
                <w:rFonts w:ascii="Arial" w:hAnsi="Arial"/>
                <w:sz w:val="18"/>
              </w:rPr>
              <w:t xml:space="preserve">denials </w:t>
            </w:r>
            <w:r w:rsidR="00D160E6">
              <w:rPr>
                <w:rFonts w:ascii="Arial" w:hAnsi="Arial"/>
                <w:sz w:val="18"/>
              </w:rPr>
              <w:t xml:space="preserve">within 60 calendar days of the </w:t>
            </w:r>
            <w:r w:rsidR="00C64886">
              <w:rPr>
                <w:rFonts w:ascii="Arial" w:hAnsi="Arial"/>
                <w:sz w:val="18"/>
              </w:rPr>
              <w:t xml:space="preserve">credentialing </w:t>
            </w:r>
            <w:r w:rsidR="00D160E6">
              <w:rPr>
                <w:rFonts w:ascii="Arial" w:hAnsi="Arial"/>
                <w:sz w:val="18"/>
              </w:rPr>
              <w:t>committee’s decision</w:t>
            </w:r>
          </w:p>
          <w:p w14:paraId="4C0DFA2E"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medical director or other designated physician’s direct responsibility and participation in the credentialing program</w:t>
            </w:r>
          </w:p>
          <w:p w14:paraId="4F4386CF" w14:textId="684DC63F"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w:t>
            </w:r>
            <w:r w:rsidR="0003739C">
              <w:rPr>
                <w:rFonts w:ascii="Arial" w:hAnsi="Arial"/>
                <w:sz w:val="18"/>
              </w:rPr>
              <w:t>securing</w:t>
            </w:r>
            <w:r w:rsidR="00D160E6">
              <w:rPr>
                <w:rFonts w:ascii="Arial" w:hAnsi="Arial"/>
                <w:sz w:val="18"/>
              </w:rPr>
              <w:t xml:space="preserve"> the confidentiality of all information obtained in the credentialing process, except as otherwise provided by law</w:t>
            </w:r>
          </w:p>
          <w:p w14:paraId="6C9793B4" w14:textId="0ABB59FF"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w:t>
            </w:r>
            <w:r w:rsidR="0003739C">
              <w:rPr>
                <w:rFonts w:ascii="Arial" w:hAnsi="Arial"/>
                <w:sz w:val="18"/>
              </w:rPr>
              <w:t xml:space="preserve">confirming </w:t>
            </w:r>
            <w:r w:rsidR="00D160E6">
              <w:rPr>
                <w:rFonts w:ascii="Arial" w:hAnsi="Arial"/>
                <w:sz w:val="18"/>
              </w:rPr>
              <w:t xml:space="preserve">that listings in practitioner directories and other materials for members are consistent with credentialing data, including education, training, </w:t>
            </w:r>
            <w:r w:rsidR="00C64886">
              <w:rPr>
                <w:rFonts w:ascii="Arial" w:hAnsi="Arial"/>
                <w:sz w:val="18"/>
              </w:rPr>
              <w:t xml:space="preserve">board </w:t>
            </w:r>
            <w:r w:rsidR="00D160E6">
              <w:rPr>
                <w:rFonts w:ascii="Arial" w:hAnsi="Arial"/>
                <w:sz w:val="18"/>
              </w:rPr>
              <w:t>certification and specialty.</w:t>
            </w:r>
          </w:p>
        </w:tc>
        <w:tc>
          <w:tcPr>
            <w:tcW w:w="2520" w:type="dxa"/>
          </w:tcPr>
          <w:p w14:paraId="0E0A5ECC" w14:textId="77777777" w:rsidR="00743C87" w:rsidRDefault="00743C87" w:rsidP="00743C87">
            <w:pPr>
              <w:pStyle w:val="Header"/>
              <w:tabs>
                <w:tab w:val="clear" w:pos="4320"/>
                <w:tab w:val="clear" w:pos="8640"/>
                <w:tab w:val="left" w:pos="2880"/>
              </w:tabs>
              <w:rPr>
                <w:rFonts w:ascii="Arial" w:hAnsi="Arial"/>
                <w:sz w:val="18"/>
              </w:rPr>
            </w:pPr>
          </w:p>
        </w:tc>
        <w:tc>
          <w:tcPr>
            <w:tcW w:w="990" w:type="dxa"/>
          </w:tcPr>
          <w:p w14:paraId="3EE37C12"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143EC399" w14:textId="77777777"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E147CF" w14:paraId="4A358C06" w14:textId="77777777">
        <w:tc>
          <w:tcPr>
            <w:tcW w:w="7488" w:type="dxa"/>
            <w:gridSpan w:val="2"/>
            <w:shd w:val="clear" w:color="auto" w:fill="FFFFFF"/>
          </w:tcPr>
          <w:p w14:paraId="46E27223" w14:textId="00F0D8F0" w:rsidR="00E147CF" w:rsidRDefault="00E147CF" w:rsidP="006A6640">
            <w:pPr>
              <w:widowControl w:val="0"/>
              <w:rPr>
                <w:rFonts w:ascii="Arial" w:hAnsi="Arial"/>
                <w:b/>
                <w:sz w:val="16"/>
              </w:rPr>
            </w:pPr>
            <w:r>
              <w:rPr>
                <w:rFonts w:ascii="Arial" w:hAnsi="Arial"/>
                <w:b/>
                <w:sz w:val="16"/>
              </w:rPr>
              <w:t>Element A Scoring</w:t>
            </w:r>
            <w:r w:rsidR="00C32AB6">
              <w:rPr>
                <w:rFonts w:ascii="Arial" w:hAnsi="Arial"/>
                <w:b/>
                <w:sz w:val="16"/>
              </w:rPr>
              <w:t xml:space="preserve"> </w:t>
            </w:r>
            <w:r w:rsidR="00A074E6">
              <w:rPr>
                <w:rFonts w:ascii="Arial" w:hAnsi="Arial"/>
                <w:b/>
                <w:sz w:val="16"/>
              </w:rPr>
              <w:t>*</w:t>
            </w:r>
          </w:p>
        </w:tc>
        <w:tc>
          <w:tcPr>
            <w:tcW w:w="1350" w:type="dxa"/>
            <w:shd w:val="clear" w:color="auto" w:fill="FFFFFF"/>
          </w:tcPr>
          <w:p w14:paraId="78419356" w14:textId="32BF29C8" w:rsidR="00E147CF" w:rsidRDefault="00E147CF" w:rsidP="006A6640">
            <w:pPr>
              <w:widowControl w:val="0"/>
              <w:jc w:val="center"/>
              <w:rPr>
                <w:rFonts w:ascii="Arial" w:hAnsi="Arial"/>
                <w:b/>
                <w:sz w:val="16"/>
              </w:rPr>
            </w:pPr>
            <w:r>
              <w:rPr>
                <w:rFonts w:ascii="Arial" w:hAnsi="Arial"/>
                <w:b/>
                <w:sz w:val="16"/>
              </w:rPr>
              <w:t xml:space="preserve"> Points</w:t>
            </w:r>
          </w:p>
        </w:tc>
      </w:tr>
      <w:tr w:rsidR="00E147CF" w14:paraId="35900217" w14:textId="77777777" w:rsidTr="00E62EE5">
        <w:tc>
          <w:tcPr>
            <w:tcW w:w="1255" w:type="dxa"/>
          </w:tcPr>
          <w:p w14:paraId="0349A58A" w14:textId="6AB2B925" w:rsidR="00E147CF" w:rsidRDefault="00E147CF" w:rsidP="006A6640">
            <w:pPr>
              <w:widowControl w:val="0"/>
              <w:jc w:val="center"/>
              <w:rPr>
                <w:rFonts w:ascii="Arial" w:hAnsi="Arial"/>
                <w:b/>
                <w:sz w:val="16"/>
              </w:rPr>
            </w:pPr>
            <w:r>
              <w:rPr>
                <w:rFonts w:ascii="Arial" w:hAnsi="Arial"/>
                <w:b/>
                <w:sz w:val="16"/>
              </w:rPr>
              <w:t>Met</w:t>
            </w:r>
          </w:p>
        </w:tc>
        <w:tc>
          <w:tcPr>
            <w:tcW w:w="6233" w:type="dxa"/>
          </w:tcPr>
          <w:p w14:paraId="3B604D11" w14:textId="65759D77" w:rsidR="00E147CF" w:rsidRDefault="00E147CF" w:rsidP="00123D40">
            <w:pPr>
              <w:widowControl w:val="0"/>
              <w:rPr>
                <w:rFonts w:ascii="Arial" w:hAnsi="Arial"/>
                <w:sz w:val="16"/>
              </w:rPr>
            </w:pPr>
            <w:r>
              <w:rPr>
                <w:rFonts w:ascii="Arial" w:hAnsi="Arial"/>
                <w:sz w:val="16"/>
              </w:rPr>
              <w:t xml:space="preserve">The organization meets 8-11 factors </w:t>
            </w:r>
          </w:p>
        </w:tc>
        <w:tc>
          <w:tcPr>
            <w:tcW w:w="1350" w:type="dxa"/>
            <w:tcBorders>
              <w:left w:val="nil"/>
            </w:tcBorders>
          </w:tcPr>
          <w:p w14:paraId="787945EA" w14:textId="6C26B84B" w:rsidR="00E147CF" w:rsidRDefault="00E147CF" w:rsidP="00D4012D">
            <w:pPr>
              <w:widowControl w:val="0"/>
              <w:jc w:val="center"/>
              <w:rPr>
                <w:rFonts w:ascii="Arial" w:hAnsi="Arial"/>
                <w:b/>
                <w:sz w:val="16"/>
              </w:rPr>
            </w:pPr>
            <w:r>
              <w:rPr>
                <w:rFonts w:ascii="Arial" w:hAnsi="Arial"/>
                <w:b/>
                <w:sz w:val="16"/>
              </w:rPr>
              <w:t>1.0</w:t>
            </w:r>
            <w:r w:rsidR="0052297D">
              <w:rPr>
                <w:rFonts w:ascii="Arial" w:hAnsi="Arial"/>
                <w:b/>
                <w:sz w:val="16"/>
              </w:rPr>
              <w:t>0</w:t>
            </w:r>
            <w:r>
              <w:rPr>
                <w:rFonts w:ascii="Arial" w:hAnsi="Arial"/>
                <w:b/>
                <w:sz w:val="16"/>
              </w:rPr>
              <w:t xml:space="preserve"> points</w:t>
            </w:r>
          </w:p>
        </w:tc>
      </w:tr>
      <w:tr w:rsidR="00E147CF" w14:paraId="2EB53DF9" w14:textId="77777777" w:rsidTr="00E62EE5">
        <w:tc>
          <w:tcPr>
            <w:tcW w:w="1255" w:type="dxa"/>
          </w:tcPr>
          <w:p w14:paraId="3AA05F93" w14:textId="2478FBD3" w:rsidR="00E147CF" w:rsidRDefault="00E147CF" w:rsidP="006A6640">
            <w:pPr>
              <w:widowControl w:val="0"/>
              <w:jc w:val="center"/>
              <w:rPr>
                <w:rFonts w:ascii="Arial" w:hAnsi="Arial"/>
                <w:sz w:val="16"/>
              </w:rPr>
            </w:pPr>
            <w:r>
              <w:rPr>
                <w:rFonts w:ascii="Arial" w:hAnsi="Arial"/>
                <w:b/>
                <w:sz w:val="16"/>
              </w:rPr>
              <w:t xml:space="preserve"> Partially Met</w:t>
            </w:r>
            <w:r w:rsidR="00C32AB6">
              <w:rPr>
                <w:rFonts w:ascii="Arial" w:hAnsi="Arial"/>
                <w:b/>
                <w:sz w:val="16"/>
              </w:rPr>
              <w:t xml:space="preserve"> </w:t>
            </w:r>
          </w:p>
        </w:tc>
        <w:tc>
          <w:tcPr>
            <w:tcW w:w="6233" w:type="dxa"/>
          </w:tcPr>
          <w:p w14:paraId="357F4B84" w14:textId="77777777" w:rsidR="00E147CF" w:rsidRDefault="00E147CF" w:rsidP="007E565A">
            <w:pPr>
              <w:widowControl w:val="0"/>
              <w:tabs>
                <w:tab w:val="left" w:pos="2880"/>
              </w:tabs>
              <w:rPr>
                <w:rFonts w:ascii="Arial" w:hAnsi="Arial"/>
                <w:sz w:val="16"/>
              </w:rPr>
            </w:pPr>
            <w:r>
              <w:rPr>
                <w:rFonts w:ascii="Arial" w:hAnsi="Arial"/>
                <w:sz w:val="16"/>
              </w:rPr>
              <w:t xml:space="preserve">The organization meets 5-7 factors </w:t>
            </w:r>
          </w:p>
        </w:tc>
        <w:tc>
          <w:tcPr>
            <w:tcW w:w="1350" w:type="dxa"/>
            <w:tcBorders>
              <w:left w:val="nil"/>
            </w:tcBorders>
          </w:tcPr>
          <w:p w14:paraId="6F80DADF" w14:textId="50619AC1" w:rsidR="00E147CF" w:rsidRDefault="00E147CF" w:rsidP="00D4012D">
            <w:pPr>
              <w:widowControl w:val="0"/>
              <w:jc w:val="center"/>
              <w:rPr>
                <w:rFonts w:ascii="Arial" w:hAnsi="Arial"/>
                <w:b/>
                <w:sz w:val="16"/>
              </w:rPr>
            </w:pPr>
            <w:r>
              <w:rPr>
                <w:rFonts w:ascii="Arial" w:hAnsi="Arial"/>
                <w:b/>
                <w:sz w:val="16"/>
              </w:rPr>
              <w:t>0.50 points</w:t>
            </w:r>
          </w:p>
        </w:tc>
      </w:tr>
      <w:tr w:rsidR="00E147CF" w14:paraId="75254FCA" w14:textId="77777777" w:rsidTr="00E62EE5">
        <w:tc>
          <w:tcPr>
            <w:tcW w:w="1255" w:type="dxa"/>
          </w:tcPr>
          <w:p w14:paraId="6F52FC4F" w14:textId="4B7AB46E" w:rsidR="00E147CF" w:rsidRDefault="00E147CF" w:rsidP="006A6640">
            <w:pPr>
              <w:widowControl w:val="0"/>
              <w:jc w:val="center"/>
              <w:rPr>
                <w:rFonts w:ascii="Arial" w:hAnsi="Arial"/>
                <w:sz w:val="16"/>
              </w:rPr>
            </w:pPr>
            <w:r>
              <w:rPr>
                <w:rFonts w:ascii="Arial" w:hAnsi="Arial"/>
                <w:b/>
                <w:sz w:val="16"/>
              </w:rPr>
              <w:t xml:space="preserve"> Not Met</w:t>
            </w:r>
          </w:p>
        </w:tc>
        <w:tc>
          <w:tcPr>
            <w:tcW w:w="6233" w:type="dxa"/>
          </w:tcPr>
          <w:p w14:paraId="5DA65ABC" w14:textId="3D68C364" w:rsidR="00E147CF" w:rsidRDefault="00E147CF" w:rsidP="007E565A">
            <w:pPr>
              <w:widowControl w:val="0"/>
              <w:tabs>
                <w:tab w:val="left" w:pos="2880"/>
              </w:tabs>
              <w:rPr>
                <w:rFonts w:ascii="Arial" w:hAnsi="Arial"/>
                <w:sz w:val="16"/>
              </w:rPr>
            </w:pPr>
            <w:r>
              <w:rPr>
                <w:rFonts w:ascii="Arial" w:hAnsi="Arial"/>
                <w:sz w:val="16"/>
              </w:rPr>
              <w:t xml:space="preserve">The organization meets 0-4 factors </w:t>
            </w:r>
          </w:p>
        </w:tc>
        <w:tc>
          <w:tcPr>
            <w:tcW w:w="1350" w:type="dxa"/>
            <w:tcBorders>
              <w:left w:val="nil"/>
            </w:tcBorders>
          </w:tcPr>
          <w:p w14:paraId="51F3B7D6" w14:textId="0BC6F999" w:rsidR="00E147CF" w:rsidRDefault="00E147CF" w:rsidP="006A6640">
            <w:pPr>
              <w:widowControl w:val="0"/>
              <w:jc w:val="center"/>
              <w:rPr>
                <w:rFonts w:ascii="Arial" w:hAnsi="Arial"/>
                <w:b/>
                <w:sz w:val="16"/>
              </w:rPr>
            </w:pPr>
            <w:r>
              <w:rPr>
                <w:rFonts w:ascii="Arial" w:hAnsi="Arial"/>
                <w:b/>
                <w:sz w:val="16"/>
              </w:rPr>
              <w:t>0.00 points</w:t>
            </w:r>
          </w:p>
        </w:tc>
      </w:tr>
    </w:tbl>
    <w:p w14:paraId="287E2611" w14:textId="7AA34A37" w:rsidR="00A074E6" w:rsidRPr="00A12680" w:rsidRDefault="00A074E6" w:rsidP="00A074E6">
      <w:pPr>
        <w:widowControl w:val="0"/>
        <w:rPr>
          <w:rFonts w:ascii="Arial" w:hAnsi="Arial" w:cs="Arial"/>
          <w:sz w:val="14"/>
          <w:szCs w:val="14"/>
        </w:rPr>
      </w:pPr>
      <w:r w:rsidRPr="00A12680">
        <w:rPr>
          <w:rFonts w:ascii="Arial" w:hAnsi="Arial" w:cs="Arial"/>
          <w:sz w:val="14"/>
          <w:szCs w:val="14"/>
          <w:vertAlign w:val="superscript"/>
        </w:rPr>
        <w:t>*</w:t>
      </w:r>
      <w:r w:rsidR="00E73174" w:rsidRPr="00A12680">
        <w:rPr>
          <w:rFonts w:ascii="Arial" w:hAnsi="Arial" w:cs="Arial"/>
          <w:sz w:val="14"/>
          <w:szCs w:val="14"/>
        </w:rPr>
        <w:t>For NCQA, t</w:t>
      </w:r>
      <w:r w:rsidRPr="00A12680">
        <w:rPr>
          <w:rFonts w:ascii="Arial" w:hAnsi="Arial" w:cs="Arial"/>
          <w:sz w:val="14"/>
          <w:szCs w:val="14"/>
        </w:rPr>
        <w:t xml:space="preserve">his element applies only to Medicaid for </w:t>
      </w:r>
      <w:r w:rsidR="00890072" w:rsidRPr="00A12680">
        <w:rPr>
          <w:rFonts w:ascii="Arial" w:hAnsi="Arial" w:cs="Arial"/>
          <w:sz w:val="14"/>
          <w:szCs w:val="14"/>
        </w:rPr>
        <w:t>Annual Audits (</w:t>
      </w:r>
      <w:r w:rsidRPr="00A12680">
        <w:rPr>
          <w:rFonts w:ascii="Arial" w:hAnsi="Arial" w:cs="Arial"/>
          <w:sz w:val="14"/>
          <w:szCs w:val="14"/>
        </w:rPr>
        <w:t>Renewal Surveys</w:t>
      </w:r>
      <w:r w:rsidR="00890072" w:rsidRPr="00A12680">
        <w:rPr>
          <w:rFonts w:ascii="Arial" w:hAnsi="Arial" w:cs="Arial"/>
          <w:sz w:val="14"/>
          <w:szCs w:val="14"/>
        </w:rPr>
        <w:t>) and Compliance Audits</w:t>
      </w:r>
      <w:r w:rsidRPr="00A12680">
        <w:rPr>
          <w:rFonts w:ascii="Arial" w:hAnsi="Arial" w:cs="Arial"/>
          <w:sz w:val="14"/>
          <w:szCs w:val="14"/>
        </w:rPr>
        <w:t xml:space="preserve">. It is scored NA for commercial, Exchange and Medicare </w:t>
      </w:r>
      <w:r w:rsidR="00890072" w:rsidRPr="00A12680">
        <w:rPr>
          <w:rFonts w:ascii="Arial" w:hAnsi="Arial" w:cs="Arial"/>
          <w:sz w:val="14"/>
          <w:szCs w:val="14"/>
        </w:rPr>
        <w:t>Annual Audits (</w:t>
      </w:r>
      <w:r w:rsidRPr="00A12680">
        <w:rPr>
          <w:rFonts w:ascii="Arial" w:hAnsi="Arial" w:cs="Arial"/>
          <w:sz w:val="14"/>
          <w:szCs w:val="14"/>
        </w:rPr>
        <w:t>Renewal Surveys</w:t>
      </w:r>
      <w:r w:rsidR="00890072" w:rsidRPr="00A12680">
        <w:rPr>
          <w:rFonts w:ascii="Arial" w:hAnsi="Arial" w:cs="Arial"/>
          <w:sz w:val="14"/>
          <w:szCs w:val="14"/>
        </w:rPr>
        <w:t>)</w:t>
      </w:r>
      <w:r w:rsidRPr="00A12680">
        <w:rPr>
          <w:rFonts w:ascii="Arial" w:hAnsi="Arial" w:cs="Arial"/>
          <w:sz w:val="14"/>
          <w:szCs w:val="14"/>
        </w:rPr>
        <w:t>.</w:t>
      </w:r>
      <w:r w:rsidR="00DC2F36" w:rsidRPr="00A12680">
        <w:rPr>
          <w:rFonts w:ascii="Arial" w:hAnsi="Arial" w:cs="Arial"/>
          <w:sz w:val="14"/>
          <w:szCs w:val="14"/>
        </w:rPr>
        <w:t xml:space="preserve"> Health Plans with Medicare</w:t>
      </w:r>
      <w:r w:rsidR="00E73174" w:rsidRPr="00A12680">
        <w:rPr>
          <w:rFonts w:ascii="Arial" w:hAnsi="Arial" w:cs="Arial"/>
          <w:sz w:val="14"/>
          <w:szCs w:val="14"/>
        </w:rPr>
        <w:t>/Medicaid</w:t>
      </w:r>
      <w:r w:rsidR="00DC2F36" w:rsidRPr="00A12680">
        <w:rPr>
          <w:rFonts w:ascii="Arial" w:hAnsi="Arial" w:cs="Arial"/>
          <w:sz w:val="14"/>
          <w:szCs w:val="14"/>
        </w:rPr>
        <w:t xml:space="preserve"> lines of business will assess </w:t>
      </w:r>
      <w:r w:rsidR="009C7451">
        <w:rPr>
          <w:rFonts w:ascii="Arial" w:hAnsi="Arial" w:cs="Arial"/>
          <w:sz w:val="14"/>
          <w:szCs w:val="14"/>
        </w:rPr>
        <w:t xml:space="preserve">for </w:t>
      </w:r>
      <w:r w:rsidR="00DC2F36" w:rsidRPr="00A12680">
        <w:rPr>
          <w:rFonts w:ascii="Arial" w:hAnsi="Arial" w:cs="Arial"/>
          <w:sz w:val="14"/>
          <w:szCs w:val="14"/>
        </w:rPr>
        <w:t xml:space="preserve">compliance and score. </w:t>
      </w:r>
    </w:p>
    <w:p w14:paraId="6CCC8886" w14:textId="77777777" w:rsidR="00BF0CF5" w:rsidRPr="00B7781C" w:rsidRDefault="00BF0CF5" w:rsidP="00A074E6">
      <w:pPr>
        <w:widowControl w:val="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9026196"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5AC05ACB" w14:textId="77777777" w:rsidR="00B4656A" w:rsidRDefault="00B4656A" w:rsidP="00434937">
            <w:pPr>
              <w:pStyle w:val="Header"/>
              <w:widowControl w:val="0"/>
              <w:tabs>
                <w:tab w:val="clear" w:pos="4320"/>
                <w:tab w:val="clear" w:pos="8640"/>
              </w:tabs>
              <w:rPr>
                <w:rFonts w:ascii="Arial" w:hAnsi="Arial"/>
                <w:b/>
              </w:rPr>
            </w:pPr>
            <w:r>
              <w:rPr>
                <w:rFonts w:ascii="Arial" w:hAnsi="Arial"/>
                <w:b/>
              </w:rPr>
              <w:t>Element B: Practitioner Rights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06815C9" w14:textId="579F4D28" w:rsidR="00B4656A" w:rsidRDefault="00B4656A" w:rsidP="006A6640">
            <w:pPr>
              <w:pStyle w:val="Header"/>
              <w:widowControl w:val="0"/>
              <w:jc w:val="center"/>
              <w:rPr>
                <w:rFonts w:ascii="Arial" w:hAnsi="Arial"/>
                <w:b/>
              </w:rPr>
            </w:pPr>
            <w:r>
              <w:rPr>
                <w:rFonts w:ascii="Arial" w:hAnsi="Arial"/>
                <w:b/>
              </w:rPr>
              <w:t>Page/Section</w:t>
            </w:r>
            <w:r w:rsidR="005E1A8C">
              <w:rPr>
                <w:rFonts w:ascii="Arial" w:hAnsi="Arial"/>
                <w:b/>
              </w:rPr>
              <w:t>/Materials</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418730B" w14:textId="77777777" w:rsidR="00B4656A" w:rsidRDefault="00B4656A" w:rsidP="006A6640">
            <w:pPr>
              <w:widowControl w:val="0"/>
              <w:jc w:val="center"/>
              <w:rPr>
                <w:rFonts w:ascii="Arial" w:hAnsi="Arial"/>
                <w:b/>
              </w:rPr>
            </w:pPr>
            <w:r>
              <w:rPr>
                <w:rFonts w:ascii="Arial" w:hAnsi="Arial"/>
                <w:b/>
              </w:rPr>
              <w:t>Points</w:t>
            </w:r>
          </w:p>
        </w:tc>
      </w:tr>
      <w:tr w:rsidR="00D160E6" w14:paraId="7619DB3E" w14:textId="77777777" w:rsidTr="00712050">
        <w:trPr>
          <w:trHeight w:val="818"/>
        </w:trPr>
        <w:tc>
          <w:tcPr>
            <w:tcW w:w="7488" w:type="dxa"/>
          </w:tcPr>
          <w:p w14:paraId="7B66833E"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organization notifies practitioners about their </w:t>
            </w:r>
            <w:r w:rsidR="00704561">
              <w:rPr>
                <w:rFonts w:ascii="Arial" w:hAnsi="Arial"/>
                <w:sz w:val="18"/>
              </w:rPr>
              <w:t>right to:</w:t>
            </w:r>
          </w:p>
          <w:p w14:paraId="26C5D3DE" w14:textId="77777777"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eview information submitted to support their credentialing application</w:t>
            </w:r>
          </w:p>
          <w:p w14:paraId="0E5DA652" w14:textId="77777777"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C</w:t>
            </w:r>
            <w:r w:rsidR="00D160E6">
              <w:rPr>
                <w:rFonts w:ascii="Arial" w:hAnsi="Arial"/>
                <w:sz w:val="18"/>
              </w:rPr>
              <w:t>orrect erroneous information</w:t>
            </w:r>
          </w:p>
          <w:p w14:paraId="39C253E2" w14:textId="16C0D0F4" w:rsidR="0087068A" w:rsidRPr="0087068A" w:rsidRDefault="001B7888" w:rsidP="0087068A">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eceive the status of their credentialing or recredentialing application, upon request</w:t>
            </w:r>
            <w:r w:rsidR="00704561">
              <w:rPr>
                <w:rFonts w:ascii="Arial" w:hAnsi="Arial"/>
                <w:sz w:val="18"/>
              </w:rPr>
              <w:t>.</w:t>
            </w:r>
          </w:p>
        </w:tc>
        <w:tc>
          <w:tcPr>
            <w:tcW w:w="2520" w:type="dxa"/>
          </w:tcPr>
          <w:p w14:paraId="6F18D280" w14:textId="77777777" w:rsidR="00D160E6" w:rsidRDefault="00D160E6" w:rsidP="008001BE">
            <w:pPr>
              <w:pStyle w:val="Header"/>
              <w:tabs>
                <w:tab w:val="clear" w:pos="4320"/>
                <w:tab w:val="clear" w:pos="8640"/>
                <w:tab w:val="left" w:pos="2880"/>
              </w:tabs>
              <w:rPr>
                <w:rFonts w:ascii="Arial" w:hAnsi="Arial"/>
                <w:sz w:val="18"/>
              </w:rPr>
            </w:pPr>
          </w:p>
        </w:tc>
        <w:tc>
          <w:tcPr>
            <w:tcW w:w="990" w:type="dxa"/>
          </w:tcPr>
          <w:p w14:paraId="26506AB1"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58FCDCA6" w14:textId="77777777" w:rsidR="002D3E24" w:rsidRPr="00CD629F" w:rsidRDefault="002D3E24" w:rsidP="006A6640">
      <w:pPr>
        <w:widowControl w:val="0"/>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233"/>
        <w:gridCol w:w="1350"/>
      </w:tblGrid>
      <w:tr w:rsidR="00DF137B" w14:paraId="0FBB1517" w14:textId="77777777" w:rsidTr="00E62EE5">
        <w:tc>
          <w:tcPr>
            <w:tcW w:w="7493" w:type="dxa"/>
            <w:gridSpan w:val="2"/>
            <w:shd w:val="clear" w:color="auto" w:fill="FFFFFF"/>
          </w:tcPr>
          <w:p w14:paraId="77A9A158" w14:textId="771CAE96" w:rsidR="00DF137B" w:rsidRDefault="00DF137B" w:rsidP="006A6640">
            <w:pPr>
              <w:widowControl w:val="0"/>
              <w:rPr>
                <w:rFonts w:ascii="Arial" w:hAnsi="Arial"/>
                <w:b/>
                <w:sz w:val="16"/>
              </w:rPr>
            </w:pPr>
            <w:r>
              <w:rPr>
                <w:rFonts w:ascii="Arial" w:hAnsi="Arial"/>
                <w:b/>
                <w:sz w:val="16"/>
              </w:rPr>
              <w:t>Element B Scoring*</w:t>
            </w:r>
          </w:p>
        </w:tc>
        <w:tc>
          <w:tcPr>
            <w:tcW w:w="1350" w:type="dxa"/>
            <w:shd w:val="clear" w:color="auto" w:fill="FFFFFF"/>
          </w:tcPr>
          <w:p w14:paraId="419FB364" w14:textId="2262B9D6" w:rsidR="00DF137B" w:rsidRDefault="00DF137B" w:rsidP="006A6640">
            <w:pPr>
              <w:widowControl w:val="0"/>
              <w:jc w:val="center"/>
              <w:rPr>
                <w:rFonts w:ascii="Arial" w:hAnsi="Arial"/>
                <w:b/>
                <w:sz w:val="16"/>
              </w:rPr>
            </w:pPr>
            <w:r>
              <w:rPr>
                <w:rFonts w:ascii="Arial" w:hAnsi="Arial"/>
                <w:b/>
                <w:sz w:val="16"/>
              </w:rPr>
              <w:t xml:space="preserve"> Points</w:t>
            </w:r>
          </w:p>
        </w:tc>
      </w:tr>
      <w:tr w:rsidR="00DF137B" w14:paraId="70BB66CF" w14:textId="77777777" w:rsidTr="00E62EE5">
        <w:tc>
          <w:tcPr>
            <w:tcW w:w="1260" w:type="dxa"/>
          </w:tcPr>
          <w:p w14:paraId="1724D213" w14:textId="40801EA2" w:rsidR="00DF137B" w:rsidRDefault="00DF137B" w:rsidP="006A6640">
            <w:pPr>
              <w:widowControl w:val="0"/>
              <w:jc w:val="center"/>
              <w:rPr>
                <w:rFonts w:ascii="Arial" w:hAnsi="Arial"/>
                <w:b/>
                <w:sz w:val="16"/>
              </w:rPr>
            </w:pPr>
            <w:r>
              <w:rPr>
                <w:rFonts w:ascii="Arial" w:hAnsi="Arial"/>
                <w:b/>
                <w:sz w:val="16"/>
              </w:rPr>
              <w:t>Met</w:t>
            </w:r>
          </w:p>
        </w:tc>
        <w:tc>
          <w:tcPr>
            <w:tcW w:w="6233" w:type="dxa"/>
          </w:tcPr>
          <w:p w14:paraId="7A9BD7A6" w14:textId="0E24092B" w:rsidR="00DF137B" w:rsidRDefault="00DF137B" w:rsidP="00CA2D75">
            <w:pPr>
              <w:widowControl w:val="0"/>
              <w:rPr>
                <w:rFonts w:ascii="Arial" w:hAnsi="Arial"/>
                <w:sz w:val="16"/>
              </w:rPr>
            </w:pPr>
            <w:r>
              <w:rPr>
                <w:rFonts w:ascii="Arial" w:hAnsi="Arial"/>
                <w:sz w:val="16"/>
              </w:rPr>
              <w:t>The organization meets 2-3 factors</w:t>
            </w:r>
          </w:p>
        </w:tc>
        <w:tc>
          <w:tcPr>
            <w:tcW w:w="1350" w:type="dxa"/>
            <w:tcBorders>
              <w:left w:val="nil"/>
            </w:tcBorders>
          </w:tcPr>
          <w:p w14:paraId="47ACF6B6" w14:textId="178061B5" w:rsidR="00DF137B" w:rsidRDefault="00DF137B" w:rsidP="00D4012D">
            <w:pPr>
              <w:widowControl w:val="0"/>
              <w:jc w:val="center"/>
              <w:rPr>
                <w:rFonts w:ascii="Arial" w:hAnsi="Arial"/>
                <w:b/>
                <w:sz w:val="16"/>
              </w:rPr>
            </w:pPr>
            <w:r>
              <w:rPr>
                <w:rFonts w:ascii="Arial" w:hAnsi="Arial"/>
                <w:b/>
                <w:sz w:val="16"/>
              </w:rPr>
              <w:t>1.0</w:t>
            </w:r>
            <w:r w:rsidR="0052297D">
              <w:rPr>
                <w:rFonts w:ascii="Arial" w:hAnsi="Arial"/>
                <w:b/>
                <w:sz w:val="16"/>
              </w:rPr>
              <w:t>0</w:t>
            </w:r>
            <w:r>
              <w:rPr>
                <w:rFonts w:ascii="Arial" w:hAnsi="Arial"/>
                <w:b/>
                <w:sz w:val="16"/>
              </w:rPr>
              <w:t xml:space="preserve"> points</w:t>
            </w:r>
          </w:p>
        </w:tc>
      </w:tr>
      <w:tr w:rsidR="00DF137B" w14:paraId="1C5829F3" w14:textId="77777777" w:rsidTr="00E62EE5">
        <w:tc>
          <w:tcPr>
            <w:tcW w:w="1260" w:type="dxa"/>
          </w:tcPr>
          <w:p w14:paraId="5EB3B290" w14:textId="3331213D" w:rsidR="00DF137B" w:rsidRDefault="00DF137B" w:rsidP="006A6640">
            <w:pPr>
              <w:widowControl w:val="0"/>
              <w:jc w:val="center"/>
              <w:rPr>
                <w:rFonts w:ascii="Arial" w:hAnsi="Arial"/>
                <w:sz w:val="16"/>
              </w:rPr>
            </w:pPr>
            <w:r>
              <w:rPr>
                <w:rFonts w:ascii="Arial" w:hAnsi="Arial"/>
                <w:b/>
                <w:sz w:val="16"/>
              </w:rPr>
              <w:t xml:space="preserve"> Partially Met</w:t>
            </w:r>
          </w:p>
        </w:tc>
        <w:tc>
          <w:tcPr>
            <w:tcW w:w="6233" w:type="dxa"/>
          </w:tcPr>
          <w:p w14:paraId="2ED61D2C" w14:textId="77777777" w:rsidR="00DF137B" w:rsidRDefault="00DF137B"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6729F92C" w14:textId="3C1CC2C8" w:rsidR="00DF137B" w:rsidRDefault="00890072" w:rsidP="00D4012D">
            <w:pPr>
              <w:widowControl w:val="0"/>
              <w:jc w:val="center"/>
              <w:rPr>
                <w:rFonts w:ascii="Arial" w:hAnsi="Arial"/>
                <w:b/>
                <w:sz w:val="16"/>
              </w:rPr>
            </w:pPr>
            <w:r>
              <w:rPr>
                <w:rFonts w:ascii="Arial" w:hAnsi="Arial"/>
                <w:b/>
                <w:sz w:val="16"/>
              </w:rPr>
              <w:t>NA</w:t>
            </w:r>
          </w:p>
        </w:tc>
      </w:tr>
      <w:tr w:rsidR="00DF137B" w14:paraId="74366B4B" w14:textId="77777777" w:rsidTr="00E62EE5">
        <w:tc>
          <w:tcPr>
            <w:tcW w:w="1260" w:type="dxa"/>
          </w:tcPr>
          <w:p w14:paraId="7D4E1542" w14:textId="366944A1" w:rsidR="00DF137B" w:rsidRDefault="009037A2" w:rsidP="006A6640">
            <w:pPr>
              <w:widowControl w:val="0"/>
              <w:jc w:val="center"/>
              <w:rPr>
                <w:rFonts w:ascii="Arial" w:hAnsi="Arial"/>
                <w:sz w:val="16"/>
              </w:rPr>
            </w:pPr>
            <w:r>
              <w:rPr>
                <w:rFonts w:ascii="Arial" w:hAnsi="Arial"/>
                <w:b/>
                <w:sz w:val="16"/>
              </w:rPr>
              <w:t xml:space="preserve"> Not Met</w:t>
            </w:r>
          </w:p>
        </w:tc>
        <w:tc>
          <w:tcPr>
            <w:tcW w:w="6233" w:type="dxa"/>
          </w:tcPr>
          <w:p w14:paraId="379277D8" w14:textId="25836E86" w:rsidR="00DF137B" w:rsidRDefault="00DF137B" w:rsidP="006A6640">
            <w:pPr>
              <w:widowControl w:val="0"/>
              <w:tabs>
                <w:tab w:val="left" w:pos="2880"/>
              </w:tabs>
              <w:rPr>
                <w:rFonts w:ascii="Arial" w:hAnsi="Arial"/>
                <w:sz w:val="16"/>
              </w:rPr>
            </w:pPr>
            <w:r>
              <w:rPr>
                <w:rFonts w:ascii="Arial" w:hAnsi="Arial"/>
                <w:sz w:val="16"/>
              </w:rPr>
              <w:t xml:space="preserve">The organization meets </w:t>
            </w:r>
            <w:r w:rsidR="009037A2">
              <w:rPr>
                <w:rFonts w:ascii="Arial" w:hAnsi="Arial"/>
                <w:sz w:val="16"/>
              </w:rPr>
              <w:t>0-</w:t>
            </w:r>
            <w:r>
              <w:rPr>
                <w:rFonts w:ascii="Arial" w:hAnsi="Arial"/>
                <w:sz w:val="16"/>
              </w:rPr>
              <w:t>1 factor</w:t>
            </w:r>
            <w:r w:rsidR="009037A2">
              <w:rPr>
                <w:rFonts w:ascii="Arial" w:hAnsi="Arial"/>
                <w:sz w:val="16"/>
              </w:rPr>
              <w:t>s</w:t>
            </w:r>
          </w:p>
        </w:tc>
        <w:tc>
          <w:tcPr>
            <w:tcW w:w="1350" w:type="dxa"/>
            <w:tcBorders>
              <w:left w:val="nil"/>
            </w:tcBorders>
          </w:tcPr>
          <w:p w14:paraId="090C5E7B" w14:textId="7F7AA362" w:rsidR="00DF137B" w:rsidRDefault="009037A2" w:rsidP="00D4012D">
            <w:pPr>
              <w:widowControl w:val="0"/>
              <w:jc w:val="center"/>
              <w:rPr>
                <w:rFonts w:ascii="Arial" w:hAnsi="Arial"/>
                <w:b/>
                <w:sz w:val="16"/>
              </w:rPr>
            </w:pPr>
            <w:r>
              <w:rPr>
                <w:rFonts w:ascii="Arial" w:hAnsi="Arial"/>
                <w:b/>
                <w:sz w:val="16"/>
              </w:rPr>
              <w:t>0.00</w:t>
            </w:r>
            <w:r w:rsidR="00DF137B">
              <w:rPr>
                <w:rFonts w:ascii="Arial" w:hAnsi="Arial"/>
                <w:b/>
                <w:sz w:val="16"/>
              </w:rPr>
              <w:t xml:space="preserve"> points</w:t>
            </w:r>
          </w:p>
        </w:tc>
      </w:tr>
    </w:tbl>
    <w:p w14:paraId="6001140C" w14:textId="656314B8" w:rsidR="005C2CC1" w:rsidRPr="00A12680" w:rsidRDefault="00A074E6" w:rsidP="006A6640">
      <w:pPr>
        <w:widowControl w:val="0"/>
        <w:rPr>
          <w:rFonts w:ascii="Arial" w:hAnsi="Arial" w:cs="Arial"/>
          <w:sz w:val="14"/>
          <w:szCs w:val="14"/>
        </w:rPr>
      </w:pPr>
      <w:r w:rsidRPr="00A12680">
        <w:rPr>
          <w:rFonts w:ascii="Arial" w:hAnsi="Arial" w:cs="Arial"/>
          <w:sz w:val="14"/>
          <w:szCs w:val="14"/>
          <w:vertAlign w:val="superscript"/>
        </w:rPr>
        <w:t>*</w:t>
      </w:r>
      <w:r w:rsidR="00E73174" w:rsidRPr="00A12680">
        <w:rPr>
          <w:rFonts w:ascii="Arial" w:hAnsi="Arial" w:cs="Arial"/>
          <w:sz w:val="14"/>
          <w:szCs w:val="14"/>
        </w:rPr>
        <w:t>For NCQA, t</w:t>
      </w:r>
      <w:r w:rsidRPr="00A12680">
        <w:rPr>
          <w:rFonts w:ascii="Arial" w:hAnsi="Arial" w:cs="Arial"/>
          <w:sz w:val="14"/>
          <w:szCs w:val="14"/>
        </w:rPr>
        <w:t xml:space="preserve">his element applies only to Medicaid for </w:t>
      </w:r>
      <w:r w:rsidR="00890072" w:rsidRPr="00A12680">
        <w:rPr>
          <w:rFonts w:ascii="Arial" w:hAnsi="Arial" w:cs="Arial"/>
          <w:sz w:val="14"/>
          <w:szCs w:val="14"/>
        </w:rPr>
        <w:t>Annual Audits (</w:t>
      </w:r>
      <w:r w:rsidRPr="00A12680">
        <w:rPr>
          <w:rFonts w:ascii="Arial" w:hAnsi="Arial" w:cs="Arial"/>
          <w:sz w:val="14"/>
          <w:szCs w:val="14"/>
        </w:rPr>
        <w:t>Renewal Surveys</w:t>
      </w:r>
      <w:r w:rsidR="00890072" w:rsidRPr="00A12680">
        <w:rPr>
          <w:rFonts w:ascii="Arial" w:hAnsi="Arial" w:cs="Arial"/>
          <w:sz w:val="14"/>
          <w:szCs w:val="14"/>
        </w:rPr>
        <w:t>)</w:t>
      </w:r>
      <w:r w:rsidRPr="00A12680">
        <w:rPr>
          <w:rFonts w:ascii="Arial" w:hAnsi="Arial" w:cs="Arial"/>
          <w:sz w:val="14"/>
          <w:szCs w:val="14"/>
        </w:rPr>
        <w:t xml:space="preserve">. It is scored NA for commercial, Exchange and Medicare </w:t>
      </w:r>
      <w:r w:rsidR="00890072" w:rsidRPr="00A12680">
        <w:rPr>
          <w:rFonts w:ascii="Arial" w:hAnsi="Arial" w:cs="Arial"/>
          <w:sz w:val="14"/>
          <w:szCs w:val="14"/>
        </w:rPr>
        <w:t>Annual Audits (</w:t>
      </w:r>
      <w:r w:rsidRPr="00A12680">
        <w:rPr>
          <w:rFonts w:ascii="Arial" w:hAnsi="Arial" w:cs="Arial"/>
          <w:sz w:val="14"/>
          <w:szCs w:val="14"/>
        </w:rPr>
        <w:t>Renewal Surveys</w:t>
      </w:r>
      <w:r w:rsidR="00890072" w:rsidRPr="00A12680">
        <w:rPr>
          <w:rFonts w:ascii="Arial" w:hAnsi="Arial" w:cs="Arial"/>
          <w:sz w:val="14"/>
          <w:szCs w:val="14"/>
        </w:rPr>
        <w:t>)</w:t>
      </w:r>
      <w:r w:rsidRPr="00A12680">
        <w:rPr>
          <w:rFonts w:ascii="Arial" w:hAnsi="Arial" w:cs="Arial"/>
          <w:sz w:val="14"/>
          <w:szCs w:val="14"/>
        </w:rPr>
        <w:t>.</w:t>
      </w:r>
      <w:r w:rsidR="00DC2F36" w:rsidRPr="00A12680">
        <w:rPr>
          <w:rFonts w:ascii="Arial" w:hAnsi="Arial" w:cs="Arial"/>
          <w:sz w:val="14"/>
          <w:szCs w:val="14"/>
        </w:rPr>
        <w:t xml:space="preserve"> Health Plans with Medicare</w:t>
      </w:r>
      <w:r w:rsidR="00E73174" w:rsidRPr="00A12680">
        <w:rPr>
          <w:rFonts w:ascii="Arial" w:hAnsi="Arial" w:cs="Arial"/>
          <w:sz w:val="14"/>
          <w:szCs w:val="14"/>
        </w:rPr>
        <w:t>/Medicaid</w:t>
      </w:r>
      <w:r w:rsidR="00DC2F36" w:rsidRPr="00A12680">
        <w:rPr>
          <w:rFonts w:ascii="Arial" w:hAnsi="Arial" w:cs="Arial"/>
          <w:sz w:val="14"/>
          <w:szCs w:val="14"/>
        </w:rPr>
        <w:t xml:space="preserve"> lines of business will assess </w:t>
      </w:r>
      <w:r w:rsidR="009C7451">
        <w:rPr>
          <w:rFonts w:ascii="Arial" w:hAnsi="Arial" w:cs="Arial"/>
          <w:sz w:val="14"/>
          <w:szCs w:val="14"/>
        </w:rPr>
        <w:t xml:space="preserve">for </w:t>
      </w:r>
      <w:r w:rsidR="00DC2F36" w:rsidRPr="00A12680">
        <w:rPr>
          <w:rFonts w:ascii="Arial" w:hAnsi="Arial" w:cs="Arial"/>
          <w:sz w:val="14"/>
          <w:szCs w:val="14"/>
        </w:rPr>
        <w:t>compliance and score.</w:t>
      </w:r>
    </w:p>
    <w:p w14:paraId="6A8287C3" w14:textId="7D9E5DEF" w:rsidR="00BF0CF5" w:rsidRDefault="00BF0CF5">
      <w:pPr>
        <w:rPr>
          <w:sz w:val="18"/>
          <w:szCs w:val="18"/>
        </w:rPr>
      </w:pPr>
      <w:r>
        <w:rPr>
          <w:sz w:val="18"/>
          <w:szCs w:val="18"/>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EB58F0" w14:paraId="20F4CE89" w14:textId="77777777" w:rsidTr="00BF0CF5">
        <w:tc>
          <w:tcPr>
            <w:tcW w:w="7488" w:type="dxa"/>
            <w:tcBorders>
              <w:top w:val="single" w:sz="4" w:space="0" w:color="auto"/>
              <w:left w:val="single" w:sz="4" w:space="0" w:color="auto"/>
              <w:bottom w:val="single" w:sz="4" w:space="0" w:color="auto"/>
              <w:right w:val="single" w:sz="4" w:space="0" w:color="auto"/>
            </w:tcBorders>
            <w:shd w:val="clear" w:color="auto" w:fill="FFFFFF"/>
          </w:tcPr>
          <w:p w14:paraId="5B711A60" w14:textId="1EDAF112" w:rsidR="00EB58F0" w:rsidRDefault="00EB58F0" w:rsidP="00EB58F0">
            <w:pPr>
              <w:pStyle w:val="Header"/>
              <w:widowControl w:val="0"/>
              <w:tabs>
                <w:tab w:val="clear" w:pos="4320"/>
                <w:tab w:val="clear" w:pos="8640"/>
              </w:tabs>
              <w:rPr>
                <w:rFonts w:ascii="Arial" w:hAnsi="Arial"/>
                <w:b/>
              </w:rPr>
            </w:pPr>
            <w:r>
              <w:rPr>
                <w:rFonts w:ascii="Arial" w:hAnsi="Arial"/>
                <w:b/>
              </w:rPr>
              <w:lastRenderedPageBreak/>
              <w:t>Element C: Credentialing System Controls</w:t>
            </w:r>
            <w:r w:rsidR="0013546E">
              <w:rPr>
                <w:rFonts w:ascii="Arial" w:hAnsi="Arial"/>
                <w:b/>
              </w:rPr>
              <w:t xml:space="preserve"> -  </w:t>
            </w:r>
            <w:r w:rsidR="0013546E" w:rsidRPr="00BF0CF5">
              <w:rPr>
                <w:rFonts w:ascii="Arial" w:hAnsi="Arial"/>
                <w:b/>
                <w:color w:val="FF0000"/>
              </w:rPr>
              <w:t>MUST</w:t>
            </w:r>
            <w:r w:rsidR="00DB429E" w:rsidRPr="00BF0CF5">
              <w:rPr>
                <w:rFonts w:ascii="Arial" w:hAnsi="Arial"/>
                <w:b/>
                <w:color w:val="FF0000"/>
              </w:rPr>
              <w:t>-</w:t>
            </w:r>
            <w:r w:rsidR="0013546E" w:rsidRPr="00BF0CF5">
              <w:rPr>
                <w:rFonts w:ascii="Arial" w:hAnsi="Arial"/>
                <w:b/>
                <w:color w:val="FF0000"/>
              </w:rPr>
              <w:t>PASS ELEMENT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D0DBBC1" w14:textId="33EE13C8" w:rsidR="00EB58F0" w:rsidRDefault="00EB58F0" w:rsidP="00EB58F0">
            <w:pPr>
              <w:pStyle w:val="Header"/>
              <w:widowControl w:val="0"/>
              <w:jc w:val="center"/>
              <w:rPr>
                <w:rFonts w:ascii="Arial" w:hAnsi="Arial"/>
                <w:b/>
              </w:rPr>
            </w:pPr>
            <w:r>
              <w:rPr>
                <w:rFonts w:ascii="Arial" w:hAnsi="Arial"/>
                <w:b/>
              </w:rPr>
              <w:t>Page/Section</w:t>
            </w:r>
            <w:r w:rsidR="005E1A8C">
              <w:rPr>
                <w:rFonts w:ascii="Arial" w:hAnsi="Arial"/>
                <w:b/>
              </w:rPr>
              <w:t>/Materials</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2E89DA7" w14:textId="77777777" w:rsidR="00EB58F0" w:rsidRDefault="00EB58F0" w:rsidP="00EB58F0">
            <w:pPr>
              <w:widowControl w:val="0"/>
              <w:jc w:val="center"/>
              <w:rPr>
                <w:rFonts w:ascii="Arial" w:hAnsi="Arial"/>
                <w:b/>
              </w:rPr>
            </w:pPr>
            <w:r>
              <w:rPr>
                <w:rFonts w:ascii="Arial" w:hAnsi="Arial"/>
                <w:b/>
              </w:rPr>
              <w:t>Points</w:t>
            </w:r>
          </w:p>
        </w:tc>
      </w:tr>
      <w:tr w:rsidR="00EB58F0" w:rsidRPr="005C2CC1" w14:paraId="270B46C1" w14:textId="77777777" w:rsidTr="00BF0CF5">
        <w:trPr>
          <w:trHeight w:val="818"/>
        </w:trPr>
        <w:tc>
          <w:tcPr>
            <w:tcW w:w="7488" w:type="dxa"/>
          </w:tcPr>
          <w:p w14:paraId="3B4D9A2A" w14:textId="77777777" w:rsidR="00EB58F0" w:rsidRDefault="00EB58F0" w:rsidP="00EB58F0">
            <w:pPr>
              <w:pStyle w:val="Header"/>
              <w:widowControl w:val="0"/>
              <w:tabs>
                <w:tab w:val="clear" w:pos="4320"/>
                <w:tab w:val="clear" w:pos="8640"/>
                <w:tab w:val="num" w:pos="360"/>
              </w:tabs>
              <w:rPr>
                <w:rFonts w:ascii="Arial" w:hAnsi="Arial"/>
                <w:sz w:val="18"/>
              </w:rPr>
            </w:pPr>
            <w:r w:rsidRPr="00EB58F0">
              <w:rPr>
                <w:rFonts w:ascii="Arial" w:hAnsi="Arial"/>
                <w:sz w:val="18"/>
              </w:rPr>
              <w:t>The organization’s credentialing process describes:</w:t>
            </w:r>
          </w:p>
          <w:p w14:paraId="17E369E2" w14:textId="27B7D18C" w:rsidR="00EB58F0" w:rsidRPr="00EB58F0" w:rsidRDefault="00EB58F0" w:rsidP="0087068A">
            <w:pPr>
              <w:pStyle w:val="Header"/>
              <w:widowControl w:val="0"/>
              <w:numPr>
                <w:ilvl w:val="0"/>
                <w:numId w:val="47"/>
              </w:numPr>
              <w:rPr>
                <w:rFonts w:ascii="Arial" w:hAnsi="Arial"/>
                <w:sz w:val="18"/>
              </w:rPr>
            </w:pPr>
            <w:r w:rsidRPr="00EB58F0">
              <w:rPr>
                <w:rFonts w:ascii="Arial" w:hAnsi="Arial"/>
                <w:sz w:val="18"/>
              </w:rPr>
              <w:t>How primary source verification information is received, stored</w:t>
            </w:r>
            <w:r w:rsidR="005E1A8C">
              <w:rPr>
                <w:rFonts w:ascii="Arial" w:hAnsi="Arial"/>
                <w:sz w:val="18"/>
              </w:rPr>
              <w:t>, reviewed, tracked and dated.</w:t>
            </w:r>
          </w:p>
          <w:p w14:paraId="0A61BA07" w14:textId="7EEACC68" w:rsidR="00EB58F0" w:rsidRDefault="00EB58F0" w:rsidP="0087068A">
            <w:pPr>
              <w:pStyle w:val="Header"/>
              <w:widowControl w:val="0"/>
              <w:numPr>
                <w:ilvl w:val="0"/>
                <w:numId w:val="47"/>
              </w:numPr>
              <w:rPr>
                <w:rFonts w:ascii="Arial" w:hAnsi="Arial"/>
                <w:sz w:val="18"/>
              </w:rPr>
            </w:pPr>
            <w:r w:rsidRPr="00EB58F0">
              <w:rPr>
                <w:rFonts w:ascii="Arial" w:hAnsi="Arial"/>
                <w:sz w:val="18"/>
              </w:rPr>
              <w:t>How modified information is tracked and dated from its initial verification.</w:t>
            </w:r>
          </w:p>
          <w:p w14:paraId="7702FED9" w14:textId="77777777" w:rsidR="00CD1664" w:rsidRDefault="00CD1664" w:rsidP="00CD1664">
            <w:pPr>
              <w:pStyle w:val="Header"/>
              <w:widowControl w:val="0"/>
              <w:numPr>
                <w:ilvl w:val="1"/>
                <w:numId w:val="47"/>
              </w:numPr>
              <w:rPr>
                <w:rFonts w:ascii="Arial" w:hAnsi="Arial"/>
                <w:sz w:val="18"/>
              </w:rPr>
            </w:pPr>
            <w:r>
              <w:rPr>
                <w:rFonts w:ascii="Arial" w:hAnsi="Arial"/>
                <w:sz w:val="18"/>
              </w:rPr>
              <w:t>When the information was modified.</w:t>
            </w:r>
          </w:p>
          <w:p w14:paraId="48F7BE5F" w14:textId="77777777" w:rsidR="00CD1664" w:rsidRDefault="00CD1664" w:rsidP="00CD1664">
            <w:pPr>
              <w:pStyle w:val="Header"/>
              <w:widowControl w:val="0"/>
              <w:numPr>
                <w:ilvl w:val="1"/>
                <w:numId w:val="47"/>
              </w:numPr>
              <w:rPr>
                <w:rFonts w:ascii="Arial" w:hAnsi="Arial"/>
                <w:sz w:val="18"/>
              </w:rPr>
            </w:pPr>
            <w:r>
              <w:rPr>
                <w:rFonts w:ascii="Arial" w:hAnsi="Arial"/>
                <w:sz w:val="18"/>
              </w:rPr>
              <w:t>How the information was modified.</w:t>
            </w:r>
          </w:p>
          <w:p w14:paraId="634F1FF2" w14:textId="77777777" w:rsidR="00CD1664" w:rsidRDefault="00CD1664" w:rsidP="00CD1664">
            <w:pPr>
              <w:pStyle w:val="Header"/>
              <w:widowControl w:val="0"/>
              <w:numPr>
                <w:ilvl w:val="1"/>
                <w:numId w:val="47"/>
              </w:numPr>
              <w:rPr>
                <w:rFonts w:ascii="Arial" w:hAnsi="Arial"/>
                <w:sz w:val="18"/>
              </w:rPr>
            </w:pPr>
            <w:r>
              <w:rPr>
                <w:rFonts w:ascii="Arial" w:hAnsi="Arial"/>
                <w:sz w:val="18"/>
              </w:rPr>
              <w:t>Staff who made the modification.</w:t>
            </w:r>
          </w:p>
          <w:p w14:paraId="10B09F8E" w14:textId="12C22A68" w:rsidR="00CD1664" w:rsidRPr="00CD1664" w:rsidRDefault="00CD1664" w:rsidP="00CD1664">
            <w:pPr>
              <w:pStyle w:val="Header"/>
              <w:widowControl w:val="0"/>
              <w:numPr>
                <w:ilvl w:val="1"/>
                <w:numId w:val="47"/>
              </w:numPr>
              <w:rPr>
                <w:rFonts w:ascii="Arial" w:hAnsi="Arial"/>
                <w:sz w:val="18"/>
              </w:rPr>
            </w:pPr>
            <w:r w:rsidRPr="00CD1664">
              <w:rPr>
                <w:rFonts w:ascii="Arial" w:hAnsi="Arial"/>
                <w:sz w:val="18"/>
              </w:rPr>
              <w:t>Why the information was modified.</w:t>
            </w:r>
          </w:p>
          <w:p w14:paraId="622A577D" w14:textId="4B7C074D" w:rsidR="00EB58F0" w:rsidRDefault="00EB58F0" w:rsidP="0087068A">
            <w:pPr>
              <w:pStyle w:val="Header"/>
              <w:widowControl w:val="0"/>
              <w:numPr>
                <w:ilvl w:val="0"/>
                <w:numId w:val="47"/>
              </w:numPr>
              <w:rPr>
                <w:rFonts w:ascii="Arial" w:hAnsi="Arial"/>
                <w:sz w:val="18"/>
              </w:rPr>
            </w:pPr>
            <w:r w:rsidRPr="00EB58F0">
              <w:rPr>
                <w:rFonts w:ascii="Arial" w:hAnsi="Arial"/>
                <w:sz w:val="18"/>
              </w:rPr>
              <w:t>Staff who are authorized to review, modify and delete information, and circumstances</w:t>
            </w:r>
            <w:r w:rsidR="0087068A">
              <w:rPr>
                <w:rFonts w:ascii="Arial" w:hAnsi="Arial"/>
                <w:sz w:val="18"/>
              </w:rPr>
              <w:t xml:space="preserve"> </w:t>
            </w:r>
            <w:r w:rsidRPr="00EB58F0">
              <w:rPr>
                <w:rFonts w:ascii="Arial" w:hAnsi="Arial"/>
                <w:sz w:val="18"/>
              </w:rPr>
              <w:t>when modification or deletion is appropriate.</w:t>
            </w:r>
          </w:p>
          <w:p w14:paraId="1FBF5951" w14:textId="77777777" w:rsidR="00CD1664" w:rsidRDefault="00CD1664" w:rsidP="00CD1664">
            <w:pPr>
              <w:pStyle w:val="Header"/>
              <w:widowControl w:val="0"/>
              <w:numPr>
                <w:ilvl w:val="1"/>
                <w:numId w:val="47"/>
              </w:numPr>
              <w:rPr>
                <w:rFonts w:ascii="Arial" w:hAnsi="Arial"/>
                <w:sz w:val="18"/>
              </w:rPr>
            </w:pPr>
            <w:r>
              <w:rPr>
                <w:rFonts w:ascii="Arial" w:hAnsi="Arial"/>
                <w:sz w:val="18"/>
              </w:rPr>
              <w:t xml:space="preserve">Level of staff who are authorized to access, modify and delete information. </w:t>
            </w:r>
          </w:p>
          <w:p w14:paraId="7030EB4A" w14:textId="4089B036" w:rsidR="00CD1664" w:rsidRPr="00CD1664" w:rsidRDefault="00CD1664" w:rsidP="00CD1664">
            <w:pPr>
              <w:pStyle w:val="Header"/>
              <w:widowControl w:val="0"/>
              <w:numPr>
                <w:ilvl w:val="1"/>
                <w:numId w:val="47"/>
              </w:numPr>
              <w:rPr>
                <w:rFonts w:ascii="Arial" w:hAnsi="Arial"/>
                <w:sz w:val="18"/>
              </w:rPr>
            </w:pPr>
            <w:r w:rsidRPr="00CD1664">
              <w:rPr>
                <w:rFonts w:ascii="Arial" w:hAnsi="Arial"/>
                <w:sz w:val="18"/>
              </w:rPr>
              <w:t>The circumstances when modification or deletion of information is appropriate.</w:t>
            </w:r>
          </w:p>
          <w:p w14:paraId="74B95B6A" w14:textId="0A6D24E1" w:rsidR="0087068A" w:rsidRDefault="00EB58F0" w:rsidP="0087068A">
            <w:pPr>
              <w:pStyle w:val="Header"/>
              <w:widowControl w:val="0"/>
              <w:numPr>
                <w:ilvl w:val="0"/>
                <w:numId w:val="47"/>
              </w:numPr>
              <w:rPr>
                <w:rFonts w:ascii="Arial" w:hAnsi="Arial"/>
                <w:sz w:val="18"/>
              </w:rPr>
            </w:pPr>
            <w:r w:rsidRPr="00EB58F0">
              <w:rPr>
                <w:rFonts w:ascii="Arial" w:hAnsi="Arial"/>
                <w:sz w:val="18"/>
              </w:rPr>
              <w:t>The security controls in place to protect the information from unauthorized modification.</w:t>
            </w:r>
          </w:p>
          <w:p w14:paraId="7BCECD08" w14:textId="77777777" w:rsidR="00CD1664" w:rsidRDefault="00CD1664" w:rsidP="00CD1664">
            <w:pPr>
              <w:pStyle w:val="Header"/>
              <w:widowControl w:val="0"/>
              <w:numPr>
                <w:ilvl w:val="1"/>
                <w:numId w:val="47"/>
              </w:numPr>
              <w:rPr>
                <w:rFonts w:ascii="Arial" w:hAnsi="Arial"/>
                <w:sz w:val="18"/>
              </w:rPr>
            </w:pPr>
            <w:r>
              <w:rPr>
                <w:rFonts w:ascii="Arial" w:hAnsi="Arial"/>
                <w:sz w:val="18"/>
              </w:rPr>
              <w:t xml:space="preserve">Limiting physical access to credentialing information, to protect the accuracy of information gathered from primary sources and NCQA-approved sources. </w:t>
            </w:r>
          </w:p>
          <w:p w14:paraId="479CA85D" w14:textId="77777777" w:rsidR="00CD1664" w:rsidRDefault="00CD1664" w:rsidP="00CD1664">
            <w:pPr>
              <w:pStyle w:val="Header"/>
              <w:widowControl w:val="0"/>
              <w:numPr>
                <w:ilvl w:val="1"/>
                <w:numId w:val="47"/>
              </w:numPr>
              <w:rPr>
                <w:rFonts w:ascii="Arial" w:hAnsi="Arial"/>
                <w:sz w:val="18"/>
              </w:rPr>
            </w:pPr>
            <w:r>
              <w:rPr>
                <w:rFonts w:ascii="Arial" w:hAnsi="Arial"/>
                <w:sz w:val="18"/>
              </w:rPr>
              <w:t xml:space="preserve">Preventing unauthorized access, changes to and release of credentialing information. </w:t>
            </w:r>
          </w:p>
          <w:p w14:paraId="5FF3C662" w14:textId="77777777" w:rsidR="00CD1664" w:rsidRDefault="00CD1664" w:rsidP="00CD1664">
            <w:pPr>
              <w:pStyle w:val="Header"/>
              <w:widowControl w:val="0"/>
              <w:numPr>
                <w:ilvl w:val="1"/>
                <w:numId w:val="47"/>
              </w:numPr>
              <w:rPr>
                <w:rFonts w:ascii="Arial" w:hAnsi="Arial"/>
                <w:sz w:val="18"/>
              </w:rPr>
            </w:pPr>
            <w:r>
              <w:rPr>
                <w:rFonts w:ascii="Arial" w:hAnsi="Arial"/>
                <w:sz w:val="18"/>
              </w:rPr>
              <w:t xml:space="preserve">Password-protecting electronic systems, including user requirements to: </w:t>
            </w:r>
          </w:p>
          <w:p w14:paraId="260E8C33" w14:textId="77777777" w:rsidR="00CD1664" w:rsidRDefault="00CD1664" w:rsidP="00CD1664">
            <w:pPr>
              <w:pStyle w:val="Header"/>
              <w:widowControl w:val="0"/>
              <w:numPr>
                <w:ilvl w:val="2"/>
                <w:numId w:val="49"/>
              </w:numPr>
              <w:rPr>
                <w:rFonts w:ascii="Arial" w:hAnsi="Arial"/>
                <w:sz w:val="18"/>
              </w:rPr>
            </w:pPr>
            <w:r>
              <w:rPr>
                <w:rFonts w:ascii="Arial" w:hAnsi="Arial"/>
                <w:sz w:val="18"/>
              </w:rPr>
              <w:t xml:space="preserve">Use strong passwords. </w:t>
            </w:r>
          </w:p>
          <w:p w14:paraId="172537E7" w14:textId="77777777" w:rsidR="00CD1664" w:rsidRDefault="00CD1664" w:rsidP="00CD1664">
            <w:pPr>
              <w:pStyle w:val="Header"/>
              <w:widowControl w:val="0"/>
              <w:numPr>
                <w:ilvl w:val="2"/>
                <w:numId w:val="49"/>
              </w:numPr>
              <w:rPr>
                <w:rFonts w:ascii="Arial" w:hAnsi="Arial"/>
                <w:sz w:val="18"/>
              </w:rPr>
            </w:pPr>
            <w:r>
              <w:rPr>
                <w:rFonts w:ascii="Arial" w:hAnsi="Arial"/>
                <w:sz w:val="18"/>
              </w:rPr>
              <w:t xml:space="preserve">Avoid writing down passwords. </w:t>
            </w:r>
          </w:p>
          <w:p w14:paraId="09DE5550" w14:textId="77777777" w:rsidR="00CD1664" w:rsidRDefault="00CD1664" w:rsidP="00CD1664">
            <w:pPr>
              <w:pStyle w:val="Header"/>
              <w:widowControl w:val="0"/>
              <w:numPr>
                <w:ilvl w:val="2"/>
                <w:numId w:val="49"/>
              </w:numPr>
              <w:rPr>
                <w:rFonts w:ascii="Arial" w:hAnsi="Arial"/>
                <w:sz w:val="18"/>
              </w:rPr>
            </w:pPr>
            <w:r>
              <w:rPr>
                <w:rFonts w:ascii="Arial" w:hAnsi="Arial"/>
                <w:sz w:val="18"/>
              </w:rPr>
              <w:t xml:space="preserve">User IDs and passwords unique to each user. </w:t>
            </w:r>
          </w:p>
          <w:p w14:paraId="317BA0FA" w14:textId="169AEB83" w:rsidR="00CD1664" w:rsidRDefault="00CD1664" w:rsidP="00CD1664">
            <w:pPr>
              <w:pStyle w:val="Header"/>
              <w:widowControl w:val="0"/>
              <w:numPr>
                <w:ilvl w:val="2"/>
                <w:numId w:val="49"/>
              </w:numPr>
              <w:rPr>
                <w:rFonts w:ascii="Arial" w:hAnsi="Arial"/>
                <w:sz w:val="18"/>
              </w:rPr>
            </w:pPr>
            <w:r>
              <w:rPr>
                <w:rFonts w:ascii="Arial" w:hAnsi="Arial"/>
                <w:sz w:val="18"/>
              </w:rPr>
              <w:t>Change passwords when requested by staff or if passwords are compromised</w:t>
            </w:r>
          </w:p>
          <w:p w14:paraId="5049CED0" w14:textId="244960BC" w:rsidR="00CD1664" w:rsidRDefault="00CD1664" w:rsidP="00CD1664">
            <w:pPr>
              <w:pStyle w:val="Header"/>
              <w:widowControl w:val="0"/>
              <w:numPr>
                <w:ilvl w:val="2"/>
                <w:numId w:val="49"/>
              </w:numPr>
              <w:rPr>
                <w:rFonts w:ascii="Arial" w:hAnsi="Arial"/>
                <w:sz w:val="18"/>
              </w:rPr>
            </w:pPr>
            <w:r>
              <w:rPr>
                <w:rFonts w:ascii="Arial" w:hAnsi="Arial"/>
                <w:sz w:val="18"/>
              </w:rPr>
              <w:t>Disabling or removing passwords of employees who leave the organization and alerting appropriate staff who oversee computer security.</w:t>
            </w:r>
          </w:p>
          <w:p w14:paraId="71302B47" w14:textId="77777777" w:rsidR="00EB58F0" w:rsidRDefault="00EB58F0" w:rsidP="0087068A">
            <w:pPr>
              <w:pStyle w:val="Header"/>
              <w:widowControl w:val="0"/>
              <w:numPr>
                <w:ilvl w:val="0"/>
                <w:numId w:val="47"/>
              </w:numPr>
              <w:tabs>
                <w:tab w:val="clear" w:pos="4320"/>
                <w:tab w:val="clear" w:pos="8640"/>
              </w:tabs>
              <w:rPr>
                <w:rFonts w:ascii="Arial" w:hAnsi="Arial"/>
                <w:sz w:val="18"/>
              </w:rPr>
            </w:pPr>
            <w:r w:rsidRPr="00EB58F0">
              <w:rPr>
                <w:rFonts w:ascii="Arial" w:hAnsi="Arial"/>
                <w:sz w:val="18"/>
              </w:rPr>
              <w:t>How the organization audits the processes and procedures in factors 1–4.</w:t>
            </w:r>
          </w:p>
          <w:p w14:paraId="5FF93701" w14:textId="77777777" w:rsidR="00CD1664" w:rsidRDefault="00CD1664" w:rsidP="00CD1664">
            <w:pPr>
              <w:pStyle w:val="Header"/>
              <w:widowControl w:val="0"/>
              <w:numPr>
                <w:ilvl w:val="1"/>
                <w:numId w:val="47"/>
              </w:numPr>
              <w:tabs>
                <w:tab w:val="clear" w:pos="4320"/>
                <w:tab w:val="clear" w:pos="8640"/>
              </w:tabs>
              <w:rPr>
                <w:rFonts w:ascii="Arial" w:hAnsi="Arial"/>
                <w:sz w:val="18"/>
              </w:rPr>
            </w:pPr>
            <w:r>
              <w:rPr>
                <w:rFonts w:ascii="Arial" w:hAnsi="Arial"/>
                <w:sz w:val="18"/>
              </w:rPr>
              <w:t xml:space="preserve">The audit methodology used, including sampling, the individuals involved in the audit and the audit frequency. </w:t>
            </w:r>
          </w:p>
          <w:p w14:paraId="614B62FE" w14:textId="76C01713" w:rsidR="00CD1664" w:rsidRDefault="00CD1664" w:rsidP="00CD1664">
            <w:pPr>
              <w:pStyle w:val="Header"/>
              <w:widowControl w:val="0"/>
              <w:numPr>
                <w:ilvl w:val="1"/>
                <w:numId w:val="47"/>
              </w:numPr>
              <w:tabs>
                <w:tab w:val="clear" w:pos="4320"/>
                <w:tab w:val="clear" w:pos="8640"/>
              </w:tabs>
              <w:rPr>
                <w:rFonts w:ascii="Arial" w:hAnsi="Arial"/>
                <w:sz w:val="18"/>
              </w:rPr>
            </w:pPr>
            <w:r>
              <w:rPr>
                <w:rFonts w:ascii="Arial" w:hAnsi="Arial"/>
                <w:sz w:val="18"/>
              </w:rPr>
              <w:t>Oversight of the department responsible for the audit.</w:t>
            </w:r>
          </w:p>
        </w:tc>
        <w:tc>
          <w:tcPr>
            <w:tcW w:w="2520" w:type="dxa"/>
          </w:tcPr>
          <w:p w14:paraId="2421840A" w14:textId="77777777" w:rsidR="00EB58F0" w:rsidRDefault="00EB58F0" w:rsidP="00EB58F0">
            <w:pPr>
              <w:pStyle w:val="Header"/>
              <w:tabs>
                <w:tab w:val="clear" w:pos="4320"/>
                <w:tab w:val="clear" w:pos="8640"/>
                <w:tab w:val="left" w:pos="2880"/>
              </w:tabs>
              <w:rPr>
                <w:rFonts w:ascii="Arial" w:hAnsi="Arial"/>
                <w:sz w:val="18"/>
              </w:rPr>
            </w:pPr>
          </w:p>
        </w:tc>
        <w:tc>
          <w:tcPr>
            <w:tcW w:w="990" w:type="dxa"/>
          </w:tcPr>
          <w:p w14:paraId="34D33E56" w14:textId="77777777" w:rsidR="00EB58F0" w:rsidRPr="005C2CC1" w:rsidRDefault="00EB58F0" w:rsidP="00EB58F0">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12CA5FEC" w14:textId="77777777" w:rsidR="003302C0" w:rsidRDefault="003302C0"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9037A2" w14:paraId="5D3F3BB8" w14:textId="77777777" w:rsidTr="00D44314">
        <w:tc>
          <w:tcPr>
            <w:tcW w:w="7488" w:type="dxa"/>
            <w:gridSpan w:val="2"/>
            <w:shd w:val="clear" w:color="auto" w:fill="FFFFFF"/>
          </w:tcPr>
          <w:p w14:paraId="1087E8DC" w14:textId="51DFA138" w:rsidR="009037A2" w:rsidRDefault="009037A2" w:rsidP="00D44314">
            <w:pPr>
              <w:widowControl w:val="0"/>
              <w:rPr>
                <w:rFonts w:ascii="Arial" w:hAnsi="Arial"/>
                <w:b/>
                <w:sz w:val="16"/>
              </w:rPr>
            </w:pPr>
            <w:r>
              <w:rPr>
                <w:rFonts w:ascii="Arial" w:hAnsi="Arial"/>
                <w:b/>
                <w:sz w:val="16"/>
              </w:rPr>
              <w:t xml:space="preserve">Element C Scoring </w:t>
            </w:r>
          </w:p>
        </w:tc>
        <w:tc>
          <w:tcPr>
            <w:tcW w:w="1350" w:type="dxa"/>
            <w:shd w:val="clear" w:color="auto" w:fill="FFFFFF"/>
          </w:tcPr>
          <w:p w14:paraId="48FD0561" w14:textId="23434372" w:rsidR="009037A2" w:rsidRDefault="009037A2" w:rsidP="00D44314">
            <w:pPr>
              <w:widowControl w:val="0"/>
              <w:jc w:val="center"/>
              <w:rPr>
                <w:rFonts w:ascii="Arial" w:hAnsi="Arial"/>
                <w:b/>
                <w:sz w:val="16"/>
              </w:rPr>
            </w:pPr>
            <w:r>
              <w:rPr>
                <w:rFonts w:ascii="Arial" w:hAnsi="Arial"/>
                <w:b/>
                <w:sz w:val="16"/>
              </w:rPr>
              <w:t xml:space="preserve"> Points</w:t>
            </w:r>
          </w:p>
        </w:tc>
      </w:tr>
      <w:tr w:rsidR="009037A2" w14:paraId="4D7EBC51" w14:textId="77777777" w:rsidTr="0052297D">
        <w:tc>
          <w:tcPr>
            <w:tcW w:w="1255" w:type="dxa"/>
          </w:tcPr>
          <w:p w14:paraId="5DE2DD41" w14:textId="3969205E" w:rsidR="009037A2" w:rsidRDefault="009037A2" w:rsidP="00D44314">
            <w:pPr>
              <w:widowControl w:val="0"/>
              <w:jc w:val="center"/>
              <w:rPr>
                <w:rFonts w:ascii="Arial" w:hAnsi="Arial"/>
                <w:b/>
                <w:sz w:val="16"/>
              </w:rPr>
            </w:pPr>
            <w:r>
              <w:rPr>
                <w:rFonts w:ascii="Arial" w:hAnsi="Arial"/>
                <w:b/>
                <w:sz w:val="16"/>
              </w:rPr>
              <w:t>Met</w:t>
            </w:r>
          </w:p>
        </w:tc>
        <w:tc>
          <w:tcPr>
            <w:tcW w:w="6233" w:type="dxa"/>
          </w:tcPr>
          <w:p w14:paraId="634EF787" w14:textId="77777777" w:rsidR="009037A2" w:rsidRDefault="009037A2" w:rsidP="00D44314">
            <w:pPr>
              <w:widowControl w:val="0"/>
              <w:rPr>
                <w:rFonts w:ascii="Arial" w:hAnsi="Arial"/>
                <w:sz w:val="16"/>
              </w:rPr>
            </w:pPr>
            <w:r>
              <w:rPr>
                <w:rFonts w:ascii="Arial" w:hAnsi="Arial"/>
                <w:sz w:val="16"/>
              </w:rPr>
              <w:t>The organization meets all 5 factors</w:t>
            </w:r>
          </w:p>
        </w:tc>
        <w:tc>
          <w:tcPr>
            <w:tcW w:w="1350" w:type="dxa"/>
            <w:tcBorders>
              <w:left w:val="nil"/>
            </w:tcBorders>
          </w:tcPr>
          <w:p w14:paraId="677AEBFA" w14:textId="56DD9818" w:rsidR="009037A2" w:rsidRDefault="009037A2" w:rsidP="00D44314">
            <w:pPr>
              <w:widowControl w:val="0"/>
              <w:jc w:val="center"/>
              <w:rPr>
                <w:rFonts w:ascii="Arial" w:hAnsi="Arial"/>
                <w:b/>
                <w:sz w:val="16"/>
              </w:rPr>
            </w:pPr>
            <w:r>
              <w:rPr>
                <w:rFonts w:ascii="Arial" w:hAnsi="Arial"/>
                <w:b/>
                <w:sz w:val="16"/>
              </w:rPr>
              <w:t>1.00 points</w:t>
            </w:r>
          </w:p>
        </w:tc>
      </w:tr>
      <w:tr w:rsidR="009037A2" w14:paraId="5420471C" w14:textId="77777777" w:rsidTr="0052297D">
        <w:tc>
          <w:tcPr>
            <w:tcW w:w="1255" w:type="dxa"/>
          </w:tcPr>
          <w:p w14:paraId="120B570E" w14:textId="32BC1AFD" w:rsidR="009037A2" w:rsidRDefault="009037A2" w:rsidP="00D44314">
            <w:pPr>
              <w:widowControl w:val="0"/>
              <w:jc w:val="center"/>
              <w:rPr>
                <w:rFonts w:ascii="Arial" w:hAnsi="Arial"/>
                <w:sz w:val="16"/>
              </w:rPr>
            </w:pPr>
            <w:r>
              <w:rPr>
                <w:rFonts w:ascii="Arial" w:hAnsi="Arial"/>
                <w:b/>
                <w:sz w:val="16"/>
              </w:rPr>
              <w:t>Partially Met</w:t>
            </w:r>
          </w:p>
        </w:tc>
        <w:tc>
          <w:tcPr>
            <w:tcW w:w="6233" w:type="dxa"/>
          </w:tcPr>
          <w:p w14:paraId="58176F94" w14:textId="35DAF604" w:rsidR="009037A2" w:rsidRDefault="009037A2" w:rsidP="00D44314">
            <w:pPr>
              <w:widowControl w:val="0"/>
              <w:rPr>
                <w:rFonts w:ascii="Arial" w:hAnsi="Arial"/>
                <w:sz w:val="16"/>
              </w:rPr>
            </w:pPr>
            <w:r>
              <w:rPr>
                <w:rFonts w:ascii="Arial" w:hAnsi="Arial"/>
                <w:sz w:val="16"/>
              </w:rPr>
              <w:t>No Scoring Option</w:t>
            </w:r>
          </w:p>
        </w:tc>
        <w:tc>
          <w:tcPr>
            <w:tcW w:w="1350" w:type="dxa"/>
            <w:tcBorders>
              <w:left w:val="nil"/>
            </w:tcBorders>
          </w:tcPr>
          <w:p w14:paraId="16206326" w14:textId="02552195" w:rsidR="009037A2" w:rsidRDefault="00890072" w:rsidP="00D44314">
            <w:pPr>
              <w:widowControl w:val="0"/>
              <w:jc w:val="center"/>
              <w:rPr>
                <w:rFonts w:ascii="Arial" w:hAnsi="Arial"/>
                <w:b/>
                <w:sz w:val="16"/>
              </w:rPr>
            </w:pPr>
            <w:r>
              <w:rPr>
                <w:rFonts w:ascii="Arial" w:hAnsi="Arial"/>
                <w:b/>
                <w:sz w:val="16"/>
              </w:rPr>
              <w:t>NA</w:t>
            </w:r>
          </w:p>
        </w:tc>
      </w:tr>
      <w:tr w:rsidR="009037A2" w14:paraId="140A294A" w14:textId="77777777" w:rsidTr="0052297D">
        <w:tc>
          <w:tcPr>
            <w:tcW w:w="1255" w:type="dxa"/>
          </w:tcPr>
          <w:p w14:paraId="50C7BF13" w14:textId="0AD6FAD1" w:rsidR="009037A2" w:rsidRDefault="009037A2" w:rsidP="00D44314">
            <w:pPr>
              <w:widowControl w:val="0"/>
              <w:jc w:val="center"/>
              <w:rPr>
                <w:rFonts w:ascii="Arial" w:hAnsi="Arial"/>
                <w:sz w:val="16"/>
              </w:rPr>
            </w:pPr>
            <w:r>
              <w:rPr>
                <w:rFonts w:ascii="Arial" w:hAnsi="Arial"/>
                <w:b/>
                <w:sz w:val="16"/>
              </w:rPr>
              <w:t>Not Met</w:t>
            </w:r>
          </w:p>
        </w:tc>
        <w:tc>
          <w:tcPr>
            <w:tcW w:w="6233" w:type="dxa"/>
          </w:tcPr>
          <w:p w14:paraId="19FA0A48" w14:textId="405CF14D" w:rsidR="009037A2" w:rsidRDefault="009037A2" w:rsidP="00D44314">
            <w:pPr>
              <w:widowControl w:val="0"/>
              <w:rPr>
                <w:rFonts w:ascii="Arial" w:hAnsi="Arial"/>
                <w:sz w:val="16"/>
              </w:rPr>
            </w:pPr>
            <w:r>
              <w:rPr>
                <w:rFonts w:ascii="Arial" w:hAnsi="Arial"/>
                <w:sz w:val="16"/>
              </w:rPr>
              <w:t>The organization meet 0-4 factors</w:t>
            </w:r>
          </w:p>
        </w:tc>
        <w:tc>
          <w:tcPr>
            <w:tcW w:w="1350" w:type="dxa"/>
            <w:tcBorders>
              <w:left w:val="nil"/>
            </w:tcBorders>
          </w:tcPr>
          <w:p w14:paraId="28691F7C" w14:textId="31C105DB" w:rsidR="009037A2" w:rsidRDefault="009037A2" w:rsidP="00D44314">
            <w:pPr>
              <w:widowControl w:val="0"/>
              <w:jc w:val="center"/>
              <w:rPr>
                <w:rFonts w:ascii="Arial" w:hAnsi="Arial"/>
                <w:b/>
                <w:sz w:val="16"/>
              </w:rPr>
            </w:pPr>
            <w:r>
              <w:rPr>
                <w:rFonts w:ascii="Arial" w:hAnsi="Arial"/>
                <w:b/>
                <w:sz w:val="16"/>
              </w:rPr>
              <w:t>0.00 points</w:t>
            </w:r>
          </w:p>
        </w:tc>
      </w:tr>
    </w:tbl>
    <w:p w14:paraId="3E978173" w14:textId="77777777" w:rsidR="0087068A" w:rsidRPr="00CD629F" w:rsidRDefault="0087068A"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5812F66A" w14:textId="77777777" w:rsidTr="006C15CA">
        <w:tc>
          <w:tcPr>
            <w:tcW w:w="10008" w:type="dxa"/>
            <w:tcBorders>
              <w:right w:val="single" w:sz="4" w:space="0" w:color="auto"/>
            </w:tcBorders>
          </w:tcPr>
          <w:p w14:paraId="246B03E7" w14:textId="72FEC172" w:rsidR="00D160E6" w:rsidRDefault="00D160E6" w:rsidP="006A6640">
            <w:pPr>
              <w:widowControl w:val="0"/>
              <w:tabs>
                <w:tab w:val="left" w:pos="2880"/>
              </w:tabs>
              <w:jc w:val="both"/>
              <w:rPr>
                <w:rFonts w:ascii="Arial" w:hAnsi="Arial"/>
                <w:sz w:val="24"/>
              </w:rPr>
            </w:pPr>
            <w:r>
              <w:rPr>
                <w:rFonts w:ascii="Arial" w:hAnsi="Arial"/>
                <w:b/>
                <w:sz w:val="24"/>
              </w:rPr>
              <w:t xml:space="preserve">CR 1 SCORE </w:t>
            </w:r>
            <w:r>
              <w:rPr>
                <w:rFonts w:ascii="Arial" w:hAnsi="Arial"/>
                <w:b/>
                <w:i/>
                <w:sz w:val="24"/>
              </w:rPr>
              <w:t>(Element A + Element B</w:t>
            </w:r>
            <w:r w:rsidR="00EB58F0">
              <w:rPr>
                <w:rFonts w:ascii="Arial" w:hAnsi="Arial"/>
                <w:b/>
                <w:i/>
                <w:sz w:val="24"/>
              </w:rPr>
              <w:t xml:space="preserve"> + Element C</w:t>
            </w:r>
            <w:r>
              <w:rPr>
                <w:rFonts w:ascii="Arial" w:hAnsi="Arial"/>
                <w:b/>
                <w:i/>
                <w:sz w:val="24"/>
              </w:rPr>
              <w:t>)</w:t>
            </w:r>
          </w:p>
        </w:tc>
        <w:tc>
          <w:tcPr>
            <w:tcW w:w="1008" w:type="dxa"/>
            <w:tcBorders>
              <w:left w:val="single" w:sz="4" w:space="0" w:color="auto"/>
            </w:tcBorders>
          </w:tcPr>
          <w:p w14:paraId="38816BD7"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6A841C25" w14:textId="77777777" w:rsidR="00B4656A" w:rsidRPr="00CD629F" w:rsidRDefault="00B4656A" w:rsidP="006A6640">
      <w:pPr>
        <w:widowControl w:val="0"/>
        <w:rPr>
          <w:rFonts w:ascii="Arial" w:hAnsi="Arial"/>
          <w:b/>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1D9CC34" w14:textId="77777777" w:rsidTr="001E66CC">
        <w:trPr>
          <w:tblHeader/>
        </w:trPr>
        <w:tc>
          <w:tcPr>
            <w:tcW w:w="1611" w:type="dxa"/>
            <w:shd w:val="clear" w:color="auto" w:fill="FFFFFF"/>
          </w:tcPr>
          <w:p w14:paraId="693896E6" w14:textId="77777777" w:rsidR="00B4656A" w:rsidRDefault="00B4656A" w:rsidP="006A6640">
            <w:pPr>
              <w:widowControl w:val="0"/>
              <w:tabs>
                <w:tab w:val="left" w:pos="1440"/>
                <w:tab w:val="left" w:pos="2880"/>
              </w:tabs>
              <w:rPr>
                <w:rFonts w:ascii="Arial" w:hAnsi="Arial"/>
                <w:b/>
              </w:rPr>
            </w:pPr>
            <w:r>
              <w:rPr>
                <w:rFonts w:ascii="Arial" w:hAnsi="Arial"/>
                <w:b/>
              </w:rPr>
              <w:t>CR 1 Element</w:t>
            </w:r>
          </w:p>
        </w:tc>
        <w:tc>
          <w:tcPr>
            <w:tcW w:w="9387" w:type="dxa"/>
            <w:shd w:val="clear" w:color="auto" w:fill="FFFFFF"/>
          </w:tcPr>
          <w:p w14:paraId="3B01DF2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0E50EEA6" w14:textId="77777777" w:rsidTr="001E66CC">
        <w:tc>
          <w:tcPr>
            <w:tcW w:w="1611" w:type="dxa"/>
          </w:tcPr>
          <w:p w14:paraId="2B7BD137"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4815FB27" w14:textId="77777777" w:rsidR="00B4656A" w:rsidRPr="00F04201" w:rsidRDefault="00B4656A" w:rsidP="006A6640">
            <w:pPr>
              <w:widowControl w:val="0"/>
              <w:tabs>
                <w:tab w:val="left" w:pos="1440"/>
                <w:tab w:val="left" w:pos="2880"/>
              </w:tabs>
              <w:rPr>
                <w:rFonts w:ascii="Arial" w:hAnsi="Arial"/>
              </w:rPr>
            </w:pPr>
          </w:p>
        </w:tc>
      </w:tr>
      <w:tr w:rsidR="00B4656A" w14:paraId="3272358B" w14:textId="77777777" w:rsidTr="001E66CC">
        <w:tc>
          <w:tcPr>
            <w:tcW w:w="1611" w:type="dxa"/>
          </w:tcPr>
          <w:p w14:paraId="51E003DC"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1A00F98C" w14:textId="77777777" w:rsidR="00B4656A" w:rsidRPr="00F04201" w:rsidRDefault="00B4656A" w:rsidP="006A6640">
            <w:pPr>
              <w:widowControl w:val="0"/>
              <w:tabs>
                <w:tab w:val="left" w:pos="1440"/>
                <w:tab w:val="left" w:pos="2880"/>
              </w:tabs>
              <w:rPr>
                <w:rFonts w:ascii="Arial" w:hAnsi="Arial"/>
              </w:rPr>
            </w:pPr>
          </w:p>
        </w:tc>
      </w:tr>
      <w:tr w:rsidR="0087068A" w14:paraId="58086AF4" w14:textId="77777777" w:rsidTr="001E66CC">
        <w:tc>
          <w:tcPr>
            <w:tcW w:w="1611" w:type="dxa"/>
          </w:tcPr>
          <w:p w14:paraId="52706B99" w14:textId="55FBF146" w:rsidR="0087068A" w:rsidRDefault="0087068A" w:rsidP="006A6640">
            <w:pPr>
              <w:widowControl w:val="0"/>
              <w:tabs>
                <w:tab w:val="left" w:pos="1440"/>
                <w:tab w:val="left" w:pos="2880"/>
              </w:tabs>
              <w:jc w:val="center"/>
              <w:rPr>
                <w:rFonts w:ascii="Arial" w:hAnsi="Arial"/>
                <w:b/>
              </w:rPr>
            </w:pPr>
            <w:r>
              <w:rPr>
                <w:rFonts w:ascii="Arial" w:hAnsi="Arial"/>
                <w:b/>
              </w:rPr>
              <w:t>C</w:t>
            </w:r>
          </w:p>
        </w:tc>
        <w:tc>
          <w:tcPr>
            <w:tcW w:w="9387" w:type="dxa"/>
          </w:tcPr>
          <w:p w14:paraId="3DDCBB40" w14:textId="77777777" w:rsidR="0087068A" w:rsidRPr="00F04201" w:rsidRDefault="0087068A" w:rsidP="006A6640">
            <w:pPr>
              <w:widowControl w:val="0"/>
              <w:tabs>
                <w:tab w:val="left" w:pos="1440"/>
                <w:tab w:val="left" w:pos="2880"/>
              </w:tabs>
              <w:rPr>
                <w:rFonts w:ascii="Arial" w:hAnsi="Arial"/>
              </w:rPr>
            </w:pPr>
          </w:p>
        </w:tc>
      </w:tr>
    </w:tbl>
    <w:p w14:paraId="6F55DFE6" w14:textId="77777777" w:rsidR="00AB3B62" w:rsidRDefault="00AB3B62">
      <w:pPr>
        <w:rPr>
          <w:rFonts w:ascii="Arial" w:hAnsi="Arial"/>
          <w:b/>
          <w:sz w:val="24"/>
        </w:rPr>
      </w:pPr>
      <w:r>
        <w:rPr>
          <w:rFonts w:ascii="Arial" w:hAnsi="Arial"/>
          <w:b/>
          <w:sz w:val="24"/>
        </w:rPr>
        <w:br w:type="page"/>
      </w:r>
    </w:p>
    <w:p w14:paraId="6A62120D" w14:textId="624E4264" w:rsidR="00B4656A" w:rsidRDefault="00B4656A" w:rsidP="006A6640">
      <w:pPr>
        <w:widowControl w:val="0"/>
        <w:tabs>
          <w:tab w:val="left" w:pos="1440"/>
          <w:tab w:val="left" w:pos="2880"/>
        </w:tabs>
        <w:rPr>
          <w:rFonts w:ascii="Arial" w:hAnsi="Arial"/>
          <w:b/>
          <w:sz w:val="24"/>
        </w:rPr>
      </w:pPr>
      <w:r>
        <w:rPr>
          <w:rFonts w:ascii="Arial" w:hAnsi="Arial"/>
          <w:b/>
          <w:sz w:val="24"/>
        </w:rPr>
        <w:lastRenderedPageBreak/>
        <w:t>CR 2 Credentialing Committee</w:t>
      </w:r>
    </w:p>
    <w:p w14:paraId="4F5B65B2" w14:textId="77777777" w:rsidR="00B4656A" w:rsidRPr="00F93065" w:rsidRDefault="00B4656A" w:rsidP="006A6640">
      <w:pPr>
        <w:widowControl w:val="0"/>
        <w:tabs>
          <w:tab w:val="left" w:pos="1440"/>
          <w:tab w:val="left" w:pos="2880"/>
        </w:tabs>
        <w:spacing w:before="120"/>
        <w:rPr>
          <w:rFonts w:ascii="Arial" w:hAnsi="Arial" w:cs="Arial"/>
          <w:b/>
          <w:sz w:val="18"/>
          <w:szCs w:val="18"/>
        </w:rPr>
      </w:pPr>
      <w:r w:rsidRPr="00F93065">
        <w:rPr>
          <w:rFonts w:ascii="Arial" w:hAnsi="Arial" w:cs="Arial"/>
          <w:b/>
          <w:sz w:val="18"/>
          <w:szCs w:val="18"/>
        </w:rPr>
        <w:t xml:space="preserve">The organization designates a </w:t>
      </w:r>
      <w:r w:rsidR="001B7888">
        <w:rPr>
          <w:rFonts w:ascii="Arial" w:hAnsi="Arial" w:cs="Arial"/>
          <w:b/>
          <w:sz w:val="18"/>
          <w:szCs w:val="18"/>
        </w:rPr>
        <w:t>C</w:t>
      </w:r>
      <w:r w:rsidRPr="00F93065">
        <w:rPr>
          <w:rFonts w:ascii="Arial" w:hAnsi="Arial" w:cs="Arial"/>
          <w:b/>
          <w:sz w:val="18"/>
          <w:szCs w:val="18"/>
        </w:rPr>
        <w:t xml:space="preserve">redentialing </w:t>
      </w:r>
      <w:r w:rsidR="001B7888">
        <w:rPr>
          <w:rFonts w:ascii="Arial" w:hAnsi="Arial" w:cs="Arial"/>
          <w:b/>
          <w:sz w:val="18"/>
          <w:szCs w:val="18"/>
        </w:rPr>
        <w:t>C</w:t>
      </w:r>
      <w:r w:rsidRPr="00F93065">
        <w:rPr>
          <w:rFonts w:ascii="Arial" w:hAnsi="Arial" w:cs="Arial"/>
          <w:b/>
          <w:sz w:val="18"/>
          <w:szCs w:val="18"/>
        </w:rPr>
        <w:t>ommittee that uses a peer-review process to make recommendations regarding credentialing decisions.</w:t>
      </w:r>
    </w:p>
    <w:p w14:paraId="005949DD" w14:textId="77777777" w:rsidR="00B4656A" w:rsidRPr="00F93065" w:rsidRDefault="00B4656A" w:rsidP="006A6640">
      <w:pPr>
        <w:widowControl w:val="0"/>
        <w:tabs>
          <w:tab w:val="left" w:pos="1440"/>
          <w:tab w:val="left" w:pos="2880"/>
        </w:tabs>
        <w:spacing w:before="120" w:after="120"/>
        <w:rPr>
          <w:rFonts w:ascii="Arial" w:hAnsi="Arial" w:cs="Arial"/>
          <w:b/>
          <w:sz w:val="18"/>
          <w:szCs w:val="18"/>
        </w:rPr>
      </w:pPr>
      <w:r w:rsidRPr="00F93065">
        <w:rPr>
          <w:rFonts w:ascii="Arial" w:hAnsi="Arial" w:cs="Arial"/>
          <w:b/>
          <w:sz w:val="18"/>
          <w:szCs w:val="18"/>
        </w:rPr>
        <w:t xml:space="preserve">Intent: </w:t>
      </w:r>
      <w:r w:rsidR="00743C87">
        <w:rPr>
          <w:rFonts w:ascii="Arial" w:hAnsi="Arial" w:cs="Arial"/>
          <w:b/>
          <w:sz w:val="18"/>
          <w:szCs w:val="18"/>
        </w:rPr>
        <w:t>T</w:t>
      </w:r>
      <w:r w:rsidRPr="00F93065">
        <w:rPr>
          <w:rFonts w:ascii="Arial" w:hAnsi="Arial" w:cs="Arial"/>
          <w:b/>
          <w:sz w:val="18"/>
          <w:szCs w:val="18"/>
        </w:rPr>
        <w:t xml:space="preserve">he organization obtains meaningful advice and expertise from participating practitioners </w:t>
      </w:r>
      <w:r w:rsidR="00684878">
        <w:rPr>
          <w:rFonts w:ascii="Arial" w:hAnsi="Arial" w:cs="Arial"/>
          <w:b/>
          <w:sz w:val="18"/>
          <w:szCs w:val="18"/>
        </w:rPr>
        <w:t>when it makes</w:t>
      </w:r>
      <w:r w:rsidRPr="00F93065">
        <w:rPr>
          <w:rFonts w:ascii="Arial" w:hAnsi="Arial" w:cs="Arial"/>
          <w:b/>
          <w:sz w:val="18"/>
          <w:szCs w:val="18"/>
        </w:rPr>
        <w:t xml:space="preserve"> credentialing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rsidRPr="00FD2DF0" w14:paraId="71358AA9" w14:textId="77777777">
        <w:tc>
          <w:tcPr>
            <w:tcW w:w="7488" w:type="dxa"/>
            <w:shd w:val="clear" w:color="auto" w:fill="FFFFFF"/>
          </w:tcPr>
          <w:p w14:paraId="7C7361D9" w14:textId="77777777" w:rsidR="00B4656A" w:rsidRPr="00FD2DF0" w:rsidRDefault="00B4656A" w:rsidP="006A6640">
            <w:pPr>
              <w:widowControl w:val="0"/>
              <w:tabs>
                <w:tab w:val="left" w:pos="2880"/>
              </w:tabs>
              <w:rPr>
                <w:rFonts w:ascii="Arial" w:hAnsi="Arial" w:cs="Arial"/>
                <w:b/>
              </w:rPr>
            </w:pPr>
            <w:r w:rsidRPr="00FD2DF0">
              <w:rPr>
                <w:rFonts w:ascii="Arial" w:hAnsi="Arial" w:cs="Arial"/>
                <w:b/>
              </w:rPr>
              <w:t>Element A: Credentialing Committee</w:t>
            </w:r>
          </w:p>
        </w:tc>
        <w:tc>
          <w:tcPr>
            <w:tcW w:w="2520" w:type="dxa"/>
            <w:shd w:val="clear" w:color="auto" w:fill="FFFFFF"/>
          </w:tcPr>
          <w:p w14:paraId="717DB55F" w14:textId="4F79BE5D" w:rsidR="00B4656A" w:rsidRPr="00FD2DF0" w:rsidRDefault="00161732" w:rsidP="006A6640">
            <w:pPr>
              <w:widowControl w:val="0"/>
              <w:tabs>
                <w:tab w:val="left" w:pos="2880"/>
              </w:tabs>
              <w:jc w:val="center"/>
              <w:rPr>
                <w:rFonts w:ascii="Arial" w:hAnsi="Arial" w:cs="Arial"/>
                <w:b/>
              </w:rPr>
            </w:pPr>
            <w:r>
              <w:rPr>
                <w:rFonts w:ascii="Arial" w:hAnsi="Arial" w:cs="Arial"/>
                <w:b/>
              </w:rPr>
              <w:t>Page/Section</w:t>
            </w:r>
            <w:r w:rsidR="0038193C">
              <w:rPr>
                <w:rFonts w:ascii="Arial" w:hAnsi="Arial" w:cs="Arial"/>
                <w:b/>
              </w:rPr>
              <w:t>/</w:t>
            </w:r>
            <w:r w:rsidR="00592E89">
              <w:rPr>
                <w:rFonts w:ascii="Arial" w:hAnsi="Arial" w:cs="Arial"/>
                <w:b/>
              </w:rPr>
              <w:t>Report</w:t>
            </w:r>
            <w:r w:rsidR="005E1A8C">
              <w:rPr>
                <w:rFonts w:ascii="Arial" w:hAnsi="Arial" w:cs="Arial"/>
                <w:b/>
              </w:rPr>
              <w:t>s</w:t>
            </w:r>
          </w:p>
        </w:tc>
        <w:tc>
          <w:tcPr>
            <w:tcW w:w="990" w:type="dxa"/>
            <w:shd w:val="clear" w:color="auto" w:fill="FFFFFF"/>
          </w:tcPr>
          <w:p w14:paraId="7EA3E92E" w14:textId="77777777" w:rsidR="00B4656A" w:rsidRPr="00FD2DF0" w:rsidRDefault="00B4656A" w:rsidP="006A6640">
            <w:pPr>
              <w:widowControl w:val="0"/>
              <w:tabs>
                <w:tab w:val="left" w:pos="2880"/>
              </w:tabs>
              <w:jc w:val="center"/>
              <w:rPr>
                <w:rFonts w:ascii="Arial" w:hAnsi="Arial" w:cs="Arial"/>
                <w:b/>
              </w:rPr>
            </w:pPr>
            <w:r w:rsidRPr="00FD2DF0">
              <w:rPr>
                <w:rFonts w:ascii="Arial" w:hAnsi="Arial" w:cs="Arial"/>
                <w:b/>
              </w:rPr>
              <w:t>Points</w:t>
            </w:r>
          </w:p>
        </w:tc>
      </w:tr>
      <w:tr w:rsidR="00D160E6" w:rsidRPr="00FD2DF0" w14:paraId="4A0137A3" w14:textId="77777777">
        <w:tc>
          <w:tcPr>
            <w:tcW w:w="7488" w:type="dxa"/>
          </w:tcPr>
          <w:p w14:paraId="2E156676" w14:textId="77777777" w:rsidR="00D160E6" w:rsidRDefault="00D160E6" w:rsidP="00825CAF">
            <w:pPr>
              <w:widowControl w:val="0"/>
              <w:rPr>
                <w:rFonts w:ascii="Arial" w:hAnsi="Arial" w:cs="Arial"/>
                <w:sz w:val="18"/>
              </w:rPr>
            </w:pPr>
            <w:r w:rsidRPr="00FD2DF0">
              <w:rPr>
                <w:rFonts w:ascii="Arial" w:hAnsi="Arial" w:cs="Arial"/>
                <w:sz w:val="18"/>
              </w:rPr>
              <w:t xml:space="preserve">The </w:t>
            </w:r>
            <w:r>
              <w:rPr>
                <w:rFonts w:ascii="Arial" w:hAnsi="Arial" w:cs="Arial"/>
                <w:sz w:val="18"/>
              </w:rPr>
              <w:t xml:space="preserve">organization’s </w:t>
            </w:r>
            <w:r w:rsidRPr="00FD2DF0">
              <w:rPr>
                <w:rFonts w:ascii="Arial" w:hAnsi="Arial" w:cs="Arial"/>
                <w:sz w:val="18"/>
              </w:rPr>
              <w:t>Credentialing Committee</w:t>
            </w:r>
            <w:r w:rsidR="009B62E2">
              <w:rPr>
                <w:rFonts w:ascii="Arial" w:hAnsi="Arial" w:cs="Arial"/>
                <w:sz w:val="18"/>
                <w:vertAlign w:val="superscript"/>
              </w:rPr>
              <w:t>*</w:t>
            </w:r>
            <w:r w:rsidRPr="00FD2DF0">
              <w:rPr>
                <w:rFonts w:ascii="Arial" w:hAnsi="Arial" w:cs="Arial"/>
                <w:sz w:val="18"/>
              </w:rPr>
              <w:t xml:space="preserve">.  </w:t>
            </w:r>
          </w:p>
          <w:p w14:paraId="06089A75" w14:textId="77777777" w:rsidR="00D160E6" w:rsidRDefault="00D160E6" w:rsidP="001E5054">
            <w:pPr>
              <w:pStyle w:val="ListParagraph"/>
              <w:widowControl w:val="0"/>
              <w:numPr>
                <w:ilvl w:val="0"/>
                <w:numId w:val="22"/>
              </w:numPr>
              <w:rPr>
                <w:rFonts w:ascii="Arial" w:hAnsi="Arial" w:cs="Arial"/>
                <w:sz w:val="18"/>
              </w:rPr>
            </w:pPr>
            <w:r>
              <w:rPr>
                <w:rFonts w:ascii="Arial" w:hAnsi="Arial" w:cs="Arial"/>
                <w:sz w:val="18"/>
              </w:rPr>
              <w:t xml:space="preserve">Uses participating </w:t>
            </w:r>
            <w:r w:rsidR="00C71500">
              <w:rPr>
                <w:rFonts w:ascii="Arial" w:hAnsi="Arial" w:cs="Arial"/>
                <w:sz w:val="18"/>
              </w:rPr>
              <w:t>practitioners</w:t>
            </w:r>
            <w:r>
              <w:rPr>
                <w:rFonts w:ascii="Arial" w:hAnsi="Arial" w:cs="Arial"/>
                <w:sz w:val="18"/>
              </w:rPr>
              <w:t xml:space="preserve"> to provide advice and expertise for credentialing decisions.</w:t>
            </w:r>
          </w:p>
          <w:p w14:paraId="131A28F6" w14:textId="77777777" w:rsidR="00D160E6" w:rsidRDefault="00D160E6" w:rsidP="001E5054">
            <w:pPr>
              <w:pStyle w:val="ListParagraph"/>
              <w:widowControl w:val="0"/>
              <w:numPr>
                <w:ilvl w:val="0"/>
                <w:numId w:val="22"/>
              </w:numPr>
              <w:rPr>
                <w:rFonts w:ascii="Arial" w:hAnsi="Arial" w:cs="Arial"/>
                <w:sz w:val="18"/>
              </w:rPr>
            </w:pPr>
            <w:r>
              <w:rPr>
                <w:rFonts w:ascii="Arial" w:hAnsi="Arial" w:cs="Arial"/>
                <w:sz w:val="18"/>
              </w:rPr>
              <w:t>Reviews credentials for practitioners who do not meet established thresholds.</w:t>
            </w:r>
          </w:p>
          <w:p w14:paraId="6DA23085" w14:textId="77777777" w:rsidR="00D160E6" w:rsidRPr="00D556FC" w:rsidRDefault="00555526" w:rsidP="001E5054">
            <w:pPr>
              <w:pStyle w:val="ListParagraph"/>
              <w:widowControl w:val="0"/>
              <w:numPr>
                <w:ilvl w:val="0"/>
                <w:numId w:val="22"/>
              </w:numPr>
              <w:rPr>
                <w:rFonts w:ascii="Arial" w:hAnsi="Arial" w:cs="Arial"/>
                <w:sz w:val="18"/>
              </w:rPr>
            </w:pPr>
            <w:r>
              <w:rPr>
                <w:rFonts w:ascii="Arial" w:hAnsi="Arial" w:cs="Arial"/>
                <w:sz w:val="18"/>
              </w:rPr>
              <w:t xml:space="preserve">Ensures that files </w:t>
            </w:r>
            <w:r w:rsidR="00D160E6">
              <w:rPr>
                <w:rFonts w:ascii="Arial" w:hAnsi="Arial" w:cs="Arial"/>
                <w:sz w:val="18"/>
              </w:rPr>
              <w:t>that meet established criteria are reviewed and approved by a medical director or designated physician.</w:t>
            </w:r>
          </w:p>
        </w:tc>
        <w:tc>
          <w:tcPr>
            <w:tcW w:w="2520" w:type="dxa"/>
          </w:tcPr>
          <w:p w14:paraId="022C3F47" w14:textId="77777777" w:rsidR="00D160E6" w:rsidRDefault="00D160E6" w:rsidP="008001BE">
            <w:pPr>
              <w:pStyle w:val="Header"/>
              <w:tabs>
                <w:tab w:val="clear" w:pos="4320"/>
                <w:tab w:val="clear" w:pos="8640"/>
                <w:tab w:val="left" w:pos="2880"/>
              </w:tabs>
              <w:rPr>
                <w:rFonts w:ascii="Arial" w:hAnsi="Arial"/>
                <w:sz w:val="18"/>
              </w:rPr>
            </w:pPr>
          </w:p>
        </w:tc>
        <w:tc>
          <w:tcPr>
            <w:tcW w:w="990" w:type="dxa"/>
          </w:tcPr>
          <w:p w14:paraId="76843C10"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2BC04281" w14:textId="77777777" w:rsidR="002D3E24" w:rsidRPr="00CD629F" w:rsidRDefault="002D3E24" w:rsidP="006A6640">
      <w:pPr>
        <w:widowControl w:val="0"/>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233"/>
        <w:gridCol w:w="1350"/>
      </w:tblGrid>
      <w:tr w:rsidR="009037A2" w14:paraId="7362EA57" w14:textId="77777777" w:rsidTr="003302C0">
        <w:tc>
          <w:tcPr>
            <w:tcW w:w="7493" w:type="dxa"/>
            <w:gridSpan w:val="2"/>
            <w:shd w:val="clear" w:color="auto" w:fill="FFFFFF"/>
          </w:tcPr>
          <w:p w14:paraId="09C423FC" w14:textId="77777777" w:rsidR="009037A2" w:rsidRDefault="009037A2"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44A53B36" w14:textId="505F0CCA" w:rsidR="009037A2" w:rsidRDefault="009037A2" w:rsidP="006A6640">
            <w:pPr>
              <w:widowControl w:val="0"/>
              <w:jc w:val="center"/>
              <w:rPr>
                <w:rFonts w:ascii="Arial" w:hAnsi="Arial"/>
                <w:b/>
                <w:sz w:val="16"/>
              </w:rPr>
            </w:pPr>
            <w:r>
              <w:rPr>
                <w:rFonts w:ascii="Arial" w:hAnsi="Arial"/>
                <w:b/>
                <w:sz w:val="16"/>
              </w:rPr>
              <w:t xml:space="preserve"> Points</w:t>
            </w:r>
          </w:p>
        </w:tc>
      </w:tr>
      <w:tr w:rsidR="009037A2" w14:paraId="0877C75F" w14:textId="77777777" w:rsidTr="005F3F24">
        <w:tc>
          <w:tcPr>
            <w:tcW w:w="1260" w:type="dxa"/>
          </w:tcPr>
          <w:p w14:paraId="34C4F568" w14:textId="697A85A2" w:rsidR="009037A2" w:rsidRDefault="009037A2" w:rsidP="006A6640">
            <w:pPr>
              <w:widowControl w:val="0"/>
              <w:jc w:val="center"/>
              <w:rPr>
                <w:rFonts w:ascii="Arial" w:hAnsi="Arial"/>
                <w:b/>
                <w:sz w:val="16"/>
              </w:rPr>
            </w:pPr>
            <w:r>
              <w:rPr>
                <w:rFonts w:ascii="Arial" w:hAnsi="Arial"/>
                <w:b/>
                <w:sz w:val="16"/>
              </w:rPr>
              <w:t>Met</w:t>
            </w:r>
          </w:p>
        </w:tc>
        <w:tc>
          <w:tcPr>
            <w:tcW w:w="6233" w:type="dxa"/>
          </w:tcPr>
          <w:p w14:paraId="03075C8B" w14:textId="1C659968" w:rsidR="009037A2" w:rsidRDefault="009037A2" w:rsidP="006A6640">
            <w:pPr>
              <w:widowControl w:val="0"/>
              <w:rPr>
                <w:rFonts w:ascii="Arial" w:hAnsi="Arial"/>
                <w:sz w:val="16"/>
              </w:rPr>
            </w:pPr>
            <w:r>
              <w:rPr>
                <w:rFonts w:ascii="Arial" w:hAnsi="Arial"/>
                <w:sz w:val="16"/>
              </w:rPr>
              <w:t>The organization meets 2-3 factors.</w:t>
            </w:r>
          </w:p>
        </w:tc>
        <w:tc>
          <w:tcPr>
            <w:tcW w:w="1350" w:type="dxa"/>
            <w:tcBorders>
              <w:left w:val="nil"/>
            </w:tcBorders>
          </w:tcPr>
          <w:p w14:paraId="4C75F818" w14:textId="3488E242" w:rsidR="009037A2" w:rsidRDefault="009037A2" w:rsidP="00D4012D">
            <w:pPr>
              <w:widowControl w:val="0"/>
              <w:jc w:val="center"/>
              <w:rPr>
                <w:rFonts w:ascii="Arial" w:hAnsi="Arial"/>
                <w:b/>
                <w:sz w:val="16"/>
              </w:rPr>
            </w:pPr>
            <w:r>
              <w:rPr>
                <w:rFonts w:ascii="Arial" w:hAnsi="Arial"/>
                <w:b/>
                <w:sz w:val="16"/>
              </w:rPr>
              <w:t>1.</w:t>
            </w:r>
            <w:r w:rsidR="0060515F">
              <w:rPr>
                <w:rFonts w:ascii="Arial" w:hAnsi="Arial"/>
                <w:b/>
                <w:sz w:val="16"/>
              </w:rPr>
              <w:t>0</w:t>
            </w:r>
            <w:r>
              <w:rPr>
                <w:rFonts w:ascii="Arial" w:hAnsi="Arial"/>
                <w:b/>
                <w:sz w:val="16"/>
              </w:rPr>
              <w:t>0 points</w:t>
            </w:r>
          </w:p>
        </w:tc>
      </w:tr>
      <w:tr w:rsidR="009037A2" w14:paraId="524E68C5" w14:textId="77777777" w:rsidTr="005F3F24">
        <w:tc>
          <w:tcPr>
            <w:tcW w:w="1260" w:type="dxa"/>
          </w:tcPr>
          <w:p w14:paraId="5DF051B1" w14:textId="79DBC785" w:rsidR="009037A2" w:rsidRDefault="009037A2" w:rsidP="006A6640">
            <w:pPr>
              <w:widowControl w:val="0"/>
              <w:jc w:val="center"/>
              <w:rPr>
                <w:rFonts w:ascii="Arial" w:hAnsi="Arial"/>
                <w:sz w:val="16"/>
              </w:rPr>
            </w:pPr>
            <w:r>
              <w:rPr>
                <w:rFonts w:ascii="Arial" w:hAnsi="Arial"/>
                <w:b/>
                <w:sz w:val="16"/>
              </w:rPr>
              <w:t xml:space="preserve"> Partially Met</w:t>
            </w:r>
          </w:p>
        </w:tc>
        <w:tc>
          <w:tcPr>
            <w:tcW w:w="6233" w:type="dxa"/>
          </w:tcPr>
          <w:p w14:paraId="677ADD2C" w14:textId="77777777" w:rsidR="009037A2" w:rsidRDefault="009037A2" w:rsidP="006A6640">
            <w:pPr>
              <w:widowControl w:val="0"/>
              <w:rPr>
                <w:rFonts w:ascii="Arial" w:hAnsi="Arial"/>
                <w:sz w:val="16"/>
              </w:rPr>
            </w:pPr>
            <w:r>
              <w:rPr>
                <w:rFonts w:ascii="Arial" w:hAnsi="Arial"/>
                <w:sz w:val="16"/>
              </w:rPr>
              <w:t>No scoring option</w:t>
            </w:r>
          </w:p>
        </w:tc>
        <w:tc>
          <w:tcPr>
            <w:tcW w:w="1350" w:type="dxa"/>
            <w:tcBorders>
              <w:left w:val="nil"/>
            </w:tcBorders>
          </w:tcPr>
          <w:p w14:paraId="6F83D412" w14:textId="73FAB700" w:rsidR="009037A2" w:rsidRDefault="00890072" w:rsidP="00D4012D">
            <w:pPr>
              <w:widowControl w:val="0"/>
              <w:jc w:val="center"/>
              <w:rPr>
                <w:rFonts w:ascii="Arial" w:hAnsi="Arial"/>
                <w:b/>
                <w:sz w:val="16"/>
              </w:rPr>
            </w:pPr>
            <w:r>
              <w:rPr>
                <w:rFonts w:ascii="Arial" w:hAnsi="Arial"/>
                <w:b/>
                <w:sz w:val="16"/>
              </w:rPr>
              <w:t>NA</w:t>
            </w:r>
          </w:p>
        </w:tc>
      </w:tr>
      <w:tr w:rsidR="009037A2" w14:paraId="72EE83B4" w14:textId="77777777" w:rsidTr="005F3F24">
        <w:tc>
          <w:tcPr>
            <w:tcW w:w="1260" w:type="dxa"/>
          </w:tcPr>
          <w:p w14:paraId="25162DED" w14:textId="744B62EC" w:rsidR="009037A2" w:rsidRDefault="009037A2" w:rsidP="006A6640">
            <w:pPr>
              <w:widowControl w:val="0"/>
              <w:jc w:val="center"/>
              <w:rPr>
                <w:rFonts w:ascii="Arial" w:hAnsi="Arial"/>
                <w:sz w:val="16"/>
              </w:rPr>
            </w:pPr>
            <w:r>
              <w:rPr>
                <w:rFonts w:ascii="Arial" w:hAnsi="Arial"/>
                <w:b/>
                <w:sz w:val="16"/>
              </w:rPr>
              <w:t xml:space="preserve"> Not Met</w:t>
            </w:r>
          </w:p>
        </w:tc>
        <w:tc>
          <w:tcPr>
            <w:tcW w:w="6233" w:type="dxa"/>
          </w:tcPr>
          <w:p w14:paraId="5EECA733" w14:textId="0A376F55" w:rsidR="009037A2" w:rsidRDefault="009037A2" w:rsidP="00E06803">
            <w:pPr>
              <w:widowControl w:val="0"/>
              <w:rPr>
                <w:rFonts w:ascii="Arial" w:hAnsi="Arial"/>
                <w:sz w:val="16"/>
              </w:rPr>
            </w:pPr>
            <w:r>
              <w:rPr>
                <w:rFonts w:ascii="Arial" w:hAnsi="Arial"/>
                <w:sz w:val="16"/>
              </w:rPr>
              <w:t>The organization meets 0-1 factors</w:t>
            </w:r>
          </w:p>
        </w:tc>
        <w:tc>
          <w:tcPr>
            <w:tcW w:w="1350" w:type="dxa"/>
            <w:tcBorders>
              <w:left w:val="nil"/>
            </w:tcBorders>
          </w:tcPr>
          <w:p w14:paraId="37D74205" w14:textId="025CC5D6" w:rsidR="009037A2" w:rsidRDefault="009037A2" w:rsidP="00D4012D">
            <w:pPr>
              <w:widowControl w:val="0"/>
              <w:jc w:val="center"/>
              <w:rPr>
                <w:rFonts w:ascii="Arial" w:hAnsi="Arial"/>
                <w:b/>
                <w:sz w:val="16"/>
              </w:rPr>
            </w:pPr>
            <w:r>
              <w:rPr>
                <w:rFonts w:ascii="Arial" w:hAnsi="Arial"/>
                <w:b/>
                <w:sz w:val="16"/>
              </w:rPr>
              <w:t>0.</w:t>
            </w:r>
            <w:r w:rsidR="0060515F">
              <w:rPr>
                <w:rFonts w:ascii="Arial" w:hAnsi="Arial"/>
                <w:b/>
                <w:sz w:val="16"/>
              </w:rPr>
              <w:t>0</w:t>
            </w:r>
            <w:r>
              <w:rPr>
                <w:rFonts w:ascii="Arial" w:hAnsi="Arial"/>
                <w:b/>
                <w:sz w:val="16"/>
              </w:rPr>
              <w:t>0 points</w:t>
            </w:r>
          </w:p>
        </w:tc>
      </w:tr>
    </w:tbl>
    <w:p w14:paraId="30F5438C" w14:textId="77777777" w:rsidR="002D3E24" w:rsidRPr="00CD629F" w:rsidRDefault="002D3E24"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78D3F6A5" w14:textId="77777777" w:rsidTr="006C15CA">
        <w:tc>
          <w:tcPr>
            <w:tcW w:w="10008" w:type="dxa"/>
            <w:tcBorders>
              <w:right w:val="single" w:sz="4" w:space="0" w:color="auto"/>
            </w:tcBorders>
          </w:tcPr>
          <w:p w14:paraId="4C2D22A2" w14:textId="77777777" w:rsidR="00D160E6" w:rsidRDefault="00D160E6" w:rsidP="00CA2D75">
            <w:pPr>
              <w:widowControl w:val="0"/>
              <w:tabs>
                <w:tab w:val="left" w:pos="2880"/>
              </w:tabs>
              <w:jc w:val="both"/>
              <w:rPr>
                <w:rFonts w:ascii="Arial" w:hAnsi="Arial"/>
                <w:sz w:val="24"/>
              </w:rPr>
            </w:pPr>
            <w:r>
              <w:rPr>
                <w:rFonts w:ascii="Arial" w:hAnsi="Arial"/>
                <w:b/>
                <w:sz w:val="24"/>
              </w:rPr>
              <w:t xml:space="preserve">CR 2 SCORE </w:t>
            </w:r>
            <w:r>
              <w:rPr>
                <w:rFonts w:ascii="Arial" w:hAnsi="Arial"/>
                <w:b/>
                <w:i/>
                <w:sz w:val="24"/>
              </w:rPr>
              <w:t>(Element A)</w:t>
            </w:r>
          </w:p>
        </w:tc>
        <w:tc>
          <w:tcPr>
            <w:tcW w:w="1008" w:type="dxa"/>
            <w:tcBorders>
              <w:left w:val="single" w:sz="4" w:space="0" w:color="auto"/>
            </w:tcBorders>
          </w:tcPr>
          <w:p w14:paraId="7A967358"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76AA058F" w14:textId="77777777" w:rsidR="00B4656A" w:rsidRPr="00CD629F" w:rsidRDefault="00B4656A" w:rsidP="006A6640">
      <w:pPr>
        <w:widowControl w:val="0"/>
        <w:tabs>
          <w:tab w:val="left" w:pos="1440"/>
          <w:tab w:val="left" w:pos="2880"/>
        </w:tabs>
        <w:rPr>
          <w:rFonts w:ascii="Arial" w:hAnsi="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693733DF" w14:textId="77777777">
        <w:trPr>
          <w:tblHeader/>
        </w:trPr>
        <w:tc>
          <w:tcPr>
            <w:tcW w:w="1611" w:type="dxa"/>
            <w:shd w:val="clear" w:color="auto" w:fill="FFFFFF"/>
          </w:tcPr>
          <w:p w14:paraId="73A43542" w14:textId="77777777" w:rsidR="00B4656A" w:rsidRDefault="00B4656A" w:rsidP="006A6640">
            <w:pPr>
              <w:widowControl w:val="0"/>
              <w:tabs>
                <w:tab w:val="left" w:pos="1440"/>
                <w:tab w:val="left" w:pos="2880"/>
              </w:tabs>
              <w:rPr>
                <w:rFonts w:ascii="Arial" w:hAnsi="Arial"/>
                <w:b/>
              </w:rPr>
            </w:pPr>
            <w:r>
              <w:rPr>
                <w:rFonts w:ascii="Arial" w:hAnsi="Arial"/>
                <w:b/>
              </w:rPr>
              <w:t>CR 2 Element</w:t>
            </w:r>
          </w:p>
        </w:tc>
        <w:tc>
          <w:tcPr>
            <w:tcW w:w="9387" w:type="dxa"/>
            <w:shd w:val="clear" w:color="auto" w:fill="FFFFFF"/>
          </w:tcPr>
          <w:p w14:paraId="7D9C1DFB"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01C621ED" w14:textId="77777777">
        <w:tc>
          <w:tcPr>
            <w:tcW w:w="1611" w:type="dxa"/>
          </w:tcPr>
          <w:p w14:paraId="05CDDE70"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45DB1BCB" w14:textId="0EE3324F" w:rsidR="00B4656A" w:rsidRPr="005A2E9C" w:rsidRDefault="004334DC" w:rsidP="006A6640">
            <w:pPr>
              <w:widowControl w:val="0"/>
              <w:tabs>
                <w:tab w:val="left" w:pos="1440"/>
                <w:tab w:val="left" w:pos="2880"/>
              </w:tabs>
              <w:rPr>
                <w:rFonts w:ascii="Arial" w:hAnsi="Arial"/>
              </w:rPr>
            </w:pPr>
            <w:r w:rsidRPr="005A2E9C">
              <w:rPr>
                <w:rFonts w:ascii="Arial" w:hAnsi="Arial" w:cs="Arial"/>
              </w:rPr>
              <w:t>Include dates of committee minutes reviewed</w:t>
            </w:r>
          </w:p>
        </w:tc>
      </w:tr>
    </w:tbl>
    <w:p w14:paraId="29103925" w14:textId="77777777" w:rsidR="00CD629F" w:rsidRPr="00A12680" w:rsidRDefault="00A05C5A" w:rsidP="006A6640">
      <w:pPr>
        <w:widowControl w:val="0"/>
        <w:tabs>
          <w:tab w:val="left" w:pos="2880"/>
        </w:tabs>
        <w:jc w:val="both"/>
        <w:rPr>
          <w:rFonts w:ascii="Arial" w:hAnsi="Arial"/>
          <w:sz w:val="14"/>
          <w:szCs w:val="14"/>
        </w:rPr>
      </w:pPr>
      <w:r w:rsidRPr="00A12680">
        <w:rPr>
          <w:rFonts w:ascii="Arial" w:hAnsi="Arial"/>
          <w:sz w:val="14"/>
          <w:szCs w:val="14"/>
          <w:vertAlign w:val="superscript"/>
        </w:rPr>
        <w:t>*</w:t>
      </w:r>
      <w:r w:rsidRPr="00A12680">
        <w:rPr>
          <w:rFonts w:ascii="Arial" w:hAnsi="Arial"/>
          <w:sz w:val="14"/>
          <w:szCs w:val="14"/>
        </w:rPr>
        <w:t xml:space="preserve"> NCQA requires review of Credentialing Committee minutes from at least three different meetings for each year of the look-back period.</w:t>
      </w:r>
    </w:p>
    <w:p w14:paraId="6E6D152F" w14:textId="4C7B7822" w:rsidR="00BF0CF5" w:rsidRDefault="00BF0CF5">
      <w:pPr>
        <w:rPr>
          <w:rFonts w:ascii="Arial" w:hAnsi="Arial"/>
          <w:b/>
          <w:sz w:val="18"/>
          <w:szCs w:val="18"/>
        </w:rPr>
      </w:pPr>
    </w:p>
    <w:p w14:paraId="69D2AD9F" w14:textId="1BD1514F" w:rsidR="00B4656A" w:rsidRDefault="00B4656A" w:rsidP="006A6640">
      <w:pPr>
        <w:widowControl w:val="0"/>
        <w:tabs>
          <w:tab w:val="left" w:pos="2880"/>
        </w:tabs>
        <w:jc w:val="both"/>
        <w:rPr>
          <w:rFonts w:ascii="Arial" w:hAnsi="Arial"/>
          <w:b/>
          <w:sz w:val="24"/>
        </w:rPr>
      </w:pPr>
      <w:r>
        <w:rPr>
          <w:rFonts w:ascii="Arial" w:hAnsi="Arial"/>
          <w:b/>
          <w:sz w:val="24"/>
        </w:rPr>
        <w:t xml:space="preserve">CR </w:t>
      </w:r>
      <w:r w:rsidR="00E872E3">
        <w:rPr>
          <w:rFonts w:ascii="Arial" w:hAnsi="Arial"/>
          <w:b/>
          <w:sz w:val="24"/>
        </w:rPr>
        <w:t>3 Credentialing</w:t>
      </w:r>
      <w:r>
        <w:rPr>
          <w:rFonts w:ascii="Arial" w:hAnsi="Arial"/>
          <w:b/>
          <w:sz w:val="24"/>
        </w:rPr>
        <w:t xml:space="preserve"> Verification</w:t>
      </w:r>
    </w:p>
    <w:p w14:paraId="525BAF36" w14:textId="77777777" w:rsidR="00B4656A" w:rsidRPr="00F93065" w:rsidRDefault="00B4656A" w:rsidP="006A6640">
      <w:pPr>
        <w:widowControl w:val="0"/>
        <w:tabs>
          <w:tab w:val="left" w:pos="2880"/>
        </w:tabs>
        <w:spacing w:before="120"/>
        <w:jc w:val="both"/>
        <w:rPr>
          <w:rFonts w:ascii="Arial" w:hAnsi="Arial" w:cs="Arial"/>
          <w:b/>
          <w:sz w:val="18"/>
          <w:szCs w:val="18"/>
        </w:rPr>
      </w:pPr>
      <w:r w:rsidRPr="00F93065">
        <w:rPr>
          <w:rFonts w:ascii="Arial" w:hAnsi="Arial" w:cs="Arial"/>
          <w:b/>
          <w:sz w:val="18"/>
          <w:szCs w:val="18"/>
        </w:rPr>
        <w:t>The organization verifies credentialing information through primary sources, unless otherwise indicated.</w:t>
      </w:r>
    </w:p>
    <w:p w14:paraId="225D8D86" w14:textId="77777777" w:rsidR="00B4656A" w:rsidRPr="00F93065" w:rsidRDefault="00B4656A" w:rsidP="006A6640">
      <w:pPr>
        <w:widowControl w:val="0"/>
        <w:tabs>
          <w:tab w:val="left" w:pos="2880"/>
        </w:tabs>
        <w:spacing w:before="120" w:after="120"/>
        <w:jc w:val="both"/>
        <w:rPr>
          <w:rFonts w:ascii="Arial" w:hAnsi="Arial" w:cs="Arial"/>
          <w:b/>
          <w:sz w:val="18"/>
          <w:szCs w:val="18"/>
        </w:rPr>
      </w:pPr>
      <w:r w:rsidRPr="00F93065">
        <w:rPr>
          <w:rFonts w:ascii="Arial" w:hAnsi="Arial" w:cs="Arial"/>
          <w:b/>
          <w:sz w:val="18"/>
          <w:szCs w:val="18"/>
        </w:rPr>
        <w:t>Intent: The organization conducts timely verification of information to ensure that practitioners have the legal authority and relevant training and experience to provide quality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14:paraId="48FD2292" w14:textId="77777777">
        <w:tc>
          <w:tcPr>
            <w:tcW w:w="10008" w:type="dxa"/>
            <w:shd w:val="clear" w:color="auto" w:fill="FFFFFF"/>
          </w:tcPr>
          <w:p w14:paraId="7A0B1E86" w14:textId="51770BAE" w:rsidR="00B4656A" w:rsidRDefault="00B4656A" w:rsidP="006A6640">
            <w:pPr>
              <w:widowControl w:val="0"/>
              <w:tabs>
                <w:tab w:val="left" w:pos="2880"/>
              </w:tabs>
              <w:rPr>
                <w:rFonts w:ascii="Arial" w:hAnsi="Arial"/>
                <w:b/>
              </w:rPr>
            </w:pPr>
            <w:r>
              <w:rPr>
                <w:rFonts w:ascii="Arial" w:hAnsi="Arial"/>
                <w:b/>
              </w:rPr>
              <w:t>Element A:  Verification</w:t>
            </w:r>
            <w:r w:rsidR="00CA2D75">
              <w:rPr>
                <w:rFonts w:ascii="Arial" w:hAnsi="Arial"/>
                <w:b/>
              </w:rPr>
              <w:t xml:space="preserve"> of Credentials</w:t>
            </w:r>
            <w:r w:rsidR="0013546E">
              <w:rPr>
                <w:rFonts w:ascii="Arial" w:hAnsi="Arial"/>
                <w:b/>
              </w:rPr>
              <w:t xml:space="preserve"> – </w:t>
            </w:r>
            <w:r w:rsidR="0013546E" w:rsidRPr="00BF0CF5">
              <w:rPr>
                <w:rFonts w:ascii="Arial" w:hAnsi="Arial"/>
                <w:b/>
                <w:color w:val="FF0000"/>
              </w:rPr>
              <w:t>MUST</w:t>
            </w:r>
            <w:r w:rsidR="0052297D" w:rsidRPr="00BF0CF5">
              <w:rPr>
                <w:rFonts w:ascii="Arial" w:hAnsi="Arial"/>
                <w:b/>
                <w:color w:val="FF0000"/>
              </w:rPr>
              <w:t>-</w:t>
            </w:r>
            <w:r w:rsidR="0013546E" w:rsidRPr="00BF0CF5">
              <w:rPr>
                <w:rFonts w:ascii="Arial" w:hAnsi="Arial"/>
                <w:b/>
                <w:color w:val="FF0000"/>
              </w:rPr>
              <w:t>PASS ELEMENT</w:t>
            </w:r>
          </w:p>
        </w:tc>
        <w:tc>
          <w:tcPr>
            <w:tcW w:w="990" w:type="dxa"/>
            <w:shd w:val="clear" w:color="auto" w:fill="FFFFFF"/>
          </w:tcPr>
          <w:p w14:paraId="179EFA83"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7CE39373" w14:textId="77777777">
        <w:tc>
          <w:tcPr>
            <w:tcW w:w="10008" w:type="dxa"/>
          </w:tcPr>
          <w:p w14:paraId="3224109C" w14:textId="77777777" w:rsidR="00711B34" w:rsidRPr="00711B34" w:rsidRDefault="00711B34" w:rsidP="00711B34">
            <w:pPr>
              <w:widowControl w:val="0"/>
              <w:rPr>
                <w:rFonts w:ascii="Arial" w:hAnsi="Arial"/>
                <w:sz w:val="18"/>
              </w:rPr>
            </w:pPr>
            <w:r>
              <w:rPr>
                <w:rFonts w:ascii="Arial" w:hAnsi="Arial"/>
                <w:sz w:val="18"/>
              </w:rPr>
              <w:t>The organization verifies that the following are within the prescribed time limits:</w:t>
            </w:r>
          </w:p>
          <w:p w14:paraId="2C9DF4C9"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current and valid license to practice</w:t>
            </w:r>
          </w:p>
          <w:p w14:paraId="42C47AC4"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valid DEA or CDS certificate, if applicable</w:t>
            </w:r>
          </w:p>
          <w:p w14:paraId="06A69071"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Education and training</w:t>
            </w:r>
            <w:r w:rsidR="001B7888" w:rsidRPr="001E5054">
              <w:rPr>
                <w:rFonts w:ascii="Arial" w:hAnsi="Arial"/>
                <w:sz w:val="18"/>
              </w:rPr>
              <w:t xml:space="preserve"> as specified in the explanation (highest of the following three levels obtained: Board Certification; Residency; Graduation from medical or professional school) </w:t>
            </w:r>
          </w:p>
          <w:p w14:paraId="3EFFED5B" w14:textId="77777777" w:rsidR="00C71500" w:rsidRPr="001E5054" w:rsidRDefault="00C71500" w:rsidP="001E5054">
            <w:pPr>
              <w:pStyle w:val="ListParagraph"/>
              <w:widowControl w:val="0"/>
              <w:numPr>
                <w:ilvl w:val="0"/>
                <w:numId w:val="43"/>
              </w:numPr>
              <w:rPr>
                <w:rFonts w:ascii="Arial" w:hAnsi="Arial"/>
                <w:sz w:val="18"/>
              </w:rPr>
            </w:pPr>
            <w:r w:rsidRPr="001E5054">
              <w:rPr>
                <w:rFonts w:ascii="Arial" w:hAnsi="Arial"/>
                <w:sz w:val="18"/>
              </w:rPr>
              <w:t>Board certification status, if applicable</w:t>
            </w:r>
          </w:p>
          <w:p w14:paraId="7B419FA3"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Work history</w:t>
            </w:r>
          </w:p>
          <w:p w14:paraId="1F96196B"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history of professional liability claims that resulted in settlement or judgment paid on behalf of the practitioner</w:t>
            </w:r>
          </w:p>
        </w:tc>
        <w:tc>
          <w:tcPr>
            <w:tcW w:w="990" w:type="dxa"/>
          </w:tcPr>
          <w:p w14:paraId="5C59D23F"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419C9771"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114164" w14:paraId="22331BFF" w14:textId="77777777">
        <w:tc>
          <w:tcPr>
            <w:tcW w:w="7488" w:type="dxa"/>
            <w:gridSpan w:val="2"/>
            <w:shd w:val="clear" w:color="auto" w:fill="FFFFFF"/>
          </w:tcPr>
          <w:p w14:paraId="2F6A9CD9" w14:textId="77777777" w:rsidR="00114164" w:rsidRDefault="00114164"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280FFFA9" w14:textId="5F07F6B0" w:rsidR="00114164" w:rsidRDefault="009F5119" w:rsidP="006A6640">
            <w:pPr>
              <w:widowControl w:val="0"/>
              <w:jc w:val="center"/>
              <w:rPr>
                <w:rFonts w:ascii="Arial" w:hAnsi="Arial"/>
                <w:b/>
                <w:sz w:val="16"/>
              </w:rPr>
            </w:pPr>
            <w:r>
              <w:rPr>
                <w:rFonts w:ascii="Arial" w:hAnsi="Arial"/>
                <w:b/>
                <w:sz w:val="16"/>
              </w:rPr>
              <w:t xml:space="preserve"> Points</w:t>
            </w:r>
          </w:p>
        </w:tc>
      </w:tr>
      <w:tr w:rsidR="00114164" w14:paraId="5E8BD5D1" w14:textId="77777777" w:rsidTr="005F3F24">
        <w:tc>
          <w:tcPr>
            <w:tcW w:w="1255" w:type="dxa"/>
            <w:vAlign w:val="center"/>
          </w:tcPr>
          <w:p w14:paraId="1DC5C328" w14:textId="4F8FAE08" w:rsidR="00114164" w:rsidRDefault="00114164" w:rsidP="00BF1DAE">
            <w:pPr>
              <w:widowControl w:val="0"/>
              <w:jc w:val="center"/>
              <w:rPr>
                <w:rFonts w:ascii="Arial" w:hAnsi="Arial"/>
                <w:b/>
                <w:sz w:val="16"/>
              </w:rPr>
            </w:pPr>
            <w:r>
              <w:rPr>
                <w:rFonts w:ascii="Arial" w:hAnsi="Arial"/>
                <w:b/>
                <w:sz w:val="16"/>
              </w:rPr>
              <w:t>Met</w:t>
            </w:r>
          </w:p>
        </w:tc>
        <w:tc>
          <w:tcPr>
            <w:tcW w:w="6233" w:type="dxa"/>
          </w:tcPr>
          <w:p w14:paraId="46DC8DE1" w14:textId="5614388E" w:rsidR="00114164" w:rsidRDefault="00114164" w:rsidP="00C71500">
            <w:pPr>
              <w:widowControl w:val="0"/>
              <w:rPr>
                <w:rFonts w:ascii="Arial" w:hAnsi="Arial"/>
                <w:sz w:val="16"/>
              </w:rPr>
            </w:pPr>
            <w:r w:rsidRPr="00114164">
              <w:rPr>
                <w:rFonts w:ascii="Arial" w:hAnsi="Arial"/>
                <w:sz w:val="16"/>
              </w:rPr>
              <w:t>High (90-100%) on file review for at least 4 factors and medium (60-89%) on file review for any remaining factors</w:t>
            </w:r>
          </w:p>
        </w:tc>
        <w:tc>
          <w:tcPr>
            <w:tcW w:w="1350" w:type="dxa"/>
            <w:tcBorders>
              <w:left w:val="nil"/>
            </w:tcBorders>
          </w:tcPr>
          <w:p w14:paraId="163BBAFF" w14:textId="60CA7CA5" w:rsidR="00114164" w:rsidRDefault="00114164" w:rsidP="00D84648">
            <w:pPr>
              <w:widowControl w:val="0"/>
              <w:jc w:val="center"/>
              <w:rPr>
                <w:rFonts w:ascii="Arial" w:hAnsi="Arial"/>
                <w:b/>
                <w:sz w:val="16"/>
              </w:rPr>
            </w:pPr>
            <w:r>
              <w:rPr>
                <w:rFonts w:ascii="Arial" w:hAnsi="Arial"/>
                <w:b/>
                <w:sz w:val="16"/>
              </w:rPr>
              <w:t>0.50 points</w:t>
            </w:r>
          </w:p>
        </w:tc>
      </w:tr>
      <w:tr w:rsidR="00114164" w14:paraId="39924ECE" w14:textId="77777777" w:rsidTr="005F3F24">
        <w:tc>
          <w:tcPr>
            <w:tcW w:w="1255" w:type="dxa"/>
            <w:vAlign w:val="center"/>
          </w:tcPr>
          <w:p w14:paraId="47182956" w14:textId="531CB6B5" w:rsidR="00114164" w:rsidRDefault="00114164" w:rsidP="00BF1DAE">
            <w:pPr>
              <w:widowControl w:val="0"/>
              <w:jc w:val="center"/>
              <w:rPr>
                <w:rFonts w:ascii="Arial" w:hAnsi="Arial"/>
                <w:sz w:val="16"/>
              </w:rPr>
            </w:pPr>
            <w:r>
              <w:rPr>
                <w:rFonts w:ascii="Arial" w:hAnsi="Arial"/>
                <w:b/>
                <w:sz w:val="16"/>
              </w:rPr>
              <w:t xml:space="preserve"> Partially met</w:t>
            </w:r>
          </w:p>
        </w:tc>
        <w:tc>
          <w:tcPr>
            <w:tcW w:w="6233" w:type="dxa"/>
          </w:tcPr>
          <w:p w14:paraId="04F69C77" w14:textId="27A73B73" w:rsidR="00114164" w:rsidRDefault="00114164" w:rsidP="00C71500">
            <w:pPr>
              <w:widowControl w:val="0"/>
              <w:rPr>
                <w:rFonts w:ascii="Arial" w:hAnsi="Arial"/>
                <w:sz w:val="16"/>
              </w:rPr>
            </w:pPr>
            <w:r w:rsidRPr="00114164">
              <w:rPr>
                <w:rFonts w:ascii="Arial" w:hAnsi="Arial"/>
                <w:sz w:val="16"/>
              </w:rPr>
              <w:t>High (90-100%) or medium (60-89%) on file review for 6 factors</w:t>
            </w:r>
          </w:p>
        </w:tc>
        <w:tc>
          <w:tcPr>
            <w:tcW w:w="1350" w:type="dxa"/>
            <w:tcBorders>
              <w:left w:val="nil"/>
            </w:tcBorders>
          </w:tcPr>
          <w:p w14:paraId="03DD3B01" w14:textId="55A0788D" w:rsidR="00114164" w:rsidRDefault="00114164" w:rsidP="00D84648">
            <w:pPr>
              <w:widowControl w:val="0"/>
              <w:jc w:val="center"/>
              <w:rPr>
                <w:rFonts w:ascii="Arial" w:hAnsi="Arial"/>
                <w:b/>
                <w:sz w:val="16"/>
              </w:rPr>
            </w:pPr>
            <w:r>
              <w:rPr>
                <w:rFonts w:ascii="Arial" w:hAnsi="Arial"/>
                <w:b/>
                <w:sz w:val="16"/>
              </w:rPr>
              <w:t>0.25 points</w:t>
            </w:r>
          </w:p>
        </w:tc>
      </w:tr>
      <w:tr w:rsidR="00114164" w14:paraId="5AAD30B4" w14:textId="77777777" w:rsidTr="005F3F24">
        <w:tc>
          <w:tcPr>
            <w:tcW w:w="1255" w:type="dxa"/>
            <w:vAlign w:val="center"/>
          </w:tcPr>
          <w:p w14:paraId="3D0CE925" w14:textId="083DA7E5" w:rsidR="00114164" w:rsidRDefault="00114164" w:rsidP="00BF1DAE">
            <w:pPr>
              <w:widowControl w:val="0"/>
              <w:jc w:val="center"/>
              <w:rPr>
                <w:rFonts w:ascii="Arial" w:hAnsi="Arial"/>
                <w:sz w:val="16"/>
              </w:rPr>
            </w:pPr>
            <w:r>
              <w:rPr>
                <w:rFonts w:ascii="Arial" w:hAnsi="Arial"/>
                <w:b/>
                <w:sz w:val="16"/>
              </w:rPr>
              <w:t>Not met</w:t>
            </w:r>
          </w:p>
        </w:tc>
        <w:tc>
          <w:tcPr>
            <w:tcW w:w="6233" w:type="dxa"/>
          </w:tcPr>
          <w:p w14:paraId="33590AE2" w14:textId="405EBA88" w:rsidR="00114164" w:rsidRDefault="00114164" w:rsidP="00B86F3A">
            <w:pPr>
              <w:widowControl w:val="0"/>
              <w:rPr>
                <w:rFonts w:ascii="Arial" w:hAnsi="Arial"/>
                <w:sz w:val="16"/>
              </w:rPr>
            </w:pPr>
            <w:r w:rsidRPr="00114164">
              <w:rPr>
                <w:rFonts w:ascii="Arial" w:hAnsi="Arial"/>
                <w:sz w:val="16"/>
              </w:rPr>
              <w:t>Low (0-59%) on file review for any factor</w:t>
            </w:r>
          </w:p>
        </w:tc>
        <w:tc>
          <w:tcPr>
            <w:tcW w:w="1350" w:type="dxa"/>
            <w:tcBorders>
              <w:left w:val="nil"/>
            </w:tcBorders>
          </w:tcPr>
          <w:p w14:paraId="7A033CCA" w14:textId="77777777" w:rsidR="00114164" w:rsidRDefault="00114164" w:rsidP="006A6640">
            <w:pPr>
              <w:widowControl w:val="0"/>
              <w:jc w:val="center"/>
              <w:rPr>
                <w:rFonts w:ascii="Arial" w:hAnsi="Arial"/>
                <w:b/>
                <w:sz w:val="16"/>
              </w:rPr>
            </w:pPr>
            <w:r>
              <w:rPr>
                <w:rFonts w:ascii="Arial" w:hAnsi="Arial"/>
                <w:b/>
                <w:sz w:val="16"/>
              </w:rPr>
              <w:t>0.00 points</w:t>
            </w:r>
          </w:p>
        </w:tc>
      </w:tr>
    </w:tbl>
    <w:p w14:paraId="0A8BDEC2" w14:textId="77777777" w:rsidR="002D728C" w:rsidRDefault="002D728C" w:rsidP="006A6640">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A84B60" w14:paraId="15887C12" w14:textId="77777777" w:rsidTr="003302C0">
        <w:tc>
          <w:tcPr>
            <w:tcW w:w="10008" w:type="dxa"/>
            <w:shd w:val="clear" w:color="auto" w:fill="FFFFFF"/>
          </w:tcPr>
          <w:p w14:paraId="40BFDACE" w14:textId="0D26D20B" w:rsidR="00A84B60" w:rsidRDefault="00A84B60" w:rsidP="00E06803">
            <w:pPr>
              <w:widowControl w:val="0"/>
              <w:tabs>
                <w:tab w:val="left" w:pos="2880"/>
              </w:tabs>
              <w:rPr>
                <w:rFonts w:ascii="Arial" w:hAnsi="Arial"/>
                <w:b/>
              </w:rPr>
            </w:pPr>
            <w:r>
              <w:rPr>
                <w:rFonts w:ascii="Arial" w:hAnsi="Arial"/>
                <w:b/>
              </w:rPr>
              <w:t xml:space="preserve">Element RA:  Verification of </w:t>
            </w:r>
            <w:r w:rsidR="00DE6DC2">
              <w:rPr>
                <w:rFonts w:ascii="Arial" w:hAnsi="Arial"/>
                <w:b/>
              </w:rPr>
              <w:t>Rec</w:t>
            </w:r>
            <w:r>
              <w:rPr>
                <w:rFonts w:ascii="Arial" w:hAnsi="Arial"/>
                <w:b/>
              </w:rPr>
              <w:t>redential</w:t>
            </w:r>
            <w:r w:rsidR="00DE6DC2">
              <w:rPr>
                <w:rFonts w:ascii="Arial" w:hAnsi="Arial"/>
                <w:b/>
              </w:rPr>
              <w:t>ing</w:t>
            </w:r>
            <w:r w:rsidR="0013546E">
              <w:rPr>
                <w:rFonts w:ascii="Arial" w:hAnsi="Arial"/>
                <w:b/>
              </w:rPr>
              <w:t xml:space="preserve"> – </w:t>
            </w:r>
            <w:r w:rsidR="0013546E" w:rsidRPr="005F3F24">
              <w:rPr>
                <w:rFonts w:ascii="Arial" w:hAnsi="Arial"/>
                <w:b/>
                <w:color w:val="FF0000"/>
              </w:rPr>
              <w:t>MUST</w:t>
            </w:r>
            <w:r w:rsidR="00496A0C">
              <w:rPr>
                <w:rFonts w:ascii="Arial" w:hAnsi="Arial"/>
                <w:b/>
                <w:color w:val="FF0000"/>
              </w:rPr>
              <w:t>-</w:t>
            </w:r>
            <w:r w:rsidR="0013546E" w:rsidRPr="00BF0CF5">
              <w:rPr>
                <w:rFonts w:ascii="Arial" w:hAnsi="Arial"/>
                <w:b/>
                <w:color w:val="FF0000"/>
              </w:rPr>
              <w:t>PASS ELEMENT</w:t>
            </w:r>
          </w:p>
        </w:tc>
        <w:tc>
          <w:tcPr>
            <w:tcW w:w="990" w:type="dxa"/>
            <w:shd w:val="clear" w:color="auto" w:fill="FFFFFF"/>
          </w:tcPr>
          <w:p w14:paraId="1B39DAB8" w14:textId="77777777" w:rsidR="00A84B60" w:rsidRDefault="00A84B60" w:rsidP="00E06803">
            <w:pPr>
              <w:widowControl w:val="0"/>
              <w:tabs>
                <w:tab w:val="left" w:pos="2880"/>
              </w:tabs>
              <w:jc w:val="center"/>
              <w:rPr>
                <w:rFonts w:ascii="Arial" w:hAnsi="Arial"/>
                <w:b/>
              </w:rPr>
            </w:pPr>
            <w:r>
              <w:rPr>
                <w:rFonts w:ascii="Arial" w:hAnsi="Arial"/>
                <w:b/>
              </w:rPr>
              <w:t>Points</w:t>
            </w:r>
          </w:p>
        </w:tc>
      </w:tr>
      <w:tr w:rsidR="00D160E6" w14:paraId="6525B47C" w14:textId="77777777" w:rsidTr="003302C0">
        <w:tc>
          <w:tcPr>
            <w:tcW w:w="10008" w:type="dxa"/>
          </w:tcPr>
          <w:p w14:paraId="300C6CFF" w14:textId="77777777" w:rsidR="00BF6821" w:rsidRDefault="00BF6821" w:rsidP="00E06803">
            <w:pPr>
              <w:widowControl w:val="0"/>
              <w:rPr>
                <w:rFonts w:ascii="Arial" w:hAnsi="Arial"/>
                <w:sz w:val="18"/>
              </w:rPr>
            </w:pPr>
            <w:r>
              <w:rPr>
                <w:rFonts w:ascii="Arial" w:hAnsi="Arial"/>
                <w:sz w:val="18"/>
              </w:rPr>
              <w:t>The organization verifies that the following are within the prescribed time limits:</w:t>
            </w:r>
          </w:p>
          <w:p w14:paraId="67BE3DCA" w14:textId="77777777" w:rsidR="00D160E6" w:rsidRDefault="00BF6821" w:rsidP="00E06803">
            <w:pPr>
              <w:widowControl w:val="0"/>
              <w:rPr>
                <w:rFonts w:ascii="Arial" w:hAnsi="Arial"/>
                <w:sz w:val="18"/>
              </w:rPr>
            </w:pPr>
            <w:r>
              <w:rPr>
                <w:rFonts w:ascii="Arial" w:hAnsi="Arial"/>
                <w:sz w:val="18"/>
              </w:rPr>
              <w:t xml:space="preserve">1. </w:t>
            </w:r>
            <w:r w:rsidR="00D160E6">
              <w:rPr>
                <w:rFonts w:ascii="Arial" w:hAnsi="Arial"/>
                <w:sz w:val="18"/>
              </w:rPr>
              <w:t>A current and valid license to practice</w:t>
            </w:r>
          </w:p>
          <w:p w14:paraId="08554F58" w14:textId="77777777" w:rsidR="00D160E6" w:rsidRDefault="00D160E6" w:rsidP="00E06803">
            <w:pPr>
              <w:widowControl w:val="0"/>
              <w:rPr>
                <w:rFonts w:ascii="Arial" w:hAnsi="Arial"/>
                <w:sz w:val="18"/>
              </w:rPr>
            </w:pPr>
            <w:r>
              <w:rPr>
                <w:rFonts w:ascii="Arial" w:hAnsi="Arial"/>
                <w:sz w:val="18"/>
              </w:rPr>
              <w:t>2. A valid DEA or CDS certificate, if applicable</w:t>
            </w:r>
          </w:p>
          <w:p w14:paraId="4BD19818" w14:textId="77777777" w:rsidR="00D160E6" w:rsidRDefault="00D160E6" w:rsidP="00E06803">
            <w:pPr>
              <w:widowControl w:val="0"/>
              <w:rPr>
                <w:rFonts w:ascii="Arial" w:hAnsi="Arial"/>
                <w:sz w:val="18"/>
              </w:rPr>
            </w:pPr>
            <w:r>
              <w:rPr>
                <w:rFonts w:ascii="Arial" w:hAnsi="Arial"/>
                <w:sz w:val="18"/>
              </w:rPr>
              <w:t>3.</w:t>
            </w:r>
            <w:r w:rsidR="00917C08">
              <w:rPr>
                <w:rFonts w:ascii="Arial" w:hAnsi="Arial"/>
                <w:sz w:val="18"/>
              </w:rPr>
              <w:t xml:space="preserve"> </w:t>
            </w:r>
            <w:r>
              <w:rPr>
                <w:rFonts w:ascii="Arial" w:hAnsi="Arial"/>
                <w:sz w:val="18"/>
              </w:rPr>
              <w:t>Education and training</w:t>
            </w:r>
            <w:r w:rsidR="00917C08">
              <w:rPr>
                <w:rFonts w:ascii="Arial" w:hAnsi="Arial"/>
                <w:sz w:val="18"/>
              </w:rPr>
              <w:t xml:space="preserve"> </w:t>
            </w:r>
            <w:r w:rsidR="00C71500" w:rsidRPr="00917C08">
              <w:rPr>
                <w:rFonts w:ascii="Arial" w:hAnsi="Arial"/>
                <w:b/>
                <w:sz w:val="18"/>
              </w:rPr>
              <w:t>N</w:t>
            </w:r>
            <w:r w:rsidR="0012614C">
              <w:rPr>
                <w:rFonts w:ascii="Arial" w:hAnsi="Arial"/>
                <w:b/>
                <w:sz w:val="18"/>
              </w:rPr>
              <w:t>/</w:t>
            </w:r>
            <w:r w:rsidR="00C71500" w:rsidRPr="00917C08">
              <w:rPr>
                <w:rFonts w:ascii="Arial" w:hAnsi="Arial"/>
                <w:b/>
                <w:sz w:val="18"/>
              </w:rPr>
              <w:t>A for recredentialing</w:t>
            </w:r>
          </w:p>
          <w:p w14:paraId="42C4A23E" w14:textId="77777777" w:rsidR="00C71500" w:rsidRDefault="00C71500" w:rsidP="00E06803">
            <w:pPr>
              <w:widowControl w:val="0"/>
              <w:rPr>
                <w:rFonts w:ascii="Arial" w:hAnsi="Arial"/>
                <w:sz w:val="18"/>
              </w:rPr>
            </w:pPr>
            <w:r>
              <w:rPr>
                <w:rFonts w:ascii="Arial" w:hAnsi="Arial"/>
                <w:sz w:val="18"/>
              </w:rPr>
              <w:t>4. Board certification status, if applicable</w:t>
            </w:r>
          </w:p>
          <w:p w14:paraId="0C90EFFB" w14:textId="77777777" w:rsidR="00C71500" w:rsidRDefault="00C71500" w:rsidP="00E06803">
            <w:pPr>
              <w:widowControl w:val="0"/>
              <w:rPr>
                <w:rFonts w:ascii="Arial" w:hAnsi="Arial"/>
                <w:sz w:val="18"/>
              </w:rPr>
            </w:pPr>
            <w:r>
              <w:rPr>
                <w:rFonts w:ascii="Arial" w:hAnsi="Arial"/>
                <w:sz w:val="18"/>
              </w:rPr>
              <w:t xml:space="preserve">5. Work history </w:t>
            </w:r>
            <w:r w:rsidRPr="00917C08">
              <w:rPr>
                <w:rFonts w:ascii="Arial" w:hAnsi="Arial"/>
                <w:b/>
                <w:sz w:val="18"/>
              </w:rPr>
              <w:t>N</w:t>
            </w:r>
            <w:r w:rsidR="0012614C">
              <w:rPr>
                <w:rFonts w:ascii="Arial" w:hAnsi="Arial"/>
                <w:b/>
                <w:sz w:val="18"/>
              </w:rPr>
              <w:t>/</w:t>
            </w:r>
            <w:r w:rsidRPr="00917C08">
              <w:rPr>
                <w:rFonts w:ascii="Arial" w:hAnsi="Arial"/>
                <w:b/>
                <w:sz w:val="18"/>
              </w:rPr>
              <w:t>A for recredentialing</w:t>
            </w:r>
          </w:p>
          <w:p w14:paraId="2F53204A" w14:textId="77777777" w:rsidR="00D160E6" w:rsidRDefault="00C71500" w:rsidP="00C71500">
            <w:pPr>
              <w:widowControl w:val="0"/>
              <w:rPr>
                <w:rFonts w:ascii="Arial" w:hAnsi="Arial"/>
                <w:sz w:val="18"/>
              </w:rPr>
            </w:pPr>
            <w:r>
              <w:rPr>
                <w:rFonts w:ascii="Arial" w:hAnsi="Arial"/>
                <w:sz w:val="18"/>
              </w:rPr>
              <w:t>6.</w:t>
            </w:r>
            <w:r w:rsidR="00D160E6">
              <w:rPr>
                <w:rFonts w:ascii="Arial" w:hAnsi="Arial"/>
                <w:sz w:val="18"/>
              </w:rPr>
              <w:t xml:space="preserve"> A history of professional liability claims that resulted in settlement or judgment paid on behalf of the practitioner</w:t>
            </w:r>
          </w:p>
        </w:tc>
        <w:tc>
          <w:tcPr>
            <w:tcW w:w="990" w:type="dxa"/>
          </w:tcPr>
          <w:p w14:paraId="230A81E3"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7289DCC6" w14:textId="77777777" w:rsidR="003E643B" w:rsidRDefault="003E643B"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114164" w14:paraId="4E84D38A" w14:textId="77777777" w:rsidTr="00E06803">
        <w:tc>
          <w:tcPr>
            <w:tcW w:w="7488" w:type="dxa"/>
            <w:gridSpan w:val="2"/>
            <w:shd w:val="clear" w:color="auto" w:fill="FFFFFF"/>
          </w:tcPr>
          <w:p w14:paraId="6817CC8A" w14:textId="3D6EAF57" w:rsidR="00114164" w:rsidRDefault="00114164" w:rsidP="00E06803">
            <w:pPr>
              <w:widowControl w:val="0"/>
              <w:rPr>
                <w:rFonts w:ascii="Arial" w:hAnsi="Arial"/>
                <w:b/>
                <w:sz w:val="16"/>
              </w:rPr>
            </w:pPr>
            <w:r>
              <w:rPr>
                <w:rFonts w:ascii="Arial" w:hAnsi="Arial"/>
                <w:b/>
                <w:sz w:val="16"/>
              </w:rPr>
              <w:t>Element RA Scoring</w:t>
            </w:r>
          </w:p>
        </w:tc>
        <w:tc>
          <w:tcPr>
            <w:tcW w:w="1350" w:type="dxa"/>
            <w:shd w:val="clear" w:color="auto" w:fill="FFFFFF"/>
          </w:tcPr>
          <w:p w14:paraId="740EAF82" w14:textId="5A4982CE" w:rsidR="00114164" w:rsidRDefault="00114164" w:rsidP="00E06803">
            <w:pPr>
              <w:widowControl w:val="0"/>
              <w:jc w:val="center"/>
              <w:rPr>
                <w:rFonts w:ascii="Arial" w:hAnsi="Arial"/>
                <w:b/>
                <w:sz w:val="16"/>
              </w:rPr>
            </w:pPr>
            <w:r>
              <w:rPr>
                <w:rFonts w:ascii="Arial" w:hAnsi="Arial"/>
                <w:b/>
                <w:sz w:val="16"/>
              </w:rPr>
              <w:t xml:space="preserve"> Points</w:t>
            </w:r>
          </w:p>
        </w:tc>
      </w:tr>
      <w:tr w:rsidR="00114164" w14:paraId="6F4C555B" w14:textId="77777777" w:rsidTr="005F3F24">
        <w:trPr>
          <w:trHeight w:val="233"/>
        </w:trPr>
        <w:tc>
          <w:tcPr>
            <w:tcW w:w="1255" w:type="dxa"/>
            <w:vAlign w:val="center"/>
          </w:tcPr>
          <w:p w14:paraId="58B436C3" w14:textId="512C0FBF" w:rsidR="00114164" w:rsidRDefault="00114164" w:rsidP="00BF1DAE">
            <w:pPr>
              <w:widowControl w:val="0"/>
              <w:jc w:val="center"/>
              <w:rPr>
                <w:rFonts w:ascii="Arial" w:hAnsi="Arial"/>
                <w:b/>
                <w:sz w:val="16"/>
              </w:rPr>
            </w:pPr>
            <w:r>
              <w:rPr>
                <w:rFonts w:ascii="Arial" w:hAnsi="Arial"/>
                <w:b/>
                <w:sz w:val="16"/>
              </w:rPr>
              <w:t>Met</w:t>
            </w:r>
          </w:p>
        </w:tc>
        <w:tc>
          <w:tcPr>
            <w:tcW w:w="6233" w:type="dxa"/>
          </w:tcPr>
          <w:p w14:paraId="14A5CAAF" w14:textId="2264F658" w:rsidR="00114164" w:rsidRDefault="00114164" w:rsidP="00A84B60">
            <w:pPr>
              <w:widowControl w:val="0"/>
              <w:rPr>
                <w:rFonts w:ascii="Arial" w:hAnsi="Arial"/>
                <w:sz w:val="16"/>
              </w:rPr>
            </w:pPr>
            <w:r w:rsidRPr="00114164">
              <w:rPr>
                <w:rFonts w:ascii="Arial" w:hAnsi="Arial"/>
                <w:sz w:val="16"/>
              </w:rPr>
              <w:t>High (90-100%) on file review for at least 4 factors and medium (60-89%) on file review for any remaining factors</w:t>
            </w:r>
          </w:p>
        </w:tc>
        <w:tc>
          <w:tcPr>
            <w:tcW w:w="1350" w:type="dxa"/>
            <w:tcBorders>
              <w:left w:val="nil"/>
            </w:tcBorders>
          </w:tcPr>
          <w:p w14:paraId="375D4802" w14:textId="164B4D49" w:rsidR="00114164" w:rsidRDefault="00114164" w:rsidP="00D84648">
            <w:pPr>
              <w:widowControl w:val="0"/>
              <w:jc w:val="center"/>
              <w:rPr>
                <w:rFonts w:ascii="Arial" w:hAnsi="Arial"/>
                <w:b/>
                <w:sz w:val="16"/>
              </w:rPr>
            </w:pPr>
            <w:r>
              <w:rPr>
                <w:rFonts w:ascii="Arial" w:hAnsi="Arial"/>
                <w:b/>
                <w:sz w:val="16"/>
              </w:rPr>
              <w:t>0.50 points</w:t>
            </w:r>
          </w:p>
        </w:tc>
      </w:tr>
      <w:tr w:rsidR="00114164" w14:paraId="4253CE1B" w14:textId="77777777" w:rsidTr="005F3F24">
        <w:tc>
          <w:tcPr>
            <w:tcW w:w="1255" w:type="dxa"/>
            <w:vAlign w:val="center"/>
          </w:tcPr>
          <w:p w14:paraId="5E737BCB" w14:textId="61E0AFA7" w:rsidR="00114164" w:rsidRDefault="00114164" w:rsidP="00BF1DAE">
            <w:pPr>
              <w:widowControl w:val="0"/>
              <w:jc w:val="center"/>
              <w:rPr>
                <w:rFonts w:ascii="Arial" w:hAnsi="Arial"/>
                <w:sz w:val="16"/>
              </w:rPr>
            </w:pPr>
            <w:r>
              <w:rPr>
                <w:rFonts w:ascii="Arial" w:hAnsi="Arial"/>
                <w:b/>
                <w:sz w:val="16"/>
              </w:rPr>
              <w:t xml:space="preserve"> Partially Met</w:t>
            </w:r>
          </w:p>
        </w:tc>
        <w:tc>
          <w:tcPr>
            <w:tcW w:w="6233" w:type="dxa"/>
          </w:tcPr>
          <w:p w14:paraId="0F60FEC7" w14:textId="03BF741C" w:rsidR="00114164" w:rsidRDefault="00114164" w:rsidP="00A84B60">
            <w:pPr>
              <w:widowControl w:val="0"/>
              <w:rPr>
                <w:rFonts w:ascii="Arial" w:hAnsi="Arial"/>
                <w:sz w:val="16"/>
              </w:rPr>
            </w:pPr>
            <w:r w:rsidRPr="00114164">
              <w:rPr>
                <w:rFonts w:ascii="Arial" w:hAnsi="Arial"/>
                <w:sz w:val="16"/>
              </w:rPr>
              <w:t>High (90-100%) or medium (60-89%) on file review for 6 factors</w:t>
            </w:r>
          </w:p>
        </w:tc>
        <w:tc>
          <w:tcPr>
            <w:tcW w:w="1350" w:type="dxa"/>
            <w:tcBorders>
              <w:left w:val="nil"/>
            </w:tcBorders>
          </w:tcPr>
          <w:p w14:paraId="171ADE94" w14:textId="62D612DD" w:rsidR="00114164" w:rsidRDefault="00114164" w:rsidP="00D84648">
            <w:pPr>
              <w:widowControl w:val="0"/>
              <w:jc w:val="center"/>
              <w:rPr>
                <w:rFonts w:ascii="Arial" w:hAnsi="Arial"/>
                <w:b/>
                <w:sz w:val="16"/>
              </w:rPr>
            </w:pPr>
            <w:r>
              <w:rPr>
                <w:rFonts w:ascii="Arial" w:hAnsi="Arial"/>
                <w:b/>
                <w:sz w:val="16"/>
              </w:rPr>
              <w:t>0.25 points</w:t>
            </w:r>
          </w:p>
        </w:tc>
      </w:tr>
      <w:tr w:rsidR="00114164" w14:paraId="7834ED55" w14:textId="77777777" w:rsidTr="005F3F24">
        <w:tc>
          <w:tcPr>
            <w:tcW w:w="1255" w:type="dxa"/>
            <w:vAlign w:val="center"/>
          </w:tcPr>
          <w:p w14:paraId="75E34063" w14:textId="499E8712" w:rsidR="00114164" w:rsidRDefault="00114164" w:rsidP="00BF1DAE">
            <w:pPr>
              <w:widowControl w:val="0"/>
              <w:jc w:val="center"/>
              <w:rPr>
                <w:rFonts w:ascii="Arial" w:hAnsi="Arial"/>
                <w:sz w:val="16"/>
              </w:rPr>
            </w:pPr>
            <w:r>
              <w:rPr>
                <w:rFonts w:ascii="Arial" w:hAnsi="Arial"/>
                <w:b/>
                <w:sz w:val="16"/>
              </w:rPr>
              <w:t xml:space="preserve"> Not Met</w:t>
            </w:r>
          </w:p>
        </w:tc>
        <w:tc>
          <w:tcPr>
            <w:tcW w:w="6233" w:type="dxa"/>
          </w:tcPr>
          <w:p w14:paraId="2A2A0875" w14:textId="61B08EC2" w:rsidR="00114164" w:rsidRDefault="00114164" w:rsidP="00874E7C">
            <w:pPr>
              <w:widowControl w:val="0"/>
              <w:rPr>
                <w:rFonts w:ascii="Arial" w:hAnsi="Arial"/>
                <w:sz w:val="16"/>
              </w:rPr>
            </w:pPr>
            <w:r w:rsidRPr="00114164">
              <w:rPr>
                <w:rFonts w:ascii="Arial" w:hAnsi="Arial"/>
                <w:sz w:val="16"/>
              </w:rPr>
              <w:t>Low (0-59%) on file review for any factor</w:t>
            </w:r>
          </w:p>
        </w:tc>
        <w:tc>
          <w:tcPr>
            <w:tcW w:w="1350" w:type="dxa"/>
            <w:tcBorders>
              <w:left w:val="nil"/>
            </w:tcBorders>
          </w:tcPr>
          <w:p w14:paraId="299338F6" w14:textId="77777777" w:rsidR="00114164" w:rsidRDefault="00114164" w:rsidP="004A5134">
            <w:pPr>
              <w:widowControl w:val="0"/>
              <w:jc w:val="center"/>
              <w:rPr>
                <w:rFonts w:ascii="Arial" w:hAnsi="Arial"/>
                <w:b/>
                <w:sz w:val="16"/>
              </w:rPr>
            </w:pPr>
            <w:r>
              <w:rPr>
                <w:rFonts w:ascii="Arial" w:hAnsi="Arial"/>
                <w:b/>
                <w:sz w:val="16"/>
              </w:rPr>
              <w:t>0.00 points</w:t>
            </w:r>
          </w:p>
        </w:tc>
      </w:tr>
    </w:tbl>
    <w:p w14:paraId="40CA232B" w14:textId="77777777" w:rsidR="00AB3B62" w:rsidRDefault="00AB3B62">
      <w: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14:paraId="1C86A702" w14:textId="77777777" w:rsidTr="00AB3B62">
        <w:tc>
          <w:tcPr>
            <w:tcW w:w="10008" w:type="dxa"/>
            <w:shd w:val="clear" w:color="auto" w:fill="FFFFFF"/>
          </w:tcPr>
          <w:p w14:paraId="09BA3AF0" w14:textId="28C72C75" w:rsidR="00FC74E2" w:rsidRDefault="00FC74E2" w:rsidP="00FC74E2">
            <w:pPr>
              <w:widowControl w:val="0"/>
              <w:tabs>
                <w:tab w:val="left" w:pos="2880"/>
              </w:tabs>
              <w:rPr>
                <w:rFonts w:ascii="Arial" w:hAnsi="Arial"/>
                <w:b/>
              </w:rPr>
            </w:pPr>
            <w:r>
              <w:rPr>
                <w:rFonts w:ascii="Arial" w:hAnsi="Arial"/>
                <w:b/>
              </w:rPr>
              <w:lastRenderedPageBreak/>
              <w:t>Element B: Sanction Information</w:t>
            </w:r>
            <w:r w:rsidR="0013546E">
              <w:rPr>
                <w:rFonts w:ascii="Arial" w:hAnsi="Arial"/>
                <w:b/>
              </w:rPr>
              <w:t xml:space="preserve"> – </w:t>
            </w:r>
            <w:r w:rsidR="0013546E" w:rsidRPr="00BF0CF5">
              <w:rPr>
                <w:rFonts w:ascii="Arial" w:hAnsi="Arial"/>
                <w:b/>
                <w:color w:val="FF0000"/>
              </w:rPr>
              <w:t>MUST</w:t>
            </w:r>
            <w:r w:rsidR="00DB0FD4" w:rsidRPr="00BF0CF5">
              <w:rPr>
                <w:rFonts w:ascii="Arial" w:hAnsi="Arial"/>
                <w:b/>
                <w:color w:val="FF0000"/>
              </w:rPr>
              <w:t>-</w:t>
            </w:r>
            <w:r w:rsidR="0013546E" w:rsidRPr="00BF0CF5">
              <w:rPr>
                <w:rFonts w:ascii="Arial" w:hAnsi="Arial"/>
                <w:b/>
                <w:color w:val="FF0000"/>
              </w:rPr>
              <w:t>PASS ELEMENT</w:t>
            </w:r>
          </w:p>
        </w:tc>
        <w:tc>
          <w:tcPr>
            <w:tcW w:w="990" w:type="dxa"/>
            <w:shd w:val="clear" w:color="auto" w:fill="FFFFFF"/>
          </w:tcPr>
          <w:p w14:paraId="4873C62E" w14:textId="77777777" w:rsidR="00FC74E2" w:rsidRDefault="00FC74E2" w:rsidP="007343DD">
            <w:pPr>
              <w:widowControl w:val="0"/>
              <w:tabs>
                <w:tab w:val="left" w:pos="2880"/>
              </w:tabs>
              <w:jc w:val="center"/>
              <w:rPr>
                <w:rFonts w:ascii="Arial" w:hAnsi="Arial"/>
                <w:b/>
              </w:rPr>
            </w:pPr>
            <w:r>
              <w:rPr>
                <w:rFonts w:ascii="Arial" w:hAnsi="Arial"/>
                <w:b/>
              </w:rPr>
              <w:t>Points</w:t>
            </w:r>
          </w:p>
        </w:tc>
      </w:tr>
      <w:tr w:rsidR="00FC74E2" w14:paraId="424E5281" w14:textId="77777777" w:rsidTr="00AB3B62">
        <w:tc>
          <w:tcPr>
            <w:tcW w:w="10008" w:type="dxa"/>
          </w:tcPr>
          <w:p w14:paraId="74C1B876" w14:textId="77777777" w:rsidR="00FC74E2" w:rsidRDefault="00FC74E2" w:rsidP="007343DD">
            <w:pPr>
              <w:widowControl w:val="0"/>
              <w:rPr>
                <w:rFonts w:ascii="Arial" w:hAnsi="Arial"/>
                <w:sz w:val="18"/>
              </w:rPr>
            </w:pPr>
            <w:r>
              <w:rPr>
                <w:rFonts w:ascii="Arial" w:hAnsi="Arial"/>
                <w:sz w:val="18"/>
              </w:rPr>
              <w:t xml:space="preserve">The organization verifies the following sanction information for initial credentialing: </w:t>
            </w:r>
          </w:p>
          <w:p w14:paraId="46CE84AC" w14:textId="51EEB9E8" w:rsidR="00FC74E2" w:rsidRDefault="00FC74E2" w:rsidP="001E5054">
            <w:pPr>
              <w:widowControl w:val="0"/>
              <w:numPr>
                <w:ilvl w:val="0"/>
                <w:numId w:val="20"/>
              </w:numPr>
              <w:tabs>
                <w:tab w:val="clear" w:pos="720"/>
                <w:tab w:val="num" w:pos="540"/>
              </w:tabs>
              <w:ind w:left="540"/>
              <w:rPr>
                <w:rFonts w:ascii="Arial" w:hAnsi="Arial"/>
                <w:i/>
                <w:sz w:val="18"/>
              </w:rPr>
            </w:pPr>
            <w:r>
              <w:rPr>
                <w:rFonts w:ascii="Arial" w:hAnsi="Arial"/>
                <w:sz w:val="18"/>
              </w:rPr>
              <w:t xml:space="preserve">State sanctions, restrictions on licensure </w:t>
            </w:r>
            <w:r w:rsidR="005F151B">
              <w:rPr>
                <w:rFonts w:ascii="Arial" w:hAnsi="Arial"/>
                <w:sz w:val="18"/>
              </w:rPr>
              <w:t xml:space="preserve">and </w:t>
            </w:r>
            <w:r>
              <w:rPr>
                <w:rFonts w:ascii="Arial" w:hAnsi="Arial"/>
                <w:sz w:val="18"/>
              </w:rPr>
              <w:t xml:space="preserve">limitations on scope of practice </w:t>
            </w:r>
            <w:r>
              <w:rPr>
                <w:rFonts w:ascii="Arial" w:hAnsi="Arial"/>
                <w:i/>
                <w:sz w:val="18"/>
              </w:rPr>
              <w:t>(minimum of most recent five</w:t>
            </w:r>
            <w:r w:rsidR="00C83460">
              <w:rPr>
                <w:rFonts w:ascii="Arial" w:hAnsi="Arial"/>
                <w:i/>
                <w:sz w:val="18"/>
              </w:rPr>
              <w:t>-</w:t>
            </w:r>
            <w:r>
              <w:rPr>
                <w:rFonts w:ascii="Arial" w:hAnsi="Arial"/>
                <w:i/>
                <w:sz w:val="18"/>
              </w:rPr>
              <w:t>year period)</w:t>
            </w:r>
          </w:p>
          <w:p w14:paraId="7BC4936C" w14:textId="77777777" w:rsidR="00FC74E2" w:rsidRPr="00D0199E" w:rsidRDefault="00FC74E2" w:rsidP="001E5054">
            <w:pPr>
              <w:widowControl w:val="0"/>
              <w:numPr>
                <w:ilvl w:val="0"/>
                <w:numId w:val="20"/>
              </w:numPr>
              <w:tabs>
                <w:tab w:val="clear" w:pos="720"/>
                <w:tab w:val="num" w:pos="540"/>
              </w:tabs>
              <w:ind w:left="540"/>
              <w:rPr>
                <w:rFonts w:ascii="Arial" w:hAnsi="Arial"/>
                <w:i/>
                <w:sz w:val="18"/>
              </w:rPr>
            </w:pPr>
            <w:r>
              <w:rPr>
                <w:rFonts w:ascii="Arial" w:hAnsi="Arial"/>
                <w:sz w:val="18"/>
              </w:rPr>
              <w:t>Medicare and Medicaid sanctions</w:t>
            </w:r>
          </w:p>
        </w:tc>
        <w:tc>
          <w:tcPr>
            <w:tcW w:w="990" w:type="dxa"/>
          </w:tcPr>
          <w:p w14:paraId="3F588760" w14:textId="77777777"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51BFF687"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114164" w14:paraId="2B665FF4" w14:textId="77777777" w:rsidTr="007343DD">
        <w:tc>
          <w:tcPr>
            <w:tcW w:w="7488" w:type="dxa"/>
            <w:gridSpan w:val="2"/>
            <w:shd w:val="clear" w:color="auto" w:fill="FFFFFF"/>
          </w:tcPr>
          <w:p w14:paraId="4C6186D0" w14:textId="77777777" w:rsidR="00114164" w:rsidRDefault="00114164" w:rsidP="00FC74E2">
            <w:pPr>
              <w:widowControl w:val="0"/>
              <w:rPr>
                <w:rFonts w:ascii="Arial" w:hAnsi="Arial"/>
                <w:b/>
                <w:sz w:val="16"/>
              </w:rPr>
            </w:pPr>
            <w:r>
              <w:rPr>
                <w:rFonts w:ascii="Arial" w:hAnsi="Arial"/>
                <w:b/>
                <w:sz w:val="16"/>
              </w:rPr>
              <w:t xml:space="preserve">Element B Scoring </w:t>
            </w:r>
          </w:p>
        </w:tc>
        <w:tc>
          <w:tcPr>
            <w:tcW w:w="1350" w:type="dxa"/>
            <w:shd w:val="clear" w:color="auto" w:fill="FFFFFF"/>
          </w:tcPr>
          <w:p w14:paraId="547DB75F" w14:textId="7C014790" w:rsidR="00114164" w:rsidRDefault="00114164" w:rsidP="007343DD">
            <w:pPr>
              <w:widowControl w:val="0"/>
              <w:jc w:val="center"/>
              <w:rPr>
                <w:rFonts w:ascii="Arial" w:hAnsi="Arial"/>
                <w:b/>
                <w:sz w:val="16"/>
              </w:rPr>
            </w:pPr>
            <w:r>
              <w:rPr>
                <w:rFonts w:ascii="Arial" w:hAnsi="Arial"/>
                <w:b/>
                <w:sz w:val="16"/>
              </w:rPr>
              <w:t xml:space="preserve"> Points</w:t>
            </w:r>
          </w:p>
        </w:tc>
      </w:tr>
      <w:tr w:rsidR="00114164" w14:paraId="5C9D2984" w14:textId="77777777" w:rsidTr="005F3F24">
        <w:tc>
          <w:tcPr>
            <w:tcW w:w="1255" w:type="dxa"/>
            <w:vAlign w:val="center"/>
          </w:tcPr>
          <w:p w14:paraId="117BCF83" w14:textId="58234EF4" w:rsidR="00114164" w:rsidRDefault="00114164" w:rsidP="00BF1DAE">
            <w:pPr>
              <w:widowControl w:val="0"/>
              <w:jc w:val="center"/>
              <w:rPr>
                <w:rFonts w:ascii="Arial" w:hAnsi="Arial"/>
                <w:b/>
                <w:sz w:val="16"/>
              </w:rPr>
            </w:pPr>
            <w:r>
              <w:rPr>
                <w:rFonts w:ascii="Arial" w:hAnsi="Arial"/>
                <w:b/>
                <w:sz w:val="16"/>
              </w:rPr>
              <w:t>Met</w:t>
            </w:r>
          </w:p>
        </w:tc>
        <w:tc>
          <w:tcPr>
            <w:tcW w:w="6233" w:type="dxa"/>
          </w:tcPr>
          <w:p w14:paraId="55D48D16" w14:textId="5D98D95B" w:rsidR="00114164" w:rsidRDefault="00114164" w:rsidP="001B7888">
            <w:pPr>
              <w:widowControl w:val="0"/>
              <w:rPr>
                <w:rFonts w:ascii="Arial" w:hAnsi="Arial"/>
                <w:sz w:val="16"/>
              </w:rPr>
            </w:pPr>
            <w:r w:rsidRPr="00114164">
              <w:rPr>
                <w:rFonts w:ascii="Arial" w:hAnsi="Arial"/>
                <w:sz w:val="16"/>
              </w:rPr>
              <w:t>High (90-100%) on file review for at least 1 factor and medium (60-89%) on file review for any remaining factor</w:t>
            </w:r>
          </w:p>
        </w:tc>
        <w:tc>
          <w:tcPr>
            <w:tcW w:w="1350" w:type="dxa"/>
            <w:tcBorders>
              <w:left w:val="nil"/>
            </w:tcBorders>
          </w:tcPr>
          <w:p w14:paraId="56355D2F" w14:textId="4BD7556B" w:rsidR="00114164" w:rsidRDefault="00114164" w:rsidP="00D84648">
            <w:pPr>
              <w:widowControl w:val="0"/>
              <w:jc w:val="center"/>
              <w:rPr>
                <w:rFonts w:ascii="Arial" w:hAnsi="Arial"/>
                <w:b/>
                <w:sz w:val="16"/>
              </w:rPr>
            </w:pPr>
            <w:r>
              <w:rPr>
                <w:rFonts w:ascii="Arial" w:hAnsi="Arial"/>
                <w:b/>
                <w:sz w:val="16"/>
              </w:rPr>
              <w:t>0.50 points</w:t>
            </w:r>
          </w:p>
        </w:tc>
      </w:tr>
      <w:tr w:rsidR="00114164" w14:paraId="78BBD391" w14:textId="77777777" w:rsidTr="005F3F24">
        <w:tc>
          <w:tcPr>
            <w:tcW w:w="1255" w:type="dxa"/>
            <w:vAlign w:val="center"/>
          </w:tcPr>
          <w:p w14:paraId="144E994D" w14:textId="1EF4D027" w:rsidR="00114164" w:rsidRDefault="00114164" w:rsidP="00BF1DAE">
            <w:pPr>
              <w:widowControl w:val="0"/>
              <w:jc w:val="center"/>
              <w:rPr>
                <w:rFonts w:ascii="Arial" w:hAnsi="Arial"/>
                <w:sz w:val="16"/>
              </w:rPr>
            </w:pPr>
            <w:r>
              <w:rPr>
                <w:rFonts w:ascii="Arial" w:hAnsi="Arial"/>
                <w:b/>
                <w:sz w:val="16"/>
              </w:rPr>
              <w:t xml:space="preserve"> Partially Met</w:t>
            </w:r>
          </w:p>
        </w:tc>
        <w:tc>
          <w:tcPr>
            <w:tcW w:w="6233" w:type="dxa"/>
          </w:tcPr>
          <w:p w14:paraId="265BEB7A" w14:textId="30E21952" w:rsidR="00114164" w:rsidRDefault="00114164" w:rsidP="001B7888">
            <w:pPr>
              <w:widowControl w:val="0"/>
              <w:rPr>
                <w:rFonts w:ascii="Arial" w:hAnsi="Arial"/>
                <w:sz w:val="16"/>
              </w:rPr>
            </w:pPr>
            <w:r w:rsidRPr="00114164">
              <w:rPr>
                <w:rFonts w:ascii="Arial" w:hAnsi="Arial"/>
                <w:sz w:val="16"/>
              </w:rPr>
              <w:t xml:space="preserve">Medium (60-89%) on file review for 2 factors  </w:t>
            </w:r>
          </w:p>
        </w:tc>
        <w:tc>
          <w:tcPr>
            <w:tcW w:w="1350" w:type="dxa"/>
            <w:tcBorders>
              <w:left w:val="nil"/>
            </w:tcBorders>
          </w:tcPr>
          <w:p w14:paraId="2F656C41" w14:textId="6CF23E9F" w:rsidR="00114164" w:rsidRDefault="00114164" w:rsidP="00D84648">
            <w:pPr>
              <w:widowControl w:val="0"/>
              <w:jc w:val="center"/>
              <w:rPr>
                <w:rFonts w:ascii="Arial" w:hAnsi="Arial"/>
                <w:b/>
                <w:sz w:val="16"/>
              </w:rPr>
            </w:pPr>
            <w:r>
              <w:rPr>
                <w:rFonts w:ascii="Arial" w:hAnsi="Arial"/>
                <w:b/>
                <w:sz w:val="16"/>
              </w:rPr>
              <w:t>0.25 points</w:t>
            </w:r>
          </w:p>
        </w:tc>
      </w:tr>
      <w:tr w:rsidR="00114164" w14:paraId="67AB2884" w14:textId="77777777" w:rsidTr="005F3F24">
        <w:tc>
          <w:tcPr>
            <w:tcW w:w="1255" w:type="dxa"/>
            <w:vAlign w:val="center"/>
          </w:tcPr>
          <w:p w14:paraId="22D6BB7F" w14:textId="24593FD1" w:rsidR="00114164" w:rsidRDefault="003F76D8" w:rsidP="00BF1DAE">
            <w:pPr>
              <w:widowControl w:val="0"/>
              <w:jc w:val="center"/>
              <w:rPr>
                <w:rFonts w:ascii="Arial" w:hAnsi="Arial"/>
                <w:sz w:val="16"/>
              </w:rPr>
            </w:pPr>
            <w:r>
              <w:rPr>
                <w:rFonts w:ascii="Arial" w:hAnsi="Arial"/>
                <w:b/>
                <w:sz w:val="16"/>
              </w:rPr>
              <w:t xml:space="preserve"> Not Met</w:t>
            </w:r>
          </w:p>
        </w:tc>
        <w:tc>
          <w:tcPr>
            <w:tcW w:w="6233" w:type="dxa"/>
          </w:tcPr>
          <w:p w14:paraId="22E3BC4C" w14:textId="0EF1F7B1" w:rsidR="00114164" w:rsidRDefault="003F76D8" w:rsidP="007343DD">
            <w:pPr>
              <w:widowControl w:val="0"/>
              <w:rPr>
                <w:rFonts w:ascii="Arial" w:hAnsi="Arial"/>
                <w:sz w:val="16"/>
              </w:rPr>
            </w:pPr>
            <w:r w:rsidRPr="003F76D8">
              <w:rPr>
                <w:rFonts w:ascii="Arial" w:hAnsi="Arial"/>
                <w:sz w:val="16"/>
              </w:rPr>
              <w:t>Low (0-59%) on file review for any factor</w:t>
            </w:r>
          </w:p>
        </w:tc>
        <w:tc>
          <w:tcPr>
            <w:tcW w:w="1350" w:type="dxa"/>
            <w:tcBorders>
              <w:left w:val="nil"/>
            </w:tcBorders>
          </w:tcPr>
          <w:p w14:paraId="15BB7C30" w14:textId="77777777" w:rsidR="00114164" w:rsidRDefault="00114164" w:rsidP="007343DD">
            <w:pPr>
              <w:widowControl w:val="0"/>
              <w:jc w:val="center"/>
              <w:rPr>
                <w:rFonts w:ascii="Arial" w:hAnsi="Arial"/>
                <w:b/>
                <w:sz w:val="16"/>
              </w:rPr>
            </w:pPr>
            <w:r>
              <w:rPr>
                <w:rFonts w:ascii="Arial" w:hAnsi="Arial"/>
                <w:b/>
                <w:sz w:val="16"/>
              </w:rPr>
              <w:t>0.00 points</w:t>
            </w:r>
          </w:p>
        </w:tc>
      </w:tr>
    </w:tbl>
    <w:p w14:paraId="2C3E4EF5"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14:paraId="1E370937" w14:textId="77777777" w:rsidTr="007343DD">
        <w:tc>
          <w:tcPr>
            <w:tcW w:w="10008" w:type="dxa"/>
            <w:shd w:val="clear" w:color="auto" w:fill="FFFFFF"/>
          </w:tcPr>
          <w:p w14:paraId="6D67E245" w14:textId="73B7EEB4" w:rsidR="00FC74E2" w:rsidRDefault="00FC74E2" w:rsidP="00FC74E2">
            <w:pPr>
              <w:widowControl w:val="0"/>
              <w:tabs>
                <w:tab w:val="left" w:pos="2880"/>
              </w:tabs>
              <w:rPr>
                <w:rFonts w:ascii="Arial" w:hAnsi="Arial"/>
                <w:b/>
              </w:rPr>
            </w:pPr>
            <w:r>
              <w:rPr>
                <w:rFonts w:ascii="Arial" w:hAnsi="Arial"/>
                <w:b/>
              </w:rPr>
              <w:t>Element RB: Sanction Information</w:t>
            </w:r>
            <w:r w:rsidR="0013546E">
              <w:rPr>
                <w:rFonts w:ascii="Arial" w:hAnsi="Arial"/>
                <w:b/>
              </w:rPr>
              <w:t xml:space="preserve"> – </w:t>
            </w:r>
            <w:r w:rsidR="0013546E" w:rsidRPr="005F3F24">
              <w:rPr>
                <w:rFonts w:ascii="Arial" w:hAnsi="Arial"/>
                <w:b/>
                <w:color w:val="FF0000"/>
              </w:rPr>
              <w:t>MUST</w:t>
            </w:r>
            <w:r w:rsidR="00DB0FD4" w:rsidRPr="005F3F24">
              <w:rPr>
                <w:rFonts w:ascii="Arial" w:hAnsi="Arial"/>
                <w:b/>
                <w:color w:val="FF0000"/>
              </w:rPr>
              <w:t>-</w:t>
            </w:r>
            <w:r w:rsidR="0013546E" w:rsidRPr="005F3F24">
              <w:rPr>
                <w:rFonts w:ascii="Arial" w:hAnsi="Arial"/>
                <w:b/>
                <w:color w:val="FF0000"/>
              </w:rPr>
              <w:t>PASS ELEMENT</w:t>
            </w:r>
          </w:p>
        </w:tc>
        <w:tc>
          <w:tcPr>
            <w:tcW w:w="990" w:type="dxa"/>
            <w:shd w:val="clear" w:color="auto" w:fill="FFFFFF"/>
          </w:tcPr>
          <w:p w14:paraId="45606608" w14:textId="77777777" w:rsidR="00FC74E2" w:rsidRDefault="00FC74E2" w:rsidP="007343DD">
            <w:pPr>
              <w:widowControl w:val="0"/>
              <w:tabs>
                <w:tab w:val="left" w:pos="2880"/>
              </w:tabs>
              <w:jc w:val="center"/>
              <w:rPr>
                <w:rFonts w:ascii="Arial" w:hAnsi="Arial"/>
                <w:b/>
              </w:rPr>
            </w:pPr>
            <w:r>
              <w:rPr>
                <w:rFonts w:ascii="Arial" w:hAnsi="Arial"/>
                <w:b/>
              </w:rPr>
              <w:t>Points</w:t>
            </w:r>
          </w:p>
        </w:tc>
      </w:tr>
      <w:tr w:rsidR="00FC74E2" w14:paraId="7D36109F" w14:textId="77777777" w:rsidTr="007343DD">
        <w:tc>
          <w:tcPr>
            <w:tcW w:w="10008" w:type="dxa"/>
          </w:tcPr>
          <w:p w14:paraId="40694152" w14:textId="1A43D37C" w:rsidR="00FC74E2" w:rsidRDefault="00FC74E2" w:rsidP="007343DD">
            <w:pPr>
              <w:widowControl w:val="0"/>
              <w:rPr>
                <w:rFonts w:ascii="Arial" w:hAnsi="Arial"/>
                <w:sz w:val="18"/>
              </w:rPr>
            </w:pPr>
            <w:r>
              <w:rPr>
                <w:rFonts w:ascii="Arial" w:hAnsi="Arial"/>
                <w:sz w:val="18"/>
              </w:rPr>
              <w:t xml:space="preserve">The organization verifies the following sanction information for recredentialing: </w:t>
            </w:r>
          </w:p>
          <w:p w14:paraId="20FBC56D" w14:textId="724D7270" w:rsidR="000C3400" w:rsidRDefault="00FC74E2"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sidR="000C3400">
              <w:rPr>
                <w:rFonts w:ascii="Arial" w:hAnsi="Arial"/>
                <w:sz w:val="18"/>
              </w:rPr>
              <w:t xml:space="preserve">  </w:t>
            </w:r>
            <w:r>
              <w:rPr>
                <w:rFonts w:ascii="Arial" w:hAnsi="Arial"/>
                <w:sz w:val="18"/>
              </w:rPr>
              <w:t xml:space="preserve">1. </w:t>
            </w:r>
            <w:r w:rsidR="000C3400">
              <w:rPr>
                <w:rFonts w:ascii="Arial" w:hAnsi="Arial"/>
                <w:sz w:val="18"/>
              </w:rPr>
              <w:t xml:space="preserve">   </w:t>
            </w:r>
            <w:r>
              <w:rPr>
                <w:rFonts w:ascii="Arial" w:hAnsi="Arial"/>
                <w:sz w:val="18"/>
              </w:rPr>
              <w:t xml:space="preserve">State sanctions, restrictions on licensure </w:t>
            </w:r>
            <w:r w:rsidR="00DB0FD4">
              <w:rPr>
                <w:rFonts w:ascii="Arial" w:hAnsi="Arial"/>
                <w:sz w:val="18"/>
              </w:rPr>
              <w:t xml:space="preserve">and </w:t>
            </w:r>
            <w:r>
              <w:rPr>
                <w:rFonts w:ascii="Arial" w:hAnsi="Arial"/>
                <w:sz w:val="18"/>
              </w:rPr>
              <w:t xml:space="preserve">limitations on scope of practice </w:t>
            </w:r>
            <w:r>
              <w:rPr>
                <w:rFonts w:ascii="Arial" w:hAnsi="Arial"/>
                <w:i/>
                <w:sz w:val="18"/>
              </w:rPr>
              <w:t xml:space="preserve">(minimum of most recent five year </w:t>
            </w:r>
          </w:p>
          <w:p w14:paraId="75D1A9E1" w14:textId="77777777" w:rsidR="00FC74E2" w:rsidRDefault="000C3400"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Pr>
                <w:rFonts w:ascii="Arial" w:hAnsi="Arial"/>
                <w:i/>
                <w:sz w:val="18"/>
              </w:rPr>
              <w:t xml:space="preserve"> </w:t>
            </w:r>
            <w:r w:rsidR="00FC74E2">
              <w:rPr>
                <w:rFonts w:ascii="Arial" w:hAnsi="Arial"/>
                <w:i/>
                <w:sz w:val="18"/>
              </w:rPr>
              <w:t>period)</w:t>
            </w:r>
          </w:p>
          <w:p w14:paraId="076F214A" w14:textId="77777777" w:rsidR="00FC74E2" w:rsidRPr="00D0199E" w:rsidRDefault="000C3400"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sidR="00FC74E2">
              <w:rPr>
                <w:rFonts w:ascii="Arial" w:hAnsi="Arial"/>
                <w:sz w:val="18"/>
              </w:rPr>
              <w:t xml:space="preserve">2.  </w:t>
            </w:r>
            <w:r>
              <w:rPr>
                <w:rFonts w:ascii="Arial" w:hAnsi="Arial"/>
                <w:sz w:val="18"/>
              </w:rPr>
              <w:t xml:space="preserve">  </w:t>
            </w:r>
            <w:r w:rsidR="00FC74E2">
              <w:rPr>
                <w:rFonts w:ascii="Arial" w:hAnsi="Arial"/>
                <w:sz w:val="18"/>
              </w:rPr>
              <w:t>Medicare and Medicaid sanctions</w:t>
            </w:r>
          </w:p>
        </w:tc>
        <w:tc>
          <w:tcPr>
            <w:tcW w:w="990" w:type="dxa"/>
          </w:tcPr>
          <w:p w14:paraId="4D5CD3CC" w14:textId="77777777"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1E28A9F6"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F76D8" w14:paraId="516A2A12" w14:textId="77777777" w:rsidTr="007343DD">
        <w:tc>
          <w:tcPr>
            <w:tcW w:w="7488" w:type="dxa"/>
            <w:gridSpan w:val="2"/>
            <w:shd w:val="clear" w:color="auto" w:fill="FFFFFF"/>
          </w:tcPr>
          <w:p w14:paraId="190D0222" w14:textId="58E2FB02" w:rsidR="003F76D8" w:rsidRDefault="003F76D8" w:rsidP="00FC74E2">
            <w:pPr>
              <w:widowControl w:val="0"/>
              <w:rPr>
                <w:rFonts w:ascii="Arial" w:hAnsi="Arial"/>
                <w:b/>
                <w:sz w:val="16"/>
              </w:rPr>
            </w:pPr>
            <w:r>
              <w:rPr>
                <w:rFonts w:ascii="Arial" w:hAnsi="Arial"/>
                <w:b/>
                <w:sz w:val="16"/>
              </w:rPr>
              <w:t>Element RB Scoring</w:t>
            </w:r>
          </w:p>
        </w:tc>
        <w:tc>
          <w:tcPr>
            <w:tcW w:w="1350" w:type="dxa"/>
            <w:shd w:val="clear" w:color="auto" w:fill="FFFFFF"/>
          </w:tcPr>
          <w:p w14:paraId="23179BEF" w14:textId="16C45B0A" w:rsidR="003F76D8" w:rsidRDefault="003F76D8" w:rsidP="007343DD">
            <w:pPr>
              <w:widowControl w:val="0"/>
              <w:jc w:val="center"/>
              <w:rPr>
                <w:rFonts w:ascii="Arial" w:hAnsi="Arial"/>
                <w:b/>
                <w:sz w:val="16"/>
              </w:rPr>
            </w:pPr>
            <w:r>
              <w:rPr>
                <w:rFonts w:ascii="Arial" w:hAnsi="Arial"/>
                <w:b/>
                <w:sz w:val="16"/>
              </w:rPr>
              <w:t xml:space="preserve"> Points</w:t>
            </w:r>
          </w:p>
        </w:tc>
      </w:tr>
      <w:tr w:rsidR="003F76D8" w14:paraId="36C7ABE5" w14:textId="77777777" w:rsidTr="005F3F24">
        <w:tc>
          <w:tcPr>
            <w:tcW w:w="1255" w:type="dxa"/>
            <w:vAlign w:val="center"/>
          </w:tcPr>
          <w:p w14:paraId="70DCE48E" w14:textId="05E543E9" w:rsidR="003F76D8" w:rsidRDefault="003F76D8" w:rsidP="00BF1DAE">
            <w:pPr>
              <w:widowControl w:val="0"/>
              <w:jc w:val="center"/>
              <w:rPr>
                <w:rFonts w:ascii="Arial" w:hAnsi="Arial"/>
                <w:b/>
                <w:sz w:val="16"/>
              </w:rPr>
            </w:pPr>
            <w:r>
              <w:rPr>
                <w:rFonts w:ascii="Arial" w:hAnsi="Arial"/>
                <w:b/>
                <w:sz w:val="16"/>
              </w:rPr>
              <w:t>Met</w:t>
            </w:r>
          </w:p>
        </w:tc>
        <w:tc>
          <w:tcPr>
            <w:tcW w:w="6233" w:type="dxa"/>
          </w:tcPr>
          <w:p w14:paraId="65390AA1" w14:textId="6E220E3B" w:rsidR="003F76D8" w:rsidRDefault="003F76D8" w:rsidP="007343DD">
            <w:pPr>
              <w:widowControl w:val="0"/>
              <w:rPr>
                <w:rFonts w:ascii="Arial" w:hAnsi="Arial"/>
                <w:sz w:val="16"/>
              </w:rPr>
            </w:pPr>
            <w:r w:rsidRPr="003F76D8">
              <w:rPr>
                <w:rFonts w:ascii="Arial" w:hAnsi="Arial"/>
                <w:sz w:val="16"/>
              </w:rPr>
              <w:t>High (90-100%) on file review for at least 1 factor and medium (60-89%) on file review for any remaining factor</w:t>
            </w:r>
          </w:p>
        </w:tc>
        <w:tc>
          <w:tcPr>
            <w:tcW w:w="1350" w:type="dxa"/>
            <w:tcBorders>
              <w:left w:val="nil"/>
            </w:tcBorders>
          </w:tcPr>
          <w:p w14:paraId="5859A3D2" w14:textId="2B88EB04" w:rsidR="003F76D8" w:rsidRDefault="003F76D8" w:rsidP="00D84648">
            <w:pPr>
              <w:widowControl w:val="0"/>
              <w:jc w:val="center"/>
              <w:rPr>
                <w:rFonts w:ascii="Arial" w:hAnsi="Arial"/>
                <w:b/>
                <w:sz w:val="16"/>
              </w:rPr>
            </w:pPr>
            <w:r>
              <w:rPr>
                <w:rFonts w:ascii="Arial" w:hAnsi="Arial"/>
                <w:b/>
                <w:sz w:val="16"/>
              </w:rPr>
              <w:t>0.50 points</w:t>
            </w:r>
          </w:p>
        </w:tc>
      </w:tr>
      <w:tr w:rsidR="003F76D8" w14:paraId="252E86BB" w14:textId="77777777" w:rsidTr="005F3F24">
        <w:tc>
          <w:tcPr>
            <w:tcW w:w="1255" w:type="dxa"/>
            <w:vAlign w:val="center"/>
          </w:tcPr>
          <w:p w14:paraId="251A3D86" w14:textId="3EACBC6A" w:rsidR="003F76D8" w:rsidRDefault="003F76D8" w:rsidP="00BF1DAE">
            <w:pPr>
              <w:widowControl w:val="0"/>
              <w:jc w:val="center"/>
              <w:rPr>
                <w:rFonts w:ascii="Arial" w:hAnsi="Arial"/>
                <w:sz w:val="16"/>
              </w:rPr>
            </w:pPr>
            <w:r>
              <w:rPr>
                <w:rFonts w:ascii="Arial" w:hAnsi="Arial"/>
                <w:b/>
                <w:sz w:val="16"/>
              </w:rPr>
              <w:t xml:space="preserve"> Partially Met</w:t>
            </w:r>
          </w:p>
        </w:tc>
        <w:tc>
          <w:tcPr>
            <w:tcW w:w="6233" w:type="dxa"/>
          </w:tcPr>
          <w:p w14:paraId="7AB6F32D" w14:textId="03C4FEAF" w:rsidR="003F76D8" w:rsidRDefault="003F76D8" w:rsidP="007343DD">
            <w:pPr>
              <w:widowControl w:val="0"/>
              <w:rPr>
                <w:rFonts w:ascii="Arial" w:hAnsi="Arial"/>
                <w:sz w:val="16"/>
              </w:rPr>
            </w:pPr>
            <w:r w:rsidRPr="003F76D8">
              <w:rPr>
                <w:rFonts w:ascii="Arial" w:hAnsi="Arial"/>
                <w:sz w:val="16"/>
              </w:rPr>
              <w:t xml:space="preserve">Medium (60-89%) on file review for 2 factors  </w:t>
            </w:r>
          </w:p>
        </w:tc>
        <w:tc>
          <w:tcPr>
            <w:tcW w:w="1350" w:type="dxa"/>
            <w:tcBorders>
              <w:left w:val="nil"/>
            </w:tcBorders>
          </w:tcPr>
          <w:p w14:paraId="579BF9B6" w14:textId="376B40B0" w:rsidR="003F76D8" w:rsidRDefault="003F76D8" w:rsidP="00D84648">
            <w:pPr>
              <w:widowControl w:val="0"/>
              <w:jc w:val="center"/>
              <w:rPr>
                <w:rFonts w:ascii="Arial" w:hAnsi="Arial"/>
                <w:b/>
                <w:sz w:val="16"/>
              </w:rPr>
            </w:pPr>
            <w:r>
              <w:rPr>
                <w:rFonts w:ascii="Arial" w:hAnsi="Arial"/>
                <w:b/>
                <w:sz w:val="16"/>
              </w:rPr>
              <w:t>0.25 points</w:t>
            </w:r>
          </w:p>
        </w:tc>
      </w:tr>
      <w:tr w:rsidR="003F76D8" w14:paraId="7F28235E" w14:textId="77777777" w:rsidTr="005F3F24">
        <w:tc>
          <w:tcPr>
            <w:tcW w:w="1255" w:type="dxa"/>
            <w:vAlign w:val="center"/>
          </w:tcPr>
          <w:p w14:paraId="15160842" w14:textId="289D73DC" w:rsidR="003F76D8" w:rsidRDefault="003F76D8" w:rsidP="00BF1DAE">
            <w:pPr>
              <w:widowControl w:val="0"/>
              <w:jc w:val="center"/>
              <w:rPr>
                <w:rFonts w:ascii="Arial" w:hAnsi="Arial"/>
                <w:sz w:val="16"/>
              </w:rPr>
            </w:pPr>
            <w:r>
              <w:rPr>
                <w:rFonts w:ascii="Arial" w:hAnsi="Arial"/>
                <w:b/>
                <w:sz w:val="16"/>
              </w:rPr>
              <w:t>Not Met</w:t>
            </w:r>
          </w:p>
        </w:tc>
        <w:tc>
          <w:tcPr>
            <w:tcW w:w="6233" w:type="dxa"/>
          </w:tcPr>
          <w:p w14:paraId="09477783" w14:textId="3B72832F" w:rsidR="003F76D8" w:rsidRDefault="003F76D8" w:rsidP="007343DD">
            <w:pPr>
              <w:widowControl w:val="0"/>
              <w:rPr>
                <w:rFonts w:ascii="Arial" w:hAnsi="Arial"/>
                <w:sz w:val="16"/>
              </w:rPr>
            </w:pPr>
            <w:r w:rsidRPr="003F76D8">
              <w:rPr>
                <w:rFonts w:ascii="Arial" w:hAnsi="Arial"/>
                <w:sz w:val="16"/>
              </w:rPr>
              <w:t>Low (0-59%) on file review for any factor</w:t>
            </w:r>
          </w:p>
        </w:tc>
        <w:tc>
          <w:tcPr>
            <w:tcW w:w="1350" w:type="dxa"/>
            <w:tcBorders>
              <w:left w:val="nil"/>
            </w:tcBorders>
          </w:tcPr>
          <w:p w14:paraId="15C0A486" w14:textId="77777777" w:rsidR="003F76D8" w:rsidRDefault="003F76D8" w:rsidP="004A5134">
            <w:pPr>
              <w:widowControl w:val="0"/>
              <w:jc w:val="center"/>
              <w:rPr>
                <w:rFonts w:ascii="Arial" w:hAnsi="Arial"/>
                <w:b/>
                <w:sz w:val="16"/>
              </w:rPr>
            </w:pPr>
            <w:r>
              <w:rPr>
                <w:rFonts w:ascii="Arial" w:hAnsi="Arial"/>
                <w:b/>
                <w:sz w:val="16"/>
              </w:rPr>
              <w:t>0.00 points</w:t>
            </w:r>
          </w:p>
        </w:tc>
      </w:tr>
    </w:tbl>
    <w:p w14:paraId="59BFF3EB" w14:textId="25B3ECE2" w:rsidR="00BF0CF5" w:rsidRDefault="00BF0CF5"/>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14:paraId="54EB3DF6" w14:textId="77777777" w:rsidTr="00BF0CF5">
        <w:tc>
          <w:tcPr>
            <w:tcW w:w="10008" w:type="dxa"/>
            <w:shd w:val="clear" w:color="auto" w:fill="FFFFFF"/>
          </w:tcPr>
          <w:p w14:paraId="10A66F64" w14:textId="5DA15503" w:rsidR="00545B40" w:rsidRDefault="00545B40" w:rsidP="00FC74E2">
            <w:pPr>
              <w:widowControl w:val="0"/>
              <w:tabs>
                <w:tab w:val="left" w:pos="2880"/>
              </w:tabs>
              <w:rPr>
                <w:rFonts w:ascii="Arial" w:hAnsi="Arial"/>
                <w:b/>
              </w:rPr>
            </w:pPr>
            <w:r>
              <w:rPr>
                <w:rFonts w:ascii="Arial" w:hAnsi="Arial"/>
                <w:b/>
              </w:rPr>
              <w:t xml:space="preserve">Element </w:t>
            </w:r>
            <w:r w:rsidR="00FC74E2">
              <w:rPr>
                <w:rFonts w:ascii="Arial" w:hAnsi="Arial"/>
                <w:b/>
              </w:rPr>
              <w:t>C</w:t>
            </w:r>
            <w:r>
              <w:rPr>
                <w:rFonts w:ascii="Arial" w:hAnsi="Arial"/>
                <w:b/>
              </w:rPr>
              <w:t>: Credentialing Application</w:t>
            </w:r>
            <w:r w:rsidR="0013546E">
              <w:rPr>
                <w:rFonts w:ascii="Arial" w:hAnsi="Arial"/>
                <w:b/>
              </w:rPr>
              <w:t xml:space="preserve"> – </w:t>
            </w:r>
            <w:r w:rsidR="0013546E" w:rsidRPr="00BF0CF5">
              <w:rPr>
                <w:rFonts w:ascii="Arial" w:hAnsi="Arial"/>
                <w:b/>
                <w:color w:val="FF0000"/>
              </w:rPr>
              <w:t>MUST</w:t>
            </w:r>
            <w:r w:rsidR="00DB0FD4">
              <w:rPr>
                <w:rFonts w:ascii="Arial" w:hAnsi="Arial"/>
                <w:b/>
                <w:color w:val="FF0000"/>
              </w:rPr>
              <w:t>-</w:t>
            </w:r>
            <w:r w:rsidR="0013546E" w:rsidRPr="005F3F24">
              <w:rPr>
                <w:rFonts w:ascii="Arial" w:hAnsi="Arial"/>
                <w:b/>
                <w:color w:val="FF0000"/>
              </w:rPr>
              <w:t>PASS ELEMENT</w:t>
            </w:r>
          </w:p>
        </w:tc>
        <w:tc>
          <w:tcPr>
            <w:tcW w:w="990" w:type="dxa"/>
            <w:shd w:val="clear" w:color="auto" w:fill="FFFFFF"/>
          </w:tcPr>
          <w:p w14:paraId="5C0C0A12" w14:textId="77777777" w:rsidR="00545B40" w:rsidRDefault="00545B40" w:rsidP="00E06803">
            <w:pPr>
              <w:widowControl w:val="0"/>
              <w:tabs>
                <w:tab w:val="left" w:pos="2880"/>
              </w:tabs>
              <w:jc w:val="center"/>
              <w:rPr>
                <w:rFonts w:ascii="Arial" w:hAnsi="Arial"/>
                <w:b/>
              </w:rPr>
            </w:pPr>
            <w:r>
              <w:rPr>
                <w:rFonts w:ascii="Arial" w:hAnsi="Arial"/>
                <w:b/>
              </w:rPr>
              <w:t>Points</w:t>
            </w:r>
          </w:p>
        </w:tc>
      </w:tr>
      <w:tr w:rsidR="00D160E6" w:rsidRPr="008256B0" w14:paraId="4AFEB4ED" w14:textId="77777777" w:rsidTr="00BF0CF5">
        <w:tc>
          <w:tcPr>
            <w:tcW w:w="10008" w:type="dxa"/>
          </w:tcPr>
          <w:p w14:paraId="5FB4F602" w14:textId="77777777" w:rsidR="00D160E6" w:rsidRDefault="00D160E6">
            <w:pPr>
              <w:widowControl w:val="0"/>
              <w:rPr>
                <w:rFonts w:ascii="Arial" w:hAnsi="Arial"/>
                <w:sz w:val="18"/>
                <w:szCs w:val="18"/>
              </w:rPr>
            </w:pPr>
            <w:r>
              <w:rPr>
                <w:rFonts w:ascii="Arial" w:hAnsi="Arial"/>
                <w:sz w:val="18"/>
                <w:szCs w:val="18"/>
              </w:rPr>
              <w:t>Applications for credentialing include the following</w:t>
            </w:r>
            <w:r w:rsidRPr="000C2678">
              <w:rPr>
                <w:rFonts w:ascii="Arial" w:hAnsi="Arial"/>
                <w:sz w:val="18"/>
                <w:szCs w:val="18"/>
              </w:rPr>
              <w:t>:</w:t>
            </w:r>
          </w:p>
          <w:p w14:paraId="3C4E9D4B" w14:textId="77777777" w:rsidR="00D160E6" w:rsidRDefault="00D160E6">
            <w:pPr>
              <w:widowControl w:val="0"/>
              <w:rPr>
                <w:rFonts w:ascii="Arial" w:hAnsi="Arial"/>
                <w:sz w:val="18"/>
                <w:szCs w:val="18"/>
              </w:rPr>
            </w:pPr>
            <w:r>
              <w:rPr>
                <w:rFonts w:ascii="Arial" w:hAnsi="Arial"/>
                <w:sz w:val="18"/>
                <w:szCs w:val="18"/>
              </w:rPr>
              <w:t>1</w:t>
            </w:r>
            <w:r w:rsidR="00222953">
              <w:rPr>
                <w:rFonts w:ascii="Arial" w:hAnsi="Arial"/>
                <w:sz w:val="18"/>
                <w:szCs w:val="18"/>
              </w:rPr>
              <w:t>.</w:t>
            </w:r>
            <w:r>
              <w:rPr>
                <w:rFonts w:ascii="Arial" w:hAnsi="Arial"/>
                <w:sz w:val="18"/>
                <w:szCs w:val="18"/>
              </w:rPr>
              <w:t xml:space="preserve"> Reasons for inability to perform the essential functions of the position</w:t>
            </w:r>
          </w:p>
          <w:p w14:paraId="2EF515AC" w14:textId="77777777" w:rsidR="00D160E6" w:rsidRPr="000C2678" w:rsidRDefault="00D160E6" w:rsidP="00D72722">
            <w:pPr>
              <w:widowControl w:val="0"/>
              <w:ind w:left="-90" w:firstLine="9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14:paraId="0B4D2FA5" w14:textId="77777777" w:rsidR="00D160E6" w:rsidRPr="000C2678" w:rsidRDefault="00D160E6" w:rsidP="001E5054">
            <w:pPr>
              <w:widowControl w:val="0"/>
              <w:numPr>
                <w:ilvl w:val="0"/>
                <w:numId w:val="21"/>
              </w:numPr>
              <w:tabs>
                <w:tab w:val="clear" w:pos="720"/>
                <w:tab w:val="num" w:pos="-90"/>
              </w:tabs>
              <w:ind w:left="-90"/>
              <w:rPr>
                <w:rFonts w:ascii="Arial" w:hAnsi="Arial"/>
                <w:sz w:val="18"/>
                <w:szCs w:val="18"/>
              </w:rPr>
            </w:pPr>
            <w:r>
              <w:rPr>
                <w:rFonts w:ascii="Arial" w:hAnsi="Arial"/>
                <w:sz w:val="18"/>
                <w:szCs w:val="18"/>
              </w:rPr>
              <w:t xml:space="preserve">  3. History of loss of license and felony convictions</w:t>
            </w:r>
          </w:p>
          <w:p w14:paraId="2B297D59" w14:textId="77777777" w:rsidR="00D160E6" w:rsidRPr="00EA7F04" w:rsidRDefault="00D160E6" w:rsidP="001E5054">
            <w:pPr>
              <w:widowControl w:val="0"/>
              <w:numPr>
                <w:ilvl w:val="0"/>
                <w:numId w:val="21"/>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p>
          <w:p w14:paraId="71BA7FD8" w14:textId="77777777" w:rsidR="00D160E6" w:rsidRDefault="00D160E6" w:rsidP="001E5054">
            <w:pPr>
              <w:widowControl w:val="0"/>
              <w:numPr>
                <w:ilvl w:val="0"/>
                <w:numId w:val="21"/>
              </w:numPr>
              <w:tabs>
                <w:tab w:val="clear" w:pos="720"/>
                <w:tab w:val="num" w:pos="0"/>
              </w:tabs>
              <w:ind w:left="0"/>
              <w:rPr>
                <w:rFonts w:ascii="Arial" w:hAnsi="Arial"/>
                <w:sz w:val="16"/>
                <w:szCs w:val="16"/>
              </w:rPr>
            </w:pPr>
            <w:r>
              <w:rPr>
                <w:rFonts w:ascii="Arial" w:hAnsi="Arial"/>
                <w:sz w:val="18"/>
                <w:szCs w:val="18"/>
              </w:rPr>
              <w:t>5. Current malpractice insurance coverage</w:t>
            </w:r>
          </w:p>
          <w:p w14:paraId="1AC76A5F" w14:textId="77777777" w:rsidR="00D160E6" w:rsidRDefault="00D160E6" w:rsidP="001E5054">
            <w:pPr>
              <w:widowControl w:val="0"/>
              <w:numPr>
                <w:ilvl w:val="0"/>
                <w:numId w:val="21"/>
              </w:numPr>
              <w:tabs>
                <w:tab w:val="clear" w:pos="720"/>
                <w:tab w:val="num" w:pos="0"/>
              </w:tabs>
              <w:ind w:left="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14:paraId="6F487D60"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286FB50D" w14:textId="77777777" w:rsidR="00545B40" w:rsidRDefault="00545B40"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F76D8" w14:paraId="5C88802B" w14:textId="77777777">
        <w:tc>
          <w:tcPr>
            <w:tcW w:w="7488" w:type="dxa"/>
            <w:gridSpan w:val="2"/>
            <w:shd w:val="clear" w:color="auto" w:fill="FFFFFF"/>
          </w:tcPr>
          <w:p w14:paraId="60817C1A" w14:textId="77777777" w:rsidR="003F76D8" w:rsidRDefault="003F76D8" w:rsidP="00FC74E2">
            <w:pPr>
              <w:widowControl w:val="0"/>
              <w:rPr>
                <w:rFonts w:ascii="Arial" w:hAnsi="Arial"/>
                <w:b/>
                <w:sz w:val="16"/>
              </w:rPr>
            </w:pPr>
            <w:r>
              <w:rPr>
                <w:rFonts w:ascii="Arial" w:hAnsi="Arial"/>
                <w:b/>
                <w:sz w:val="16"/>
              </w:rPr>
              <w:t xml:space="preserve">Element C Scoring </w:t>
            </w:r>
          </w:p>
        </w:tc>
        <w:tc>
          <w:tcPr>
            <w:tcW w:w="1350" w:type="dxa"/>
            <w:shd w:val="clear" w:color="auto" w:fill="FFFFFF"/>
          </w:tcPr>
          <w:p w14:paraId="6282DD1E" w14:textId="114730A1" w:rsidR="003F76D8" w:rsidRDefault="00771141" w:rsidP="006A6640">
            <w:pPr>
              <w:widowControl w:val="0"/>
              <w:jc w:val="center"/>
              <w:rPr>
                <w:rFonts w:ascii="Arial" w:hAnsi="Arial"/>
                <w:b/>
                <w:sz w:val="16"/>
              </w:rPr>
            </w:pPr>
            <w:r>
              <w:rPr>
                <w:rFonts w:ascii="Arial" w:hAnsi="Arial"/>
                <w:b/>
                <w:sz w:val="16"/>
              </w:rPr>
              <w:t xml:space="preserve"> Points</w:t>
            </w:r>
          </w:p>
        </w:tc>
      </w:tr>
      <w:tr w:rsidR="003F76D8" w14:paraId="57BF8EFB" w14:textId="77777777" w:rsidTr="005F3F24">
        <w:tc>
          <w:tcPr>
            <w:tcW w:w="1255" w:type="dxa"/>
            <w:vAlign w:val="center"/>
          </w:tcPr>
          <w:p w14:paraId="7BA9CC48" w14:textId="73215079" w:rsidR="003F76D8" w:rsidRDefault="00771141" w:rsidP="00BF1DAE">
            <w:pPr>
              <w:widowControl w:val="0"/>
              <w:jc w:val="center"/>
              <w:rPr>
                <w:rFonts w:ascii="Arial" w:hAnsi="Arial"/>
                <w:b/>
                <w:sz w:val="16"/>
              </w:rPr>
            </w:pPr>
            <w:r>
              <w:rPr>
                <w:rFonts w:ascii="Arial" w:hAnsi="Arial"/>
                <w:b/>
                <w:sz w:val="16"/>
              </w:rPr>
              <w:t>Met</w:t>
            </w:r>
          </w:p>
        </w:tc>
        <w:tc>
          <w:tcPr>
            <w:tcW w:w="6233" w:type="dxa"/>
          </w:tcPr>
          <w:p w14:paraId="3C0EDE1E" w14:textId="601936CE" w:rsidR="003F76D8" w:rsidRDefault="00771141" w:rsidP="00E06803">
            <w:pPr>
              <w:widowControl w:val="0"/>
              <w:rPr>
                <w:rFonts w:ascii="Arial" w:hAnsi="Arial"/>
                <w:sz w:val="16"/>
              </w:rPr>
            </w:pPr>
            <w:r w:rsidRPr="00771141">
              <w:rPr>
                <w:rFonts w:ascii="Arial" w:hAnsi="Arial"/>
                <w:sz w:val="16"/>
              </w:rPr>
              <w:t>High (90-100%) on file review for at least 4 factors and medium (60-89%) on file review for any remaining factors</w:t>
            </w:r>
          </w:p>
        </w:tc>
        <w:tc>
          <w:tcPr>
            <w:tcW w:w="1350" w:type="dxa"/>
            <w:tcBorders>
              <w:left w:val="nil"/>
            </w:tcBorders>
          </w:tcPr>
          <w:p w14:paraId="216BF766" w14:textId="425858A0" w:rsidR="003F76D8" w:rsidRDefault="003F76D8" w:rsidP="00D84648">
            <w:pPr>
              <w:widowControl w:val="0"/>
              <w:jc w:val="center"/>
              <w:rPr>
                <w:rFonts w:ascii="Arial" w:hAnsi="Arial"/>
                <w:b/>
                <w:sz w:val="16"/>
              </w:rPr>
            </w:pPr>
            <w:r>
              <w:rPr>
                <w:rFonts w:ascii="Arial" w:hAnsi="Arial"/>
                <w:b/>
                <w:sz w:val="16"/>
              </w:rPr>
              <w:t>0.</w:t>
            </w:r>
            <w:r w:rsidR="00771141">
              <w:rPr>
                <w:rFonts w:ascii="Arial" w:hAnsi="Arial"/>
                <w:b/>
                <w:sz w:val="16"/>
              </w:rPr>
              <w:t xml:space="preserve">50 </w:t>
            </w:r>
            <w:r>
              <w:rPr>
                <w:rFonts w:ascii="Arial" w:hAnsi="Arial"/>
                <w:b/>
                <w:sz w:val="16"/>
              </w:rPr>
              <w:t>points</w:t>
            </w:r>
          </w:p>
        </w:tc>
      </w:tr>
      <w:tr w:rsidR="003F76D8" w14:paraId="412E9D56" w14:textId="77777777" w:rsidTr="005F3F24">
        <w:tc>
          <w:tcPr>
            <w:tcW w:w="1255" w:type="dxa"/>
            <w:vAlign w:val="center"/>
          </w:tcPr>
          <w:p w14:paraId="6ADD296B" w14:textId="524CB928" w:rsidR="003F76D8" w:rsidRDefault="00771141" w:rsidP="00BF1DAE">
            <w:pPr>
              <w:widowControl w:val="0"/>
              <w:jc w:val="center"/>
              <w:rPr>
                <w:rFonts w:ascii="Arial" w:hAnsi="Arial"/>
                <w:sz w:val="16"/>
              </w:rPr>
            </w:pPr>
            <w:r>
              <w:rPr>
                <w:rFonts w:ascii="Arial" w:hAnsi="Arial"/>
                <w:b/>
                <w:sz w:val="16"/>
              </w:rPr>
              <w:t xml:space="preserve"> Partially Met</w:t>
            </w:r>
          </w:p>
        </w:tc>
        <w:tc>
          <w:tcPr>
            <w:tcW w:w="6233" w:type="dxa"/>
          </w:tcPr>
          <w:p w14:paraId="418ADFD6" w14:textId="07F53A41" w:rsidR="003F76D8" w:rsidRDefault="00771141" w:rsidP="00AA3903">
            <w:pPr>
              <w:widowControl w:val="0"/>
              <w:rPr>
                <w:rFonts w:ascii="Arial" w:hAnsi="Arial"/>
                <w:sz w:val="16"/>
              </w:rPr>
            </w:pPr>
            <w:r w:rsidRPr="00771141">
              <w:rPr>
                <w:rFonts w:ascii="Arial" w:hAnsi="Arial"/>
                <w:sz w:val="16"/>
              </w:rPr>
              <w:t>High (90-100%) or medium (60-89%) on file review for 6 factors</w:t>
            </w:r>
          </w:p>
        </w:tc>
        <w:tc>
          <w:tcPr>
            <w:tcW w:w="1350" w:type="dxa"/>
            <w:tcBorders>
              <w:left w:val="nil"/>
            </w:tcBorders>
          </w:tcPr>
          <w:p w14:paraId="07B9F93A" w14:textId="65C88C87" w:rsidR="003F76D8" w:rsidRDefault="003F76D8" w:rsidP="00D84648">
            <w:pPr>
              <w:widowControl w:val="0"/>
              <w:jc w:val="center"/>
              <w:rPr>
                <w:rFonts w:ascii="Arial" w:hAnsi="Arial"/>
                <w:b/>
                <w:sz w:val="16"/>
              </w:rPr>
            </w:pPr>
            <w:r>
              <w:rPr>
                <w:rFonts w:ascii="Arial" w:hAnsi="Arial"/>
                <w:b/>
                <w:sz w:val="16"/>
              </w:rPr>
              <w:t>0.</w:t>
            </w:r>
            <w:r w:rsidR="00771141">
              <w:rPr>
                <w:rFonts w:ascii="Arial" w:hAnsi="Arial"/>
                <w:b/>
                <w:sz w:val="16"/>
              </w:rPr>
              <w:t xml:space="preserve">25 </w:t>
            </w:r>
            <w:r>
              <w:rPr>
                <w:rFonts w:ascii="Arial" w:hAnsi="Arial"/>
                <w:b/>
                <w:sz w:val="16"/>
              </w:rPr>
              <w:t>points</w:t>
            </w:r>
          </w:p>
        </w:tc>
      </w:tr>
      <w:tr w:rsidR="003F76D8" w14:paraId="3FF067C1" w14:textId="77777777" w:rsidTr="005F3F24">
        <w:tc>
          <w:tcPr>
            <w:tcW w:w="1255" w:type="dxa"/>
            <w:vAlign w:val="center"/>
          </w:tcPr>
          <w:p w14:paraId="4297FE8D" w14:textId="59C40ABB" w:rsidR="003F76D8" w:rsidRDefault="00771141" w:rsidP="00BF1DAE">
            <w:pPr>
              <w:widowControl w:val="0"/>
              <w:jc w:val="center"/>
              <w:rPr>
                <w:rFonts w:ascii="Arial" w:hAnsi="Arial"/>
                <w:sz w:val="16"/>
              </w:rPr>
            </w:pPr>
            <w:r>
              <w:rPr>
                <w:rFonts w:ascii="Arial" w:hAnsi="Arial"/>
                <w:b/>
                <w:sz w:val="16"/>
              </w:rPr>
              <w:t>Not Met</w:t>
            </w:r>
          </w:p>
        </w:tc>
        <w:tc>
          <w:tcPr>
            <w:tcW w:w="6233" w:type="dxa"/>
          </w:tcPr>
          <w:p w14:paraId="5C0D31DA" w14:textId="39063C99" w:rsidR="003F76D8" w:rsidRDefault="00771141" w:rsidP="000F32CB">
            <w:pPr>
              <w:widowControl w:val="0"/>
              <w:rPr>
                <w:rFonts w:ascii="Arial" w:hAnsi="Arial"/>
                <w:sz w:val="16"/>
              </w:rPr>
            </w:pPr>
            <w:r w:rsidRPr="00771141">
              <w:rPr>
                <w:rFonts w:ascii="Arial" w:hAnsi="Arial"/>
                <w:sz w:val="16"/>
              </w:rPr>
              <w:t>Low (0-59%) on file review for any factor</w:t>
            </w:r>
          </w:p>
        </w:tc>
        <w:tc>
          <w:tcPr>
            <w:tcW w:w="1350" w:type="dxa"/>
            <w:tcBorders>
              <w:left w:val="nil"/>
            </w:tcBorders>
          </w:tcPr>
          <w:p w14:paraId="013E4EBE" w14:textId="77777777" w:rsidR="003F76D8" w:rsidRDefault="003F76D8" w:rsidP="006A6640">
            <w:pPr>
              <w:widowControl w:val="0"/>
              <w:jc w:val="center"/>
              <w:rPr>
                <w:rFonts w:ascii="Arial" w:hAnsi="Arial"/>
                <w:b/>
                <w:sz w:val="16"/>
              </w:rPr>
            </w:pPr>
            <w:r>
              <w:rPr>
                <w:rFonts w:ascii="Arial" w:hAnsi="Arial"/>
                <w:b/>
                <w:sz w:val="16"/>
              </w:rPr>
              <w:t>0.00 points</w:t>
            </w:r>
          </w:p>
        </w:tc>
      </w:tr>
    </w:tbl>
    <w:p w14:paraId="04C92052" w14:textId="77777777" w:rsidR="00545B40" w:rsidRDefault="00545B40"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14:paraId="0948435B" w14:textId="77777777" w:rsidTr="00E06803">
        <w:tc>
          <w:tcPr>
            <w:tcW w:w="10008" w:type="dxa"/>
            <w:shd w:val="clear" w:color="auto" w:fill="FFFFFF"/>
          </w:tcPr>
          <w:p w14:paraId="32E9AF06" w14:textId="3F4F95F8" w:rsidR="00545B40" w:rsidRDefault="00545B40" w:rsidP="00FC74E2">
            <w:pPr>
              <w:widowControl w:val="0"/>
              <w:tabs>
                <w:tab w:val="left" w:pos="2880"/>
              </w:tabs>
              <w:rPr>
                <w:rFonts w:ascii="Arial" w:hAnsi="Arial"/>
                <w:b/>
              </w:rPr>
            </w:pPr>
            <w:r>
              <w:rPr>
                <w:rFonts w:ascii="Arial" w:hAnsi="Arial"/>
                <w:b/>
              </w:rPr>
              <w:t>Element R</w:t>
            </w:r>
            <w:r w:rsidR="00FC74E2">
              <w:rPr>
                <w:rFonts w:ascii="Arial" w:hAnsi="Arial"/>
                <w:b/>
              </w:rPr>
              <w:t>C</w:t>
            </w:r>
            <w:r>
              <w:rPr>
                <w:rFonts w:ascii="Arial" w:hAnsi="Arial"/>
                <w:b/>
              </w:rPr>
              <w:t>: Recredentialing Application</w:t>
            </w:r>
            <w:r w:rsidR="0013546E">
              <w:rPr>
                <w:rFonts w:ascii="Arial" w:hAnsi="Arial"/>
                <w:b/>
              </w:rPr>
              <w:t xml:space="preserve"> – </w:t>
            </w:r>
            <w:r w:rsidR="0013546E" w:rsidRPr="00BF0CF5">
              <w:rPr>
                <w:rFonts w:ascii="Arial" w:hAnsi="Arial"/>
                <w:b/>
                <w:color w:val="FF0000"/>
              </w:rPr>
              <w:t>MUST PASS</w:t>
            </w:r>
            <w:r w:rsidR="00DB0FD4">
              <w:rPr>
                <w:rFonts w:ascii="Arial" w:hAnsi="Arial"/>
                <w:b/>
                <w:color w:val="FF0000"/>
              </w:rPr>
              <w:t>-</w:t>
            </w:r>
            <w:r w:rsidR="0013546E" w:rsidRPr="005F3F24">
              <w:rPr>
                <w:rFonts w:ascii="Arial" w:hAnsi="Arial"/>
                <w:b/>
                <w:color w:val="FF0000"/>
              </w:rPr>
              <w:t>ELEMENT</w:t>
            </w:r>
          </w:p>
        </w:tc>
        <w:tc>
          <w:tcPr>
            <w:tcW w:w="990" w:type="dxa"/>
            <w:shd w:val="clear" w:color="auto" w:fill="FFFFFF"/>
          </w:tcPr>
          <w:p w14:paraId="49EC4CB9" w14:textId="77777777" w:rsidR="00545B40" w:rsidRDefault="00D160E6" w:rsidP="00E06803">
            <w:pPr>
              <w:widowControl w:val="0"/>
              <w:tabs>
                <w:tab w:val="left" w:pos="2880"/>
              </w:tabs>
              <w:jc w:val="center"/>
              <w:rPr>
                <w:rFonts w:ascii="Arial" w:hAnsi="Arial"/>
                <w:b/>
              </w:rPr>
            </w:pPr>
            <w:r>
              <w:rPr>
                <w:rFonts w:ascii="Arial" w:hAnsi="Arial"/>
                <w:b/>
              </w:rPr>
              <w:t>Points</w:t>
            </w:r>
          </w:p>
        </w:tc>
      </w:tr>
      <w:tr w:rsidR="00D160E6" w:rsidRPr="008256B0" w14:paraId="4AE42547" w14:textId="77777777" w:rsidTr="00E06803">
        <w:tc>
          <w:tcPr>
            <w:tcW w:w="10008" w:type="dxa"/>
          </w:tcPr>
          <w:p w14:paraId="344CADFC" w14:textId="77777777" w:rsidR="00D160E6" w:rsidRDefault="00D160E6" w:rsidP="00AB6DE3">
            <w:pPr>
              <w:widowControl w:val="0"/>
              <w:rPr>
                <w:rFonts w:ascii="Arial" w:hAnsi="Arial"/>
                <w:sz w:val="18"/>
                <w:szCs w:val="18"/>
              </w:rPr>
            </w:pPr>
            <w:r>
              <w:rPr>
                <w:rFonts w:ascii="Arial" w:hAnsi="Arial"/>
                <w:sz w:val="18"/>
                <w:szCs w:val="18"/>
              </w:rPr>
              <w:t xml:space="preserve">Applications for </w:t>
            </w:r>
            <w:r w:rsidR="00BF6821">
              <w:rPr>
                <w:rFonts w:ascii="Arial" w:hAnsi="Arial"/>
                <w:sz w:val="18"/>
                <w:szCs w:val="18"/>
              </w:rPr>
              <w:t>re</w:t>
            </w:r>
            <w:r>
              <w:rPr>
                <w:rFonts w:ascii="Arial" w:hAnsi="Arial"/>
                <w:sz w:val="18"/>
                <w:szCs w:val="18"/>
              </w:rPr>
              <w:t>credentialing include the following</w:t>
            </w:r>
            <w:r w:rsidRPr="000C2678">
              <w:rPr>
                <w:rFonts w:ascii="Arial" w:hAnsi="Arial"/>
                <w:sz w:val="18"/>
                <w:szCs w:val="18"/>
              </w:rPr>
              <w:t>:</w:t>
            </w:r>
          </w:p>
          <w:p w14:paraId="7CBB71A9" w14:textId="77777777" w:rsidR="00D160E6" w:rsidRPr="00BB7849" w:rsidRDefault="00D160E6" w:rsidP="001E5054">
            <w:pPr>
              <w:pStyle w:val="ListParagraph"/>
              <w:widowControl w:val="0"/>
              <w:numPr>
                <w:ilvl w:val="0"/>
                <w:numId w:val="21"/>
              </w:numPr>
              <w:tabs>
                <w:tab w:val="clear" w:pos="720"/>
                <w:tab w:val="num" w:pos="0"/>
              </w:tabs>
              <w:ind w:left="0"/>
              <w:rPr>
                <w:rFonts w:ascii="Arial" w:hAnsi="Arial"/>
                <w:sz w:val="18"/>
                <w:szCs w:val="18"/>
              </w:rPr>
            </w:pPr>
            <w:r>
              <w:rPr>
                <w:rFonts w:ascii="Arial" w:hAnsi="Arial"/>
                <w:sz w:val="18"/>
                <w:szCs w:val="18"/>
              </w:rPr>
              <w:t xml:space="preserve">1. </w:t>
            </w:r>
            <w:r w:rsidRPr="00BB7849">
              <w:rPr>
                <w:rFonts w:ascii="Arial" w:hAnsi="Arial"/>
                <w:sz w:val="18"/>
                <w:szCs w:val="18"/>
              </w:rPr>
              <w:t>Reasons for inability to perform the essential functions of the position</w:t>
            </w:r>
          </w:p>
          <w:p w14:paraId="3E046DC9" w14:textId="77777777" w:rsidR="00D160E6" w:rsidRPr="000C2678" w:rsidRDefault="00D160E6" w:rsidP="001E5054">
            <w:pPr>
              <w:widowControl w:val="0"/>
              <w:numPr>
                <w:ilvl w:val="0"/>
                <w:numId w:val="21"/>
              </w:numPr>
              <w:tabs>
                <w:tab w:val="clear" w:pos="720"/>
                <w:tab w:val="num" w:pos="0"/>
              </w:tabs>
              <w:ind w:left="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14:paraId="4AF48891" w14:textId="77777777" w:rsidR="00D160E6" w:rsidRPr="000C2678" w:rsidRDefault="00D160E6" w:rsidP="001E5054">
            <w:pPr>
              <w:widowControl w:val="0"/>
              <w:numPr>
                <w:ilvl w:val="0"/>
                <w:numId w:val="21"/>
              </w:numPr>
              <w:tabs>
                <w:tab w:val="clear" w:pos="720"/>
                <w:tab w:val="num" w:pos="0"/>
              </w:tabs>
              <w:ind w:left="0"/>
              <w:rPr>
                <w:rFonts w:ascii="Arial" w:hAnsi="Arial"/>
                <w:sz w:val="18"/>
                <w:szCs w:val="18"/>
              </w:rPr>
            </w:pPr>
            <w:r>
              <w:rPr>
                <w:rFonts w:ascii="Arial" w:hAnsi="Arial"/>
                <w:sz w:val="18"/>
                <w:szCs w:val="18"/>
              </w:rPr>
              <w:t>3. History of loss of license and felony convictions</w:t>
            </w:r>
            <w:r w:rsidR="00F926F4">
              <w:rPr>
                <w:rFonts w:ascii="Arial" w:hAnsi="Arial"/>
                <w:sz w:val="18"/>
                <w:szCs w:val="18"/>
              </w:rPr>
              <w:t>, since the previous decision</w:t>
            </w:r>
          </w:p>
          <w:p w14:paraId="222806A2" w14:textId="77777777" w:rsidR="00D160E6" w:rsidRPr="00EA7F04" w:rsidRDefault="00D160E6" w:rsidP="001E5054">
            <w:pPr>
              <w:widowControl w:val="0"/>
              <w:numPr>
                <w:ilvl w:val="0"/>
                <w:numId w:val="21"/>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r w:rsidR="00F926F4">
              <w:rPr>
                <w:rFonts w:ascii="Arial" w:hAnsi="Arial" w:cs="Arial"/>
              </w:rPr>
              <w:t xml:space="preserve">, </w:t>
            </w:r>
            <w:r w:rsidR="00F926F4" w:rsidRPr="00EB1B0C">
              <w:rPr>
                <w:rFonts w:ascii="Arial" w:hAnsi="Arial" w:cs="Arial"/>
                <w:sz w:val="18"/>
                <w:szCs w:val="18"/>
              </w:rPr>
              <w:t>since the previous</w:t>
            </w:r>
            <w:r w:rsidR="00F926F4">
              <w:rPr>
                <w:rFonts w:ascii="Arial" w:hAnsi="Arial" w:cs="Arial"/>
                <w:sz w:val="18"/>
                <w:szCs w:val="18"/>
              </w:rPr>
              <w:t xml:space="preserve"> decision</w:t>
            </w:r>
          </w:p>
          <w:p w14:paraId="7493342A" w14:textId="77777777" w:rsidR="00D160E6" w:rsidRDefault="00D160E6" w:rsidP="001E5054">
            <w:pPr>
              <w:widowControl w:val="0"/>
              <w:numPr>
                <w:ilvl w:val="0"/>
                <w:numId w:val="21"/>
              </w:numPr>
              <w:tabs>
                <w:tab w:val="clear" w:pos="720"/>
                <w:tab w:val="num" w:pos="-90"/>
              </w:tabs>
              <w:ind w:left="-90"/>
              <w:rPr>
                <w:rFonts w:ascii="Arial" w:hAnsi="Arial"/>
                <w:sz w:val="16"/>
                <w:szCs w:val="16"/>
              </w:rPr>
            </w:pPr>
            <w:r>
              <w:rPr>
                <w:rFonts w:ascii="Arial" w:hAnsi="Arial"/>
                <w:sz w:val="18"/>
                <w:szCs w:val="18"/>
              </w:rPr>
              <w:t xml:space="preserve">  5. Current malpractice insurance coverage</w:t>
            </w:r>
          </w:p>
          <w:p w14:paraId="4E451BC1" w14:textId="77777777" w:rsidR="00D160E6" w:rsidRDefault="00D160E6" w:rsidP="00940DD5">
            <w:pPr>
              <w:widowControl w:val="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14:paraId="4C46958D"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7968D0DA" w14:textId="77777777" w:rsidR="00CD629F" w:rsidRDefault="00CD629F"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771141" w14:paraId="768843DD" w14:textId="77777777" w:rsidTr="00E06803">
        <w:tc>
          <w:tcPr>
            <w:tcW w:w="7488" w:type="dxa"/>
            <w:gridSpan w:val="2"/>
            <w:shd w:val="clear" w:color="auto" w:fill="FFFFFF"/>
          </w:tcPr>
          <w:p w14:paraId="6BF8F406" w14:textId="0A1418F5" w:rsidR="00771141" w:rsidRDefault="00771141" w:rsidP="00FC74E2">
            <w:pPr>
              <w:widowControl w:val="0"/>
              <w:rPr>
                <w:rFonts w:ascii="Arial" w:hAnsi="Arial"/>
                <w:b/>
                <w:sz w:val="16"/>
              </w:rPr>
            </w:pPr>
            <w:r>
              <w:rPr>
                <w:rFonts w:ascii="Arial" w:hAnsi="Arial"/>
                <w:b/>
                <w:sz w:val="16"/>
              </w:rPr>
              <w:t>Element RC Scoring</w:t>
            </w:r>
          </w:p>
        </w:tc>
        <w:tc>
          <w:tcPr>
            <w:tcW w:w="1350" w:type="dxa"/>
            <w:shd w:val="clear" w:color="auto" w:fill="FFFFFF"/>
          </w:tcPr>
          <w:p w14:paraId="48B675B4" w14:textId="400E23AE" w:rsidR="00771141" w:rsidRDefault="00771141" w:rsidP="00E06803">
            <w:pPr>
              <w:widowControl w:val="0"/>
              <w:jc w:val="center"/>
              <w:rPr>
                <w:rFonts w:ascii="Arial" w:hAnsi="Arial"/>
                <w:b/>
                <w:sz w:val="16"/>
              </w:rPr>
            </w:pPr>
            <w:r>
              <w:rPr>
                <w:rFonts w:ascii="Arial" w:hAnsi="Arial"/>
                <w:b/>
                <w:sz w:val="16"/>
              </w:rPr>
              <w:t xml:space="preserve"> Points</w:t>
            </w:r>
          </w:p>
        </w:tc>
      </w:tr>
      <w:tr w:rsidR="00771141" w14:paraId="1A186707" w14:textId="77777777" w:rsidTr="005F3F24">
        <w:tc>
          <w:tcPr>
            <w:tcW w:w="1255" w:type="dxa"/>
            <w:vAlign w:val="center"/>
          </w:tcPr>
          <w:p w14:paraId="64A07170" w14:textId="797B9848" w:rsidR="00771141" w:rsidRDefault="00771141" w:rsidP="00BF1DAE">
            <w:pPr>
              <w:widowControl w:val="0"/>
              <w:jc w:val="center"/>
              <w:rPr>
                <w:rFonts w:ascii="Arial" w:hAnsi="Arial"/>
                <w:b/>
                <w:sz w:val="16"/>
              </w:rPr>
            </w:pPr>
            <w:r>
              <w:rPr>
                <w:rFonts w:ascii="Arial" w:hAnsi="Arial"/>
                <w:b/>
                <w:sz w:val="16"/>
              </w:rPr>
              <w:t xml:space="preserve"> Met</w:t>
            </w:r>
          </w:p>
        </w:tc>
        <w:tc>
          <w:tcPr>
            <w:tcW w:w="6233" w:type="dxa"/>
          </w:tcPr>
          <w:p w14:paraId="7A2CD523" w14:textId="158E0CB4" w:rsidR="00771141" w:rsidRDefault="00771141" w:rsidP="00E06803">
            <w:pPr>
              <w:widowControl w:val="0"/>
              <w:rPr>
                <w:rFonts w:ascii="Arial" w:hAnsi="Arial"/>
                <w:sz w:val="16"/>
              </w:rPr>
            </w:pPr>
            <w:r w:rsidRPr="00771141">
              <w:rPr>
                <w:rFonts w:ascii="Arial" w:hAnsi="Arial"/>
                <w:sz w:val="16"/>
              </w:rPr>
              <w:t>High (90-100%) on file review for at least 4 factors and medium (60-89%) on file review for any remaining factors</w:t>
            </w:r>
          </w:p>
        </w:tc>
        <w:tc>
          <w:tcPr>
            <w:tcW w:w="1350" w:type="dxa"/>
            <w:tcBorders>
              <w:left w:val="nil"/>
            </w:tcBorders>
          </w:tcPr>
          <w:p w14:paraId="24F99ECC" w14:textId="058A0353" w:rsidR="00771141" w:rsidRDefault="00771141" w:rsidP="00D84648">
            <w:pPr>
              <w:widowControl w:val="0"/>
              <w:jc w:val="center"/>
              <w:rPr>
                <w:rFonts w:ascii="Arial" w:hAnsi="Arial"/>
                <w:b/>
                <w:sz w:val="16"/>
              </w:rPr>
            </w:pPr>
            <w:r>
              <w:rPr>
                <w:rFonts w:ascii="Arial" w:hAnsi="Arial"/>
                <w:b/>
                <w:sz w:val="16"/>
              </w:rPr>
              <w:t>0.50 points</w:t>
            </w:r>
          </w:p>
        </w:tc>
      </w:tr>
      <w:tr w:rsidR="00771141" w14:paraId="1D58AED7" w14:textId="77777777" w:rsidTr="005F3F24">
        <w:tc>
          <w:tcPr>
            <w:tcW w:w="1255" w:type="dxa"/>
            <w:vAlign w:val="center"/>
          </w:tcPr>
          <w:p w14:paraId="35354026" w14:textId="1AAE47E5" w:rsidR="00771141" w:rsidRDefault="00771141" w:rsidP="00BF1DAE">
            <w:pPr>
              <w:widowControl w:val="0"/>
              <w:jc w:val="center"/>
              <w:rPr>
                <w:rFonts w:ascii="Arial" w:hAnsi="Arial"/>
                <w:sz w:val="16"/>
              </w:rPr>
            </w:pPr>
            <w:r>
              <w:rPr>
                <w:rFonts w:ascii="Arial" w:hAnsi="Arial"/>
                <w:b/>
                <w:sz w:val="16"/>
              </w:rPr>
              <w:t xml:space="preserve"> Partially Met</w:t>
            </w:r>
          </w:p>
        </w:tc>
        <w:tc>
          <w:tcPr>
            <w:tcW w:w="6233" w:type="dxa"/>
          </w:tcPr>
          <w:p w14:paraId="56EACC04" w14:textId="2B08CD45" w:rsidR="00771141" w:rsidRDefault="00771141" w:rsidP="00E06803">
            <w:pPr>
              <w:widowControl w:val="0"/>
              <w:rPr>
                <w:rFonts w:ascii="Arial" w:hAnsi="Arial"/>
                <w:sz w:val="16"/>
              </w:rPr>
            </w:pPr>
            <w:r w:rsidRPr="00771141">
              <w:rPr>
                <w:rFonts w:ascii="Arial" w:hAnsi="Arial"/>
                <w:sz w:val="16"/>
              </w:rPr>
              <w:t>High (90-100%) or medium (60-89%) on file review for 6 factors</w:t>
            </w:r>
          </w:p>
        </w:tc>
        <w:tc>
          <w:tcPr>
            <w:tcW w:w="1350" w:type="dxa"/>
            <w:tcBorders>
              <w:left w:val="nil"/>
            </w:tcBorders>
          </w:tcPr>
          <w:p w14:paraId="08A1A9F8" w14:textId="0BB7A8EF" w:rsidR="00771141" w:rsidRDefault="00771141" w:rsidP="00D84648">
            <w:pPr>
              <w:widowControl w:val="0"/>
              <w:jc w:val="center"/>
              <w:rPr>
                <w:rFonts w:ascii="Arial" w:hAnsi="Arial"/>
                <w:b/>
                <w:sz w:val="16"/>
              </w:rPr>
            </w:pPr>
            <w:r>
              <w:rPr>
                <w:rFonts w:ascii="Arial" w:hAnsi="Arial"/>
                <w:b/>
                <w:sz w:val="16"/>
              </w:rPr>
              <w:t>0.25 points</w:t>
            </w:r>
          </w:p>
        </w:tc>
      </w:tr>
      <w:tr w:rsidR="00771141" w14:paraId="6176C935" w14:textId="77777777" w:rsidTr="005F3F24">
        <w:tc>
          <w:tcPr>
            <w:tcW w:w="1255" w:type="dxa"/>
            <w:vAlign w:val="center"/>
          </w:tcPr>
          <w:p w14:paraId="51480437" w14:textId="1FD89CA3" w:rsidR="00771141" w:rsidRDefault="00771141" w:rsidP="00BF1DAE">
            <w:pPr>
              <w:widowControl w:val="0"/>
              <w:jc w:val="center"/>
              <w:rPr>
                <w:rFonts w:ascii="Arial" w:hAnsi="Arial"/>
                <w:sz w:val="16"/>
              </w:rPr>
            </w:pPr>
            <w:r>
              <w:rPr>
                <w:rFonts w:ascii="Arial" w:hAnsi="Arial"/>
                <w:b/>
                <w:sz w:val="16"/>
              </w:rPr>
              <w:t xml:space="preserve"> Not Met</w:t>
            </w:r>
          </w:p>
        </w:tc>
        <w:tc>
          <w:tcPr>
            <w:tcW w:w="6233" w:type="dxa"/>
          </w:tcPr>
          <w:p w14:paraId="52D6A465" w14:textId="53FDDB73" w:rsidR="00771141" w:rsidRDefault="00771141" w:rsidP="00D170AA">
            <w:pPr>
              <w:widowControl w:val="0"/>
              <w:rPr>
                <w:rFonts w:ascii="Arial" w:hAnsi="Arial"/>
                <w:sz w:val="16"/>
              </w:rPr>
            </w:pPr>
            <w:r w:rsidRPr="00771141">
              <w:rPr>
                <w:rFonts w:ascii="Arial" w:hAnsi="Arial"/>
                <w:sz w:val="16"/>
              </w:rPr>
              <w:t>Low (0-59%) on file review for any factor</w:t>
            </w:r>
          </w:p>
        </w:tc>
        <w:tc>
          <w:tcPr>
            <w:tcW w:w="1350" w:type="dxa"/>
            <w:tcBorders>
              <w:left w:val="nil"/>
            </w:tcBorders>
          </w:tcPr>
          <w:p w14:paraId="0F6D9E8C" w14:textId="77777777" w:rsidR="00771141" w:rsidRDefault="00771141" w:rsidP="004A5134">
            <w:pPr>
              <w:widowControl w:val="0"/>
              <w:jc w:val="center"/>
              <w:rPr>
                <w:rFonts w:ascii="Arial" w:hAnsi="Arial"/>
                <w:b/>
                <w:sz w:val="16"/>
              </w:rPr>
            </w:pPr>
            <w:r>
              <w:rPr>
                <w:rFonts w:ascii="Arial" w:hAnsi="Arial"/>
                <w:b/>
                <w:sz w:val="16"/>
              </w:rPr>
              <w:t>0.00 points</w:t>
            </w:r>
          </w:p>
        </w:tc>
      </w:tr>
    </w:tbl>
    <w:p w14:paraId="2511E42D" w14:textId="77777777" w:rsidR="00545B40" w:rsidRPr="008256B0" w:rsidRDefault="00545B40"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11C5026A" w14:textId="77777777" w:rsidTr="006C15CA">
        <w:tc>
          <w:tcPr>
            <w:tcW w:w="10008" w:type="dxa"/>
            <w:tcBorders>
              <w:right w:val="single" w:sz="4" w:space="0" w:color="auto"/>
            </w:tcBorders>
          </w:tcPr>
          <w:p w14:paraId="3A6B57BB"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3 SCORE </w:t>
            </w:r>
            <w:r>
              <w:rPr>
                <w:rFonts w:ascii="Arial" w:hAnsi="Arial"/>
                <w:b/>
                <w:i/>
                <w:sz w:val="24"/>
              </w:rPr>
              <w:t>(Element A + Element B + Element C)</w:t>
            </w:r>
          </w:p>
        </w:tc>
        <w:tc>
          <w:tcPr>
            <w:tcW w:w="1008" w:type="dxa"/>
            <w:tcBorders>
              <w:left w:val="single" w:sz="4" w:space="0" w:color="auto"/>
            </w:tcBorders>
          </w:tcPr>
          <w:p w14:paraId="4311826A"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4DFA512F" w14:textId="77777777"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C06AEC4" w14:textId="77777777">
        <w:trPr>
          <w:tblHeader/>
        </w:trPr>
        <w:tc>
          <w:tcPr>
            <w:tcW w:w="1611" w:type="dxa"/>
            <w:shd w:val="clear" w:color="auto" w:fill="FFFFFF"/>
          </w:tcPr>
          <w:p w14:paraId="17094627" w14:textId="77777777" w:rsidR="00B4656A" w:rsidRDefault="00B4656A" w:rsidP="006A6640">
            <w:pPr>
              <w:widowControl w:val="0"/>
              <w:tabs>
                <w:tab w:val="left" w:pos="1440"/>
                <w:tab w:val="left" w:pos="2880"/>
              </w:tabs>
              <w:rPr>
                <w:rFonts w:ascii="Arial" w:hAnsi="Arial"/>
                <w:b/>
              </w:rPr>
            </w:pPr>
            <w:r>
              <w:rPr>
                <w:rFonts w:ascii="Arial" w:hAnsi="Arial"/>
                <w:b/>
              </w:rPr>
              <w:t>CR 3 Element</w:t>
            </w:r>
          </w:p>
        </w:tc>
        <w:tc>
          <w:tcPr>
            <w:tcW w:w="9387" w:type="dxa"/>
            <w:shd w:val="clear" w:color="auto" w:fill="FFFFFF"/>
          </w:tcPr>
          <w:p w14:paraId="59D503FC"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39799A54" w14:textId="77777777">
        <w:tc>
          <w:tcPr>
            <w:tcW w:w="1611" w:type="dxa"/>
          </w:tcPr>
          <w:p w14:paraId="076B7557"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40813FCE" w14:textId="77777777" w:rsidR="00B4656A" w:rsidRPr="00F04201" w:rsidRDefault="00B4656A" w:rsidP="006A6640">
            <w:pPr>
              <w:widowControl w:val="0"/>
              <w:tabs>
                <w:tab w:val="left" w:pos="1440"/>
                <w:tab w:val="left" w:pos="2880"/>
              </w:tabs>
              <w:rPr>
                <w:rFonts w:ascii="Arial" w:hAnsi="Arial"/>
              </w:rPr>
            </w:pPr>
          </w:p>
        </w:tc>
      </w:tr>
      <w:tr w:rsidR="00B4656A" w14:paraId="2765CA55" w14:textId="77777777">
        <w:tc>
          <w:tcPr>
            <w:tcW w:w="1611" w:type="dxa"/>
          </w:tcPr>
          <w:p w14:paraId="09224FDA"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045E0EAE" w14:textId="77777777" w:rsidR="00B4656A" w:rsidRPr="00F04201" w:rsidRDefault="00B4656A" w:rsidP="006A6640">
            <w:pPr>
              <w:widowControl w:val="0"/>
              <w:tabs>
                <w:tab w:val="left" w:pos="1440"/>
                <w:tab w:val="left" w:pos="2880"/>
              </w:tabs>
              <w:rPr>
                <w:rFonts w:ascii="Arial" w:hAnsi="Arial"/>
              </w:rPr>
            </w:pPr>
          </w:p>
        </w:tc>
      </w:tr>
      <w:tr w:rsidR="003C5699" w14:paraId="2C9B495D" w14:textId="77777777">
        <w:tc>
          <w:tcPr>
            <w:tcW w:w="1611" w:type="dxa"/>
          </w:tcPr>
          <w:p w14:paraId="070FDD4C" w14:textId="77777777" w:rsidR="003C5699" w:rsidRDefault="003C5699" w:rsidP="006A6640">
            <w:pPr>
              <w:widowControl w:val="0"/>
              <w:tabs>
                <w:tab w:val="left" w:pos="1440"/>
                <w:tab w:val="left" w:pos="2880"/>
              </w:tabs>
              <w:jc w:val="center"/>
              <w:rPr>
                <w:rFonts w:ascii="Arial" w:hAnsi="Arial"/>
                <w:b/>
              </w:rPr>
            </w:pPr>
            <w:r>
              <w:rPr>
                <w:rFonts w:ascii="Arial" w:hAnsi="Arial"/>
                <w:b/>
              </w:rPr>
              <w:t>C</w:t>
            </w:r>
          </w:p>
        </w:tc>
        <w:tc>
          <w:tcPr>
            <w:tcW w:w="9387" w:type="dxa"/>
          </w:tcPr>
          <w:p w14:paraId="06A96BDA" w14:textId="77777777" w:rsidR="003C5699" w:rsidRPr="00F04201" w:rsidRDefault="003C5699" w:rsidP="006A6640">
            <w:pPr>
              <w:widowControl w:val="0"/>
              <w:tabs>
                <w:tab w:val="left" w:pos="1440"/>
                <w:tab w:val="left" w:pos="2880"/>
              </w:tabs>
              <w:rPr>
                <w:rFonts w:ascii="Arial" w:hAnsi="Arial"/>
              </w:rPr>
            </w:pPr>
          </w:p>
        </w:tc>
      </w:tr>
    </w:tbl>
    <w:p w14:paraId="7A1597D6" w14:textId="77777777" w:rsidR="00AB3B62" w:rsidRDefault="00AB3B62">
      <w:pPr>
        <w:rPr>
          <w:rFonts w:ascii="Arial" w:hAnsi="Arial"/>
          <w:b/>
          <w:sz w:val="24"/>
        </w:rPr>
      </w:pPr>
      <w:r>
        <w:rPr>
          <w:rFonts w:ascii="Arial" w:hAnsi="Arial"/>
          <w:b/>
          <w:sz w:val="24"/>
        </w:rPr>
        <w:br w:type="page"/>
      </w:r>
    </w:p>
    <w:p w14:paraId="0A7C7BDE" w14:textId="77777777" w:rsidR="00B4656A" w:rsidRDefault="00B4656A" w:rsidP="007A30F0">
      <w:pPr>
        <w:widowControl w:val="0"/>
        <w:tabs>
          <w:tab w:val="left" w:pos="2880"/>
        </w:tabs>
        <w:jc w:val="both"/>
        <w:rPr>
          <w:rFonts w:ascii="Arial" w:hAnsi="Arial"/>
          <w:b/>
          <w:sz w:val="24"/>
        </w:rPr>
      </w:pPr>
      <w:r>
        <w:rPr>
          <w:rFonts w:ascii="Arial" w:hAnsi="Arial"/>
          <w:b/>
          <w:sz w:val="24"/>
        </w:rPr>
        <w:lastRenderedPageBreak/>
        <w:t xml:space="preserve">CR 4 </w:t>
      </w:r>
      <w:r w:rsidR="00AA3903">
        <w:rPr>
          <w:rFonts w:ascii="Arial" w:hAnsi="Arial"/>
          <w:b/>
          <w:sz w:val="24"/>
        </w:rPr>
        <w:t>Recredentialing Cycle Length</w:t>
      </w:r>
    </w:p>
    <w:p w14:paraId="64A8AF97" w14:textId="77777777" w:rsidR="00B4656A" w:rsidRPr="00F93065" w:rsidRDefault="00AA3903" w:rsidP="003E643B">
      <w:pPr>
        <w:pStyle w:val="BodyText2"/>
        <w:widowControl w:val="0"/>
        <w:rPr>
          <w:sz w:val="18"/>
          <w:szCs w:val="18"/>
        </w:rPr>
      </w:pPr>
      <w:r>
        <w:rPr>
          <w:sz w:val="18"/>
          <w:szCs w:val="18"/>
        </w:rPr>
        <w:t>The organization formally recredentials its practitioners at least every 36 months.</w:t>
      </w:r>
    </w:p>
    <w:p w14:paraId="366519AF" w14:textId="77777777" w:rsidR="00B4656A" w:rsidRPr="00F93065" w:rsidRDefault="00B4656A" w:rsidP="003E643B">
      <w:pPr>
        <w:widowControl w:val="0"/>
        <w:tabs>
          <w:tab w:val="left" w:pos="2880"/>
        </w:tabs>
        <w:spacing w:after="120"/>
        <w:jc w:val="both"/>
        <w:rPr>
          <w:rFonts w:ascii="Arial" w:hAnsi="Arial"/>
          <w:b/>
          <w:sz w:val="18"/>
          <w:szCs w:val="18"/>
        </w:rPr>
      </w:pPr>
      <w:r w:rsidRPr="00F93065">
        <w:rPr>
          <w:rFonts w:ascii="Arial" w:hAnsi="Arial"/>
          <w:b/>
          <w:sz w:val="18"/>
          <w:szCs w:val="18"/>
        </w:rPr>
        <w:t xml:space="preserve">Intent: </w:t>
      </w:r>
      <w:r w:rsidR="00AA3903">
        <w:rPr>
          <w:rFonts w:ascii="Arial" w:hAnsi="Arial"/>
          <w:b/>
          <w:sz w:val="18"/>
          <w:szCs w:val="18"/>
        </w:rPr>
        <w:t xml:space="preserve">The </w:t>
      </w:r>
      <w:r w:rsidR="00F926F4">
        <w:rPr>
          <w:rFonts w:ascii="Arial" w:hAnsi="Arial"/>
          <w:b/>
          <w:sz w:val="18"/>
          <w:szCs w:val="18"/>
        </w:rPr>
        <w:t>organization conducts timely recredentialing.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14:paraId="0A41B086" w14:textId="77777777">
        <w:tc>
          <w:tcPr>
            <w:tcW w:w="10008" w:type="dxa"/>
            <w:shd w:val="clear" w:color="auto" w:fill="FFFFFF"/>
          </w:tcPr>
          <w:p w14:paraId="5F9722A4" w14:textId="4DA93B00" w:rsidR="00B4656A" w:rsidRDefault="00B4656A" w:rsidP="00123D40">
            <w:pPr>
              <w:widowControl w:val="0"/>
              <w:tabs>
                <w:tab w:val="left" w:pos="2880"/>
              </w:tabs>
              <w:rPr>
                <w:rFonts w:ascii="Arial" w:hAnsi="Arial"/>
                <w:b/>
              </w:rPr>
            </w:pPr>
            <w:r>
              <w:rPr>
                <w:rFonts w:ascii="Arial" w:hAnsi="Arial"/>
                <w:b/>
              </w:rPr>
              <w:t>Element A:</w:t>
            </w:r>
            <w:r w:rsidR="00C04E38">
              <w:rPr>
                <w:rFonts w:ascii="Arial" w:hAnsi="Arial"/>
                <w:b/>
              </w:rPr>
              <w:t xml:space="preserve"> </w:t>
            </w:r>
            <w:r w:rsidR="00123D40">
              <w:rPr>
                <w:rFonts w:ascii="Arial" w:hAnsi="Arial"/>
                <w:b/>
              </w:rPr>
              <w:t>Recredentialing Cycle Length</w:t>
            </w:r>
            <w:r w:rsidR="0013546E">
              <w:rPr>
                <w:rFonts w:ascii="Arial" w:hAnsi="Arial"/>
                <w:b/>
              </w:rPr>
              <w:t xml:space="preserve"> – </w:t>
            </w:r>
            <w:r w:rsidR="0013546E" w:rsidRPr="005F3F24">
              <w:rPr>
                <w:rFonts w:ascii="Arial" w:hAnsi="Arial"/>
                <w:b/>
                <w:color w:val="FF0000"/>
              </w:rPr>
              <w:t>MUST</w:t>
            </w:r>
            <w:r w:rsidR="0099393B">
              <w:rPr>
                <w:rFonts w:ascii="Arial" w:hAnsi="Arial"/>
                <w:b/>
                <w:color w:val="FF0000"/>
              </w:rPr>
              <w:t>-</w:t>
            </w:r>
            <w:r w:rsidR="0013546E" w:rsidRPr="00BF0CF5">
              <w:rPr>
                <w:rFonts w:ascii="Arial" w:hAnsi="Arial"/>
                <w:b/>
                <w:color w:val="FF0000"/>
              </w:rPr>
              <w:t>PASS ELEMENT</w:t>
            </w:r>
          </w:p>
        </w:tc>
        <w:tc>
          <w:tcPr>
            <w:tcW w:w="990" w:type="dxa"/>
            <w:shd w:val="clear" w:color="auto" w:fill="FFFFFF"/>
          </w:tcPr>
          <w:p w14:paraId="4418E623"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79441757" w14:textId="77777777">
        <w:tc>
          <w:tcPr>
            <w:tcW w:w="10008" w:type="dxa"/>
          </w:tcPr>
          <w:p w14:paraId="151DB60F" w14:textId="77777777" w:rsidR="00D160E6" w:rsidRPr="006703A8" w:rsidRDefault="00D160E6" w:rsidP="006703A8">
            <w:pPr>
              <w:widowControl w:val="0"/>
              <w:rPr>
                <w:rFonts w:ascii="Arial" w:hAnsi="Arial"/>
                <w:sz w:val="18"/>
              </w:rPr>
            </w:pPr>
            <w:r w:rsidRPr="006703A8">
              <w:rPr>
                <w:rFonts w:ascii="Arial" w:hAnsi="Arial"/>
              </w:rPr>
              <w:t xml:space="preserve">The length of the recredentialing </w:t>
            </w:r>
            <w:r w:rsidR="001774BE">
              <w:rPr>
                <w:rFonts w:ascii="Arial" w:hAnsi="Arial"/>
              </w:rPr>
              <w:t>cycle is within the required 36-</w:t>
            </w:r>
            <w:r w:rsidRPr="006703A8">
              <w:rPr>
                <w:rFonts w:ascii="Arial" w:hAnsi="Arial"/>
              </w:rPr>
              <w:t>month time frame.</w:t>
            </w:r>
          </w:p>
        </w:tc>
        <w:tc>
          <w:tcPr>
            <w:tcW w:w="990" w:type="dxa"/>
          </w:tcPr>
          <w:p w14:paraId="2FDE2BD3" w14:textId="77777777" w:rsidR="00D160E6" w:rsidRPr="00682DD2" w:rsidRDefault="00D160E6" w:rsidP="00C64886">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44404EB4"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771141" w14:paraId="07837696" w14:textId="77777777">
        <w:tc>
          <w:tcPr>
            <w:tcW w:w="7488" w:type="dxa"/>
            <w:gridSpan w:val="2"/>
            <w:shd w:val="clear" w:color="auto" w:fill="FFFFFF"/>
          </w:tcPr>
          <w:p w14:paraId="72183105" w14:textId="70495DE4" w:rsidR="00771141" w:rsidRDefault="00771141" w:rsidP="006A6640">
            <w:pPr>
              <w:widowControl w:val="0"/>
              <w:rPr>
                <w:rFonts w:ascii="Arial" w:hAnsi="Arial"/>
                <w:b/>
                <w:sz w:val="16"/>
              </w:rPr>
            </w:pPr>
            <w:r>
              <w:rPr>
                <w:rFonts w:ascii="Arial" w:hAnsi="Arial"/>
                <w:b/>
                <w:sz w:val="16"/>
              </w:rPr>
              <w:t>Element A Scoring*</w:t>
            </w:r>
          </w:p>
        </w:tc>
        <w:tc>
          <w:tcPr>
            <w:tcW w:w="1350" w:type="dxa"/>
            <w:shd w:val="clear" w:color="auto" w:fill="FFFFFF"/>
          </w:tcPr>
          <w:p w14:paraId="251D80A8" w14:textId="49A3ED70" w:rsidR="00771141" w:rsidRDefault="00771141" w:rsidP="006A6640">
            <w:pPr>
              <w:widowControl w:val="0"/>
              <w:jc w:val="center"/>
              <w:rPr>
                <w:rFonts w:ascii="Arial" w:hAnsi="Arial"/>
                <w:b/>
                <w:sz w:val="16"/>
              </w:rPr>
            </w:pPr>
            <w:r>
              <w:rPr>
                <w:rFonts w:ascii="Arial" w:hAnsi="Arial"/>
                <w:b/>
                <w:sz w:val="16"/>
              </w:rPr>
              <w:t xml:space="preserve"> Points</w:t>
            </w:r>
          </w:p>
        </w:tc>
      </w:tr>
      <w:tr w:rsidR="00771141" w14:paraId="75B2048C" w14:textId="77777777" w:rsidTr="005F3F24">
        <w:tc>
          <w:tcPr>
            <w:tcW w:w="1255" w:type="dxa"/>
          </w:tcPr>
          <w:p w14:paraId="5969072C" w14:textId="30D8B409" w:rsidR="00771141" w:rsidRDefault="00771141" w:rsidP="006A6640">
            <w:pPr>
              <w:widowControl w:val="0"/>
              <w:jc w:val="center"/>
              <w:rPr>
                <w:rFonts w:ascii="Arial" w:hAnsi="Arial"/>
                <w:b/>
                <w:sz w:val="16"/>
              </w:rPr>
            </w:pPr>
            <w:r>
              <w:rPr>
                <w:rFonts w:ascii="Arial" w:hAnsi="Arial"/>
                <w:b/>
                <w:sz w:val="16"/>
              </w:rPr>
              <w:t xml:space="preserve"> Met</w:t>
            </w:r>
          </w:p>
        </w:tc>
        <w:tc>
          <w:tcPr>
            <w:tcW w:w="6233" w:type="dxa"/>
          </w:tcPr>
          <w:p w14:paraId="2D45030B" w14:textId="6060D2EB" w:rsidR="00771141" w:rsidRDefault="00771141" w:rsidP="005F3F24">
            <w:pPr>
              <w:widowControl w:val="0"/>
              <w:tabs>
                <w:tab w:val="left" w:pos="3870"/>
              </w:tabs>
              <w:rPr>
                <w:rFonts w:ascii="Arial" w:hAnsi="Arial"/>
                <w:sz w:val="16"/>
              </w:rPr>
            </w:pPr>
            <w:r>
              <w:rPr>
                <w:rFonts w:ascii="Arial" w:hAnsi="Arial"/>
                <w:sz w:val="16"/>
              </w:rPr>
              <w:t>High (90-100%) on file review</w:t>
            </w:r>
            <w:r>
              <w:rPr>
                <w:rFonts w:ascii="Arial" w:hAnsi="Arial"/>
                <w:sz w:val="16"/>
              </w:rPr>
              <w:tab/>
            </w:r>
          </w:p>
        </w:tc>
        <w:tc>
          <w:tcPr>
            <w:tcW w:w="1350" w:type="dxa"/>
            <w:tcBorders>
              <w:left w:val="nil"/>
            </w:tcBorders>
          </w:tcPr>
          <w:p w14:paraId="4B929197" w14:textId="2BAA17CE" w:rsidR="00771141" w:rsidRDefault="00BF1DAE" w:rsidP="00D84648">
            <w:pPr>
              <w:widowControl w:val="0"/>
              <w:jc w:val="center"/>
              <w:rPr>
                <w:rFonts w:ascii="Arial" w:hAnsi="Arial"/>
                <w:b/>
                <w:sz w:val="16"/>
              </w:rPr>
            </w:pPr>
            <w:r>
              <w:rPr>
                <w:rFonts w:ascii="Arial" w:hAnsi="Arial"/>
                <w:b/>
                <w:sz w:val="16"/>
              </w:rPr>
              <w:t>1</w:t>
            </w:r>
            <w:r w:rsidR="00771141">
              <w:rPr>
                <w:rFonts w:ascii="Arial" w:hAnsi="Arial"/>
                <w:b/>
                <w:sz w:val="16"/>
              </w:rPr>
              <w:t>.00 points</w:t>
            </w:r>
          </w:p>
        </w:tc>
      </w:tr>
      <w:tr w:rsidR="00771141" w14:paraId="0F4FC29E" w14:textId="77777777" w:rsidTr="005F3F24">
        <w:tc>
          <w:tcPr>
            <w:tcW w:w="1255" w:type="dxa"/>
          </w:tcPr>
          <w:p w14:paraId="62C109E6" w14:textId="376008F6" w:rsidR="00771141" w:rsidRDefault="00771141" w:rsidP="006A6640">
            <w:pPr>
              <w:widowControl w:val="0"/>
              <w:jc w:val="center"/>
              <w:rPr>
                <w:rFonts w:ascii="Arial" w:hAnsi="Arial"/>
                <w:sz w:val="16"/>
              </w:rPr>
            </w:pPr>
            <w:r>
              <w:rPr>
                <w:rFonts w:ascii="Arial" w:hAnsi="Arial"/>
                <w:b/>
                <w:sz w:val="16"/>
              </w:rPr>
              <w:t xml:space="preserve"> Partially Met</w:t>
            </w:r>
          </w:p>
        </w:tc>
        <w:tc>
          <w:tcPr>
            <w:tcW w:w="6233" w:type="dxa"/>
          </w:tcPr>
          <w:p w14:paraId="22A5A7C7" w14:textId="77777777" w:rsidR="00771141" w:rsidRDefault="00771141" w:rsidP="00C04E38">
            <w:pPr>
              <w:widowControl w:val="0"/>
              <w:rPr>
                <w:rFonts w:ascii="Arial" w:hAnsi="Arial"/>
                <w:sz w:val="16"/>
              </w:rPr>
            </w:pPr>
            <w:r>
              <w:rPr>
                <w:rFonts w:ascii="Arial" w:hAnsi="Arial"/>
                <w:sz w:val="16"/>
              </w:rPr>
              <w:t>Medium (60-89%) on file review</w:t>
            </w:r>
          </w:p>
        </w:tc>
        <w:tc>
          <w:tcPr>
            <w:tcW w:w="1350" w:type="dxa"/>
            <w:tcBorders>
              <w:left w:val="nil"/>
            </w:tcBorders>
          </w:tcPr>
          <w:p w14:paraId="4822545C" w14:textId="7662F921" w:rsidR="00771141" w:rsidRDefault="00BF1DAE" w:rsidP="00D84648">
            <w:pPr>
              <w:widowControl w:val="0"/>
              <w:jc w:val="center"/>
              <w:rPr>
                <w:rFonts w:ascii="Arial" w:hAnsi="Arial"/>
                <w:b/>
                <w:sz w:val="16"/>
              </w:rPr>
            </w:pPr>
            <w:r>
              <w:rPr>
                <w:rFonts w:ascii="Arial" w:hAnsi="Arial"/>
                <w:b/>
                <w:sz w:val="16"/>
              </w:rPr>
              <w:t>0</w:t>
            </w:r>
            <w:r w:rsidR="00771141">
              <w:rPr>
                <w:rFonts w:ascii="Arial" w:hAnsi="Arial"/>
                <w:b/>
                <w:sz w:val="16"/>
              </w:rPr>
              <w:t>.</w:t>
            </w:r>
            <w:r>
              <w:rPr>
                <w:rFonts w:ascii="Arial" w:hAnsi="Arial"/>
                <w:b/>
                <w:sz w:val="16"/>
              </w:rPr>
              <w:t>5</w:t>
            </w:r>
            <w:r w:rsidR="00771141">
              <w:rPr>
                <w:rFonts w:ascii="Arial" w:hAnsi="Arial"/>
                <w:b/>
                <w:sz w:val="16"/>
              </w:rPr>
              <w:t>0 points</w:t>
            </w:r>
          </w:p>
        </w:tc>
      </w:tr>
      <w:tr w:rsidR="00771141" w14:paraId="4DEA1421" w14:textId="77777777" w:rsidTr="005F3F24">
        <w:tc>
          <w:tcPr>
            <w:tcW w:w="1255" w:type="dxa"/>
          </w:tcPr>
          <w:p w14:paraId="59342588" w14:textId="4DFC6BE9" w:rsidR="00771141" w:rsidRDefault="00771141" w:rsidP="006A6640">
            <w:pPr>
              <w:widowControl w:val="0"/>
              <w:jc w:val="center"/>
              <w:rPr>
                <w:rFonts w:ascii="Arial" w:hAnsi="Arial"/>
                <w:sz w:val="16"/>
              </w:rPr>
            </w:pPr>
            <w:r>
              <w:rPr>
                <w:rFonts w:ascii="Arial" w:hAnsi="Arial"/>
                <w:b/>
                <w:sz w:val="16"/>
              </w:rPr>
              <w:t>Not Met</w:t>
            </w:r>
          </w:p>
        </w:tc>
        <w:tc>
          <w:tcPr>
            <w:tcW w:w="6233" w:type="dxa"/>
          </w:tcPr>
          <w:p w14:paraId="4090BF34" w14:textId="77777777" w:rsidR="00771141" w:rsidRDefault="00771141" w:rsidP="00C04E38">
            <w:pPr>
              <w:widowControl w:val="0"/>
              <w:rPr>
                <w:rFonts w:ascii="Arial" w:hAnsi="Arial"/>
                <w:sz w:val="16"/>
              </w:rPr>
            </w:pPr>
            <w:r>
              <w:rPr>
                <w:rFonts w:ascii="Arial" w:hAnsi="Arial"/>
                <w:sz w:val="16"/>
              </w:rPr>
              <w:t>Low (0-59%) on file review</w:t>
            </w:r>
          </w:p>
        </w:tc>
        <w:tc>
          <w:tcPr>
            <w:tcW w:w="1350" w:type="dxa"/>
            <w:tcBorders>
              <w:left w:val="nil"/>
            </w:tcBorders>
          </w:tcPr>
          <w:p w14:paraId="0C03FDD8" w14:textId="77777777" w:rsidR="00771141" w:rsidRDefault="00771141" w:rsidP="006A6640">
            <w:pPr>
              <w:widowControl w:val="0"/>
              <w:jc w:val="center"/>
              <w:rPr>
                <w:rFonts w:ascii="Arial" w:hAnsi="Arial"/>
                <w:b/>
                <w:sz w:val="16"/>
              </w:rPr>
            </w:pPr>
            <w:r>
              <w:rPr>
                <w:rFonts w:ascii="Arial" w:hAnsi="Arial"/>
                <w:b/>
                <w:sz w:val="16"/>
              </w:rPr>
              <w:t>0.00 points</w:t>
            </w:r>
          </w:p>
        </w:tc>
      </w:tr>
    </w:tbl>
    <w:p w14:paraId="28131F7D" w14:textId="0897082F" w:rsidR="00B4656A" w:rsidRPr="00A12680" w:rsidRDefault="00771141" w:rsidP="006A6640">
      <w:pPr>
        <w:widowControl w:val="0"/>
        <w:rPr>
          <w:rFonts w:ascii="Arial" w:hAnsi="Arial" w:cs="Arial"/>
          <w:sz w:val="14"/>
          <w:szCs w:val="14"/>
        </w:rPr>
      </w:pPr>
      <w:r w:rsidRPr="00A12680">
        <w:rPr>
          <w:rFonts w:ascii="Arial" w:hAnsi="Arial" w:cs="Arial"/>
          <w:sz w:val="14"/>
          <w:szCs w:val="14"/>
          <w:vertAlign w:val="superscript"/>
        </w:rPr>
        <w:t>*</w:t>
      </w:r>
      <w:r w:rsidR="008C0FF3">
        <w:rPr>
          <w:rFonts w:ascii="Arial" w:hAnsi="Arial" w:cs="Arial"/>
          <w:sz w:val="14"/>
          <w:szCs w:val="14"/>
        </w:rPr>
        <w:t xml:space="preserve">For NCQA, </w:t>
      </w:r>
      <w:r w:rsidRPr="00A12680">
        <w:rPr>
          <w:rFonts w:ascii="Arial" w:hAnsi="Arial" w:cs="Arial"/>
          <w:sz w:val="14"/>
          <w:szCs w:val="14"/>
        </w:rPr>
        <w:t>N/A for Pre-Delegation Assessments (First Surveys)</w:t>
      </w:r>
      <w:r w:rsidR="00A12680" w:rsidRPr="00A12680">
        <w:rPr>
          <w:rFonts w:ascii="Arial" w:hAnsi="Arial" w:cs="Arial"/>
          <w:sz w:val="14"/>
          <w:szCs w:val="14"/>
        </w:rPr>
        <w:t xml:space="preserve">. Health Plans with Medicare/Medicaid lines of business will assess </w:t>
      </w:r>
      <w:r w:rsidR="009C7451">
        <w:rPr>
          <w:rFonts w:ascii="Arial" w:hAnsi="Arial" w:cs="Arial"/>
          <w:sz w:val="14"/>
          <w:szCs w:val="14"/>
        </w:rPr>
        <w:t xml:space="preserve">for </w:t>
      </w:r>
      <w:r w:rsidR="00A12680" w:rsidRPr="00A12680">
        <w:rPr>
          <w:rFonts w:ascii="Arial" w:hAnsi="Arial" w:cs="Arial"/>
          <w:sz w:val="14"/>
          <w:szCs w:val="14"/>
        </w:rPr>
        <w:t>compliance and score.</w:t>
      </w:r>
    </w:p>
    <w:p w14:paraId="65151E05" w14:textId="77777777" w:rsidR="00771141" w:rsidRPr="008256B0" w:rsidRDefault="00771141"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2FF3A51F" w14:textId="77777777" w:rsidTr="006C15CA">
        <w:tc>
          <w:tcPr>
            <w:tcW w:w="10008" w:type="dxa"/>
            <w:tcBorders>
              <w:right w:val="single" w:sz="4" w:space="0" w:color="auto"/>
            </w:tcBorders>
          </w:tcPr>
          <w:p w14:paraId="00ABCEAA"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4 SCORE </w:t>
            </w:r>
            <w:r>
              <w:rPr>
                <w:rFonts w:ascii="Arial" w:hAnsi="Arial"/>
                <w:b/>
                <w:i/>
                <w:sz w:val="24"/>
              </w:rPr>
              <w:t>(Element A)</w:t>
            </w:r>
          </w:p>
        </w:tc>
        <w:tc>
          <w:tcPr>
            <w:tcW w:w="1008" w:type="dxa"/>
            <w:tcBorders>
              <w:left w:val="single" w:sz="4" w:space="0" w:color="auto"/>
            </w:tcBorders>
          </w:tcPr>
          <w:p w14:paraId="5A23F179" w14:textId="77777777" w:rsidR="00D160E6" w:rsidRPr="00682DD2"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682DD2">
              <w:rPr>
                <w:rFonts w:ascii="Arial" w:hAnsi="Arial"/>
                <w:b/>
                <w:sz w:val="24"/>
                <w:szCs w:val="24"/>
              </w:rPr>
              <w:fldChar w:fldCharType="begin">
                <w:ffData>
                  <w:name w:val="Text10"/>
                  <w:enabled/>
                  <w:calcOnExit w:val="0"/>
                  <w:textInput/>
                </w:ffData>
              </w:fldChar>
            </w:r>
            <w:r w:rsidRPr="00682DD2">
              <w:rPr>
                <w:rFonts w:ascii="Arial" w:hAnsi="Arial"/>
                <w:b/>
                <w:sz w:val="24"/>
                <w:szCs w:val="24"/>
              </w:rPr>
              <w:instrText xml:space="preserve"> FORMTEXT </w:instrText>
            </w:r>
            <w:r w:rsidRPr="00682DD2">
              <w:rPr>
                <w:rFonts w:ascii="Arial" w:hAnsi="Arial"/>
                <w:b/>
                <w:sz w:val="24"/>
                <w:szCs w:val="24"/>
              </w:rPr>
            </w:r>
            <w:r w:rsidRPr="00682DD2">
              <w:rPr>
                <w:rFonts w:ascii="Arial" w:hAnsi="Arial"/>
                <w:b/>
                <w:sz w:val="24"/>
                <w:szCs w:val="24"/>
              </w:rPr>
              <w:fldChar w:fldCharType="separate"/>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sz w:val="24"/>
                <w:szCs w:val="24"/>
              </w:rPr>
              <w:fldChar w:fldCharType="end"/>
            </w:r>
          </w:p>
        </w:tc>
      </w:tr>
    </w:tbl>
    <w:p w14:paraId="3112665C" w14:textId="77777777"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23CB01C0" w14:textId="77777777">
        <w:trPr>
          <w:tblHeader/>
        </w:trPr>
        <w:tc>
          <w:tcPr>
            <w:tcW w:w="1611" w:type="dxa"/>
            <w:shd w:val="clear" w:color="auto" w:fill="FFFFFF"/>
          </w:tcPr>
          <w:p w14:paraId="29EDB7EE" w14:textId="77777777" w:rsidR="00B4656A" w:rsidRDefault="00B4656A" w:rsidP="006A6640">
            <w:pPr>
              <w:widowControl w:val="0"/>
              <w:tabs>
                <w:tab w:val="left" w:pos="1440"/>
                <w:tab w:val="left" w:pos="2880"/>
              </w:tabs>
              <w:rPr>
                <w:rFonts w:ascii="Arial" w:hAnsi="Arial"/>
                <w:b/>
              </w:rPr>
            </w:pPr>
            <w:r>
              <w:rPr>
                <w:rFonts w:ascii="Arial" w:hAnsi="Arial"/>
                <w:b/>
              </w:rPr>
              <w:t>CR 4 Element</w:t>
            </w:r>
          </w:p>
        </w:tc>
        <w:tc>
          <w:tcPr>
            <w:tcW w:w="9387" w:type="dxa"/>
            <w:shd w:val="clear" w:color="auto" w:fill="FFFFFF"/>
          </w:tcPr>
          <w:p w14:paraId="1FB5FD8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66AD86B4" w14:textId="77777777">
        <w:tc>
          <w:tcPr>
            <w:tcW w:w="1611" w:type="dxa"/>
          </w:tcPr>
          <w:p w14:paraId="3E0EEBF5"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5D7EDB3C" w14:textId="77777777" w:rsidR="00B4656A" w:rsidRPr="00F04201" w:rsidRDefault="00B4656A" w:rsidP="006A6640">
            <w:pPr>
              <w:widowControl w:val="0"/>
              <w:tabs>
                <w:tab w:val="left" w:pos="1440"/>
                <w:tab w:val="left" w:pos="2880"/>
              </w:tabs>
              <w:rPr>
                <w:rFonts w:ascii="Arial" w:hAnsi="Arial"/>
              </w:rPr>
            </w:pPr>
          </w:p>
        </w:tc>
      </w:tr>
    </w:tbl>
    <w:p w14:paraId="04CC9479" w14:textId="296EF75C" w:rsidR="00BF0CF5" w:rsidRDefault="00BF0CF5">
      <w:pPr>
        <w:rPr>
          <w:rFonts w:ascii="Arial" w:hAnsi="Arial"/>
          <w:b/>
          <w:sz w:val="24"/>
        </w:rPr>
      </w:pPr>
    </w:p>
    <w:p w14:paraId="19168310" w14:textId="67092B67" w:rsidR="00B4656A" w:rsidRDefault="00B4656A" w:rsidP="007A30F0">
      <w:pPr>
        <w:widowControl w:val="0"/>
        <w:tabs>
          <w:tab w:val="left" w:pos="2880"/>
        </w:tabs>
        <w:rPr>
          <w:rFonts w:ascii="Arial" w:hAnsi="Arial"/>
          <w:b/>
          <w:sz w:val="24"/>
        </w:rPr>
      </w:pPr>
      <w:r>
        <w:rPr>
          <w:rFonts w:ascii="Arial" w:hAnsi="Arial"/>
          <w:b/>
          <w:sz w:val="24"/>
        </w:rPr>
        <w:t xml:space="preserve">CR </w:t>
      </w:r>
      <w:r w:rsidR="00134EFB">
        <w:rPr>
          <w:rFonts w:ascii="Arial" w:hAnsi="Arial"/>
          <w:b/>
          <w:sz w:val="24"/>
        </w:rPr>
        <w:t>5</w:t>
      </w:r>
      <w:r>
        <w:rPr>
          <w:rFonts w:ascii="Arial" w:hAnsi="Arial"/>
          <w:b/>
          <w:sz w:val="24"/>
        </w:rPr>
        <w:t xml:space="preserve"> Ongoing Monitoring </w:t>
      </w:r>
      <w:r w:rsidR="00DB564E">
        <w:rPr>
          <w:rFonts w:ascii="Arial" w:hAnsi="Arial"/>
          <w:b/>
          <w:sz w:val="24"/>
        </w:rPr>
        <w:t>and Interventions</w:t>
      </w:r>
    </w:p>
    <w:p w14:paraId="0FAEAB92" w14:textId="77777777" w:rsidR="00B4656A" w:rsidRPr="00F93065" w:rsidRDefault="00B4656A" w:rsidP="006A6640">
      <w:pPr>
        <w:widowControl w:val="0"/>
        <w:tabs>
          <w:tab w:val="left" w:pos="2880"/>
        </w:tabs>
        <w:spacing w:before="120"/>
        <w:rPr>
          <w:rFonts w:ascii="Arial" w:hAnsi="Arial"/>
          <w:b/>
          <w:sz w:val="18"/>
          <w:szCs w:val="18"/>
        </w:rPr>
      </w:pPr>
      <w:r w:rsidRPr="00F93065">
        <w:rPr>
          <w:rFonts w:ascii="Arial" w:hAnsi="Arial"/>
          <w:b/>
          <w:sz w:val="18"/>
          <w:szCs w:val="18"/>
        </w:rPr>
        <w:t>The organization develops and implements policies and procedures for ongoing monitoring of practitioner sanctions, complaints and quality issues between recredentialing cycles and takes appropriate action against practitioners when it identifies occurrence</w:t>
      </w:r>
      <w:r w:rsidR="0078061A">
        <w:rPr>
          <w:rFonts w:ascii="Arial" w:hAnsi="Arial"/>
          <w:b/>
          <w:sz w:val="18"/>
          <w:szCs w:val="18"/>
        </w:rPr>
        <w:t>s of poor quality.</w:t>
      </w:r>
    </w:p>
    <w:p w14:paraId="3AF8C0B4" w14:textId="77777777" w:rsidR="00B4656A" w:rsidRPr="00F93065" w:rsidRDefault="00B4656A" w:rsidP="006A6640">
      <w:pPr>
        <w:widowControl w:val="0"/>
        <w:tabs>
          <w:tab w:val="left" w:pos="2880"/>
        </w:tabs>
        <w:spacing w:before="120" w:after="120"/>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identifies and, when appropriate, acts on important quality and safety issues in a timely manner during the interval between formal 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8"/>
        <w:gridCol w:w="2520"/>
        <w:gridCol w:w="990"/>
      </w:tblGrid>
      <w:tr w:rsidR="00A3467B" w14:paraId="76AFEA46" w14:textId="77777777" w:rsidTr="00A3467B">
        <w:trPr>
          <w:tblHeader/>
        </w:trPr>
        <w:tc>
          <w:tcPr>
            <w:tcW w:w="7488" w:type="dxa"/>
            <w:tcBorders>
              <w:top w:val="single" w:sz="4" w:space="0" w:color="auto"/>
              <w:left w:val="single" w:sz="4" w:space="0" w:color="auto"/>
              <w:bottom w:val="single" w:sz="4" w:space="0" w:color="auto"/>
              <w:right w:val="single" w:sz="4" w:space="0" w:color="auto"/>
            </w:tcBorders>
            <w:shd w:val="clear" w:color="auto" w:fill="FFFFFF"/>
            <w:hideMark/>
          </w:tcPr>
          <w:p w14:paraId="740589DC" w14:textId="77777777" w:rsidR="00A3467B" w:rsidRDefault="00A3467B" w:rsidP="00A3467B">
            <w:pPr>
              <w:widowControl w:val="0"/>
              <w:tabs>
                <w:tab w:val="left" w:pos="2880"/>
              </w:tabs>
              <w:rPr>
                <w:rFonts w:ascii="Arial" w:hAnsi="Arial"/>
                <w:b/>
              </w:rPr>
            </w:pPr>
            <w:r>
              <w:rPr>
                <w:rFonts w:ascii="Arial" w:hAnsi="Arial"/>
                <w:b/>
              </w:rPr>
              <w:t>Element A: Ongoing Monitoring and Interventions</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14:paraId="1386C046" w14:textId="0C88E668" w:rsidR="00A3467B" w:rsidRDefault="00A3467B">
            <w:pPr>
              <w:widowControl w:val="0"/>
              <w:tabs>
                <w:tab w:val="left" w:pos="2880"/>
              </w:tabs>
              <w:jc w:val="center"/>
              <w:rPr>
                <w:rFonts w:ascii="Arial" w:hAnsi="Arial"/>
                <w:b/>
              </w:rPr>
            </w:pPr>
            <w:r>
              <w:rPr>
                <w:rFonts w:ascii="Arial" w:hAnsi="Arial"/>
                <w:b/>
              </w:rPr>
              <w:t>Page/Section</w:t>
            </w:r>
            <w:r w:rsidR="0038193C">
              <w:rPr>
                <w:rFonts w:ascii="Arial" w:hAnsi="Arial"/>
                <w:b/>
              </w:rPr>
              <w:t>/</w:t>
            </w:r>
            <w:r w:rsidR="00592E89">
              <w:rPr>
                <w:rFonts w:ascii="Arial" w:hAnsi="Arial"/>
                <w:b/>
              </w:rPr>
              <w:t>Report</w:t>
            </w:r>
            <w:r w:rsidR="005E1A8C">
              <w:rPr>
                <w:rFonts w:ascii="Arial" w:hAnsi="Arial"/>
                <w:b/>
              </w:rPr>
              <w:t>s</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338B00F1" w14:textId="77777777" w:rsidR="00A3467B" w:rsidRDefault="00A3467B">
            <w:pPr>
              <w:widowControl w:val="0"/>
              <w:tabs>
                <w:tab w:val="left" w:pos="2880"/>
              </w:tabs>
              <w:jc w:val="center"/>
              <w:rPr>
                <w:rFonts w:ascii="Arial" w:hAnsi="Arial"/>
                <w:b/>
              </w:rPr>
            </w:pPr>
            <w:r>
              <w:rPr>
                <w:rFonts w:ascii="Arial" w:hAnsi="Arial"/>
                <w:b/>
              </w:rPr>
              <w:t>Points</w:t>
            </w:r>
          </w:p>
        </w:tc>
      </w:tr>
      <w:tr w:rsidR="00A3467B" w14:paraId="5BA93D99" w14:textId="77777777" w:rsidTr="00A3467B">
        <w:tc>
          <w:tcPr>
            <w:tcW w:w="7488" w:type="dxa"/>
            <w:tcBorders>
              <w:top w:val="single" w:sz="4" w:space="0" w:color="auto"/>
              <w:left w:val="single" w:sz="4" w:space="0" w:color="auto"/>
              <w:bottom w:val="single" w:sz="4" w:space="0" w:color="auto"/>
              <w:right w:val="single" w:sz="4" w:space="0" w:color="auto"/>
            </w:tcBorders>
            <w:hideMark/>
          </w:tcPr>
          <w:p w14:paraId="55BB7FA2" w14:textId="77777777" w:rsidR="00A3467B" w:rsidRPr="001E5054" w:rsidRDefault="00A3467B">
            <w:pPr>
              <w:widowControl w:val="0"/>
              <w:rPr>
                <w:rFonts w:ascii="Arial" w:hAnsi="Arial"/>
                <w:sz w:val="18"/>
              </w:rPr>
            </w:pPr>
            <w:r w:rsidRPr="001E5054">
              <w:rPr>
                <w:rFonts w:ascii="Arial" w:hAnsi="Arial"/>
                <w:sz w:val="18"/>
              </w:rPr>
              <w:t>The organization implements ongoing monitoring and takes appropriate interventions by:</w:t>
            </w:r>
          </w:p>
          <w:p w14:paraId="151C3B9A"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Medicare and Medicaid sanctions </w:t>
            </w:r>
            <w:r w:rsidRPr="001E5054">
              <w:rPr>
                <w:rFonts w:ascii="Arial" w:hAnsi="Arial"/>
                <w:i/>
                <w:sz w:val="18"/>
              </w:rPr>
              <w:t>(within 30 calendar days of release of information)</w:t>
            </w:r>
            <w:r w:rsidRPr="001E5054">
              <w:rPr>
                <w:rFonts w:ascii="Arial" w:hAnsi="Arial"/>
                <w:sz w:val="18"/>
              </w:rPr>
              <w:t xml:space="preserve"> </w:t>
            </w:r>
          </w:p>
          <w:p w14:paraId="77273CF0" w14:textId="67C4AC79"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sanctions </w:t>
            </w:r>
            <w:r w:rsidR="007C140F">
              <w:rPr>
                <w:rFonts w:ascii="Arial" w:hAnsi="Arial"/>
                <w:sz w:val="18"/>
              </w:rPr>
              <w:t>and</w:t>
            </w:r>
            <w:r w:rsidR="007C140F" w:rsidRPr="001E5054">
              <w:rPr>
                <w:rFonts w:ascii="Arial" w:hAnsi="Arial"/>
                <w:sz w:val="18"/>
              </w:rPr>
              <w:t xml:space="preserve"> </w:t>
            </w:r>
            <w:r w:rsidRPr="001E5054">
              <w:rPr>
                <w:rFonts w:ascii="Arial" w:hAnsi="Arial"/>
                <w:sz w:val="18"/>
              </w:rPr>
              <w:t xml:space="preserve">limitations on licensure </w:t>
            </w:r>
            <w:r w:rsidRPr="001E5054">
              <w:rPr>
                <w:rFonts w:ascii="Arial" w:hAnsi="Arial"/>
                <w:i/>
                <w:sz w:val="18"/>
              </w:rPr>
              <w:t>(within 30 calendar days of release of information)</w:t>
            </w:r>
          </w:p>
          <w:p w14:paraId="3759B3A8" w14:textId="77777777" w:rsidR="00A3467B" w:rsidRPr="001E5054" w:rsidRDefault="00A3467B" w:rsidP="001E5054">
            <w:pPr>
              <w:widowControl w:val="0"/>
              <w:numPr>
                <w:ilvl w:val="0"/>
                <w:numId w:val="34"/>
              </w:numPr>
              <w:tabs>
                <w:tab w:val="num" w:pos="360"/>
              </w:tabs>
              <w:rPr>
                <w:rFonts w:ascii="Arial" w:hAnsi="Arial"/>
                <w:i/>
                <w:sz w:val="18"/>
              </w:rPr>
            </w:pPr>
            <w:r w:rsidRPr="001E5054">
              <w:rPr>
                <w:rFonts w:ascii="Arial" w:hAnsi="Arial"/>
                <w:sz w:val="18"/>
              </w:rPr>
              <w:t xml:space="preserve">Collecting and reviewing complaints </w:t>
            </w:r>
            <w:r w:rsidRPr="001E5054">
              <w:rPr>
                <w:rFonts w:ascii="Arial" w:hAnsi="Arial"/>
                <w:i/>
                <w:sz w:val="18"/>
              </w:rPr>
              <w:t>(at least every six months)</w:t>
            </w:r>
          </w:p>
          <w:p w14:paraId="074E003D"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information from identified adverse events </w:t>
            </w:r>
            <w:r w:rsidRPr="001E5054">
              <w:rPr>
                <w:rFonts w:ascii="Arial" w:hAnsi="Arial"/>
                <w:i/>
                <w:sz w:val="18"/>
              </w:rPr>
              <w:t>(at least every six months)</w:t>
            </w:r>
          </w:p>
          <w:p w14:paraId="566BCD38"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Implementing appropriate interventions when it identifies instances of poor quality related to factors 1-4.</w:t>
            </w:r>
          </w:p>
        </w:tc>
        <w:tc>
          <w:tcPr>
            <w:tcW w:w="2520" w:type="dxa"/>
            <w:tcBorders>
              <w:top w:val="single" w:sz="4" w:space="0" w:color="auto"/>
              <w:left w:val="single" w:sz="4" w:space="0" w:color="auto"/>
              <w:bottom w:val="single" w:sz="4" w:space="0" w:color="auto"/>
              <w:right w:val="single" w:sz="4" w:space="0" w:color="auto"/>
            </w:tcBorders>
          </w:tcPr>
          <w:p w14:paraId="00ACCBDE" w14:textId="77777777" w:rsidR="00A3467B" w:rsidRDefault="00A3467B">
            <w:pPr>
              <w:pStyle w:val="Header"/>
              <w:tabs>
                <w:tab w:val="left" w:pos="2880"/>
              </w:tabs>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tcPr>
          <w:p w14:paraId="0015B40E" w14:textId="77777777" w:rsidR="00A3467B" w:rsidRDefault="00CE0505">
            <w:pPr>
              <w:pStyle w:val="Header"/>
              <w:widowControl w:val="0"/>
              <w:tabs>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06AD0AFC" w14:textId="77777777" w:rsidR="00A3467B" w:rsidRDefault="00A3467B"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5873"/>
        <w:gridCol w:w="1350"/>
      </w:tblGrid>
      <w:tr w:rsidR="00771141" w14:paraId="62F506DB" w14:textId="77777777">
        <w:tc>
          <w:tcPr>
            <w:tcW w:w="7488" w:type="dxa"/>
            <w:gridSpan w:val="2"/>
            <w:shd w:val="clear" w:color="auto" w:fill="FFFFFF"/>
          </w:tcPr>
          <w:p w14:paraId="378B1E32" w14:textId="77777777" w:rsidR="00771141" w:rsidRDefault="00771141"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6F1223ED" w14:textId="7F198E32" w:rsidR="00771141" w:rsidRDefault="00771141" w:rsidP="006A6640">
            <w:pPr>
              <w:widowControl w:val="0"/>
              <w:jc w:val="center"/>
              <w:rPr>
                <w:rFonts w:ascii="Arial" w:hAnsi="Arial"/>
                <w:b/>
                <w:sz w:val="16"/>
              </w:rPr>
            </w:pPr>
            <w:r>
              <w:rPr>
                <w:rFonts w:ascii="Arial" w:hAnsi="Arial"/>
                <w:b/>
                <w:sz w:val="16"/>
              </w:rPr>
              <w:t xml:space="preserve"> Points</w:t>
            </w:r>
          </w:p>
        </w:tc>
      </w:tr>
      <w:tr w:rsidR="00771141" w14:paraId="36D570F4" w14:textId="77777777" w:rsidTr="005F3F24">
        <w:tc>
          <w:tcPr>
            <w:tcW w:w="1615" w:type="dxa"/>
          </w:tcPr>
          <w:p w14:paraId="6D14F2CC" w14:textId="1271181E" w:rsidR="00771141" w:rsidRDefault="00513AA8" w:rsidP="006A6640">
            <w:pPr>
              <w:widowControl w:val="0"/>
              <w:jc w:val="center"/>
              <w:rPr>
                <w:rFonts w:ascii="Arial" w:hAnsi="Arial"/>
                <w:b/>
                <w:sz w:val="16"/>
              </w:rPr>
            </w:pPr>
            <w:r>
              <w:rPr>
                <w:rFonts w:ascii="Arial" w:hAnsi="Arial"/>
                <w:b/>
                <w:sz w:val="16"/>
              </w:rPr>
              <w:t>Met</w:t>
            </w:r>
          </w:p>
        </w:tc>
        <w:tc>
          <w:tcPr>
            <w:tcW w:w="5873" w:type="dxa"/>
          </w:tcPr>
          <w:p w14:paraId="57B363E2" w14:textId="17B6E56F" w:rsidR="00771141" w:rsidRDefault="00771141" w:rsidP="006A6640">
            <w:pPr>
              <w:widowControl w:val="0"/>
              <w:rPr>
                <w:rFonts w:ascii="Arial" w:hAnsi="Arial"/>
                <w:sz w:val="16"/>
              </w:rPr>
            </w:pPr>
            <w:r>
              <w:rPr>
                <w:rFonts w:ascii="Arial" w:hAnsi="Arial"/>
                <w:sz w:val="16"/>
              </w:rPr>
              <w:t xml:space="preserve">The organization meets </w:t>
            </w:r>
            <w:r w:rsidR="00513AA8">
              <w:rPr>
                <w:rFonts w:ascii="Arial" w:hAnsi="Arial"/>
                <w:sz w:val="16"/>
              </w:rPr>
              <w:t>4-</w:t>
            </w:r>
            <w:r>
              <w:rPr>
                <w:rFonts w:ascii="Arial" w:hAnsi="Arial"/>
                <w:sz w:val="16"/>
              </w:rPr>
              <w:t>5 factors</w:t>
            </w:r>
          </w:p>
        </w:tc>
        <w:tc>
          <w:tcPr>
            <w:tcW w:w="1350" w:type="dxa"/>
            <w:tcBorders>
              <w:left w:val="nil"/>
            </w:tcBorders>
          </w:tcPr>
          <w:p w14:paraId="180BC4F9" w14:textId="5E8C7F15" w:rsidR="00771141" w:rsidRDefault="00513AA8" w:rsidP="00D84648">
            <w:pPr>
              <w:widowControl w:val="0"/>
              <w:jc w:val="center"/>
              <w:rPr>
                <w:rFonts w:ascii="Arial" w:hAnsi="Arial"/>
                <w:b/>
                <w:sz w:val="16"/>
              </w:rPr>
            </w:pPr>
            <w:r>
              <w:rPr>
                <w:rFonts w:ascii="Arial" w:hAnsi="Arial"/>
                <w:b/>
                <w:sz w:val="16"/>
              </w:rPr>
              <w:t>2</w:t>
            </w:r>
            <w:r w:rsidR="00771141">
              <w:rPr>
                <w:rFonts w:ascii="Arial" w:hAnsi="Arial"/>
                <w:b/>
                <w:sz w:val="16"/>
              </w:rPr>
              <w:t>.00 points</w:t>
            </w:r>
          </w:p>
        </w:tc>
      </w:tr>
      <w:tr w:rsidR="00771141" w14:paraId="3362892F" w14:textId="77777777" w:rsidTr="005F3F24">
        <w:tc>
          <w:tcPr>
            <w:tcW w:w="1615" w:type="dxa"/>
          </w:tcPr>
          <w:p w14:paraId="355B09EC" w14:textId="4EF42577" w:rsidR="00771141" w:rsidRDefault="00513AA8" w:rsidP="006A6640">
            <w:pPr>
              <w:widowControl w:val="0"/>
              <w:jc w:val="center"/>
              <w:rPr>
                <w:rFonts w:ascii="Arial" w:hAnsi="Arial"/>
                <w:sz w:val="16"/>
              </w:rPr>
            </w:pPr>
            <w:r>
              <w:rPr>
                <w:rFonts w:ascii="Arial" w:hAnsi="Arial"/>
                <w:b/>
                <w:sz w:val="16"/>
              </w:rPr>
              <w:t xml:space="preserve"> Partially met</w:t>
            </w:r>
          </w:p>
        </w:tc>
        <w:tc>
          <w:tcPr>
            <w:tcW w:w="5873" w:type="dxa"/>
          </w:tcPr>
          <w:p w14:paraId="00986EF1" w14:textId="074E2219" w:rsidR="00771141" w:rsidRDefault="00771141" w:rsidP="006A6640">
            <w:pPr>
              <w:widowControl w:val="0"/>
              <w:rPr>
                <w:rFonts w:ascii="Arial" w:hAnsi="Arial"/>
                <w:sz w:val="16"/>
              </w:rPr>
            </w:pPr>
            <w:r>
              <w:rPr>
                <w:rFonts w:ascii="Arial" w:hAnsi="Arial"/>
                <w:sz w:val="16"/>
              </w:rPr>
              <w:t xml:space="preserve">The organization meets </w:t>
            </w:r>
            <w:r w:rsidR="00513AA8">
              <w:rPr>
                <w:rFonts w:ascii="Arial" w:hAnsi="Arial"/>
                <w:sz w:val="16"/>
              </w:rPr>
              <w:t xml:space="preserve">3 </w:t>
            </w:r>
            <w:r>
              <w:rPr>
                <w:rFonts w:ascii="Arial" w:hAnsi="Arial"/>
                <w:sz w:val="16"/>
              </w:rPr>
              <w:t>factors</w:t>
            </w:r>
          </w:p>
        </w:tc>
        <w:tc>
          <w:tcPr>
            <w:tcW w:w="1350" w:type="dxa"/>
            <w:tcBorders>
              <w:left w:val="nil"/>
            </w:tcBorders>
          </w:tcPr>
          <w:p w14:paraId="72E4BC9C" w14:textId="5B7EC0B8" w:rsidR="00771141" w:rsidRDefault="00513AA8" w:rsidP="00D84648">
            <w:pPr>
              <w:widowControl w:val="0"/>
              <w:jc w:val="center"/>
              <w:rPr>
                <w:rFonts w:ascii="Arial" w:hAnsi="Arial"/>
                <w:b/>
                <w:sz w:val="16"/>
              </w:rPr>
            </w:pPr>
            <w:r>
              <w:rPr>
                <w:rFonts w:ascii="Arial" w:hAnsi="Arial"/>
                <w:b/>
                <w:sz w:val="16"/>
              </w:rPr>
              <w:t xml:space="preserve">1.00 </w:t>
            </w:r>
            <w:r w:rsidR="00771141">
              <w:rPr>
                <w:rFonts w:ascii="Arial" w:hAnsi="Arial"/>
                <w:b/>
                <w:sz w:val="16"/>
              </w:rPr>
              <w:t>points</w:t>
            </w:r>
          </w:p>
        </w:tc>
      </w:tr>
      <w:tr w:rsidR="00771141" w14:paraId="5EAE17D0" w14:textId="77777777" w:rsidTr="005F3F24">
        <w:tc>
          <w:tcPr>
            <w:tcW w:w="1615" w:type="dxa"/>
          </w:tcPr>
          <w:p w14:paraId="7C671048" w14:textId="28B4300E" w:rsidR="00771141" w:rsidRDefault="00513AA8" w:rsidP="006A6640">
            <w:pPr>
              <w:widowControl w:val="0"/>
              <w:jc w:val="center"/>
              <w:rPr>
                <w:rFonts w:ascii="Arial" w:hAnsi="Arial"/>
                <w:sz w:val="16"/>
              </w:rPr>
            </w:pPr>
            <w:r>
              <w:rPr>
                <w:rFonts w:ascii="Arial" w:hAnsi="Arial"/>
                <w:b/>
                <w:sz w:val="16"/>
              </w:rPr>
              <w:t xml:space="preserve"> Not Met</w:t>
            </w:r>
          </w:p>
        </w:tc>
        <w:tc>
          <w:tcPr>
            <w:tcW w:w="5873" w:type="dxa"/>
          </w:tcPr>
          <w:p w14:paraId="18E88814" w14:textId="23A4616E" w:rsidR="00771141" w:rsidRDefault="00771141" w:rsidP="006A6640">
            <w:pPr>
              <w:widowControl w:val="0"/>
              <w:rPr>
                <w:rFonts w:ascii="Arial" w:hAnsi="Arial"/>
                <w:sz w:val="16"/>
              </w:rPr>
            </w:pPr>
            <w:r>
              <w:rPr>
                <w:rFonts w:ascii="Arial" w:hAnsi="Arial"/>
                <w:sz w:val="16"/>
              </w:rPr>
              <w:t>The organization meet 0-</w:t>
            </w:r>
            <w:r w:rsidR="00513AA8">
              <w:rPr>
                <w:rFonts w:ascii="Arial" w:hAnsi="Arial"/>
                <w:sz w:val="16"/>
              </w:rPr>
              <w:t xml:space="preserve">2 </w:t>
            </w:r>
            <w:r>
              <w:rPr>
                <w:rFonts w:ascii="Arial" w:hAnsi="Arial"/>
                <w:sz w:val="16"/>
              </w:rPr>
              <w:t>factors</w:t>
            </w:r>
          </w:p>
        </w:tc>
        <w:tc>
          <w:tcPr>
            <w:tcW w:w="1350" w:type="dxa"/>
            <w:tcBorders>
              <w:left w:val="nil"/>
            </w:tcBorders>
          </w:tcPr>
          <w:p w14:paraId="2BB92CBA" w14:textId="77777777" w:rsidR="00771141" w:rsidRDefault="00771141" w:rsidP="006A6640">
            <w:pPr>
              <w:widowControl w:val="0"/>
              <w:jc w:val="center"/>
              <w:rPr>
                <w:rFonts w:ascii="Arial" w:hAnsi="Arial"/>
                <w:b/>
                <w:sz w:val="16"/>
              </w:rPr>
            </w:pPr>
            <w:r>
              <w:rPr>
                <w:rFonts w:ascii="Arial" w:hAnsi="Arial"/>
                <w:b/>
                <w:sz w:val="16"/>
              </w:rPr>
              <w:t>0.00 points</w:t>
            </w:r>
          </w:p>
        </w:tc>
      </w:tr>
    </w:tbl>
    <w:p w14:paraId="57D4620C" w14:textId="77777777" w:rsidR="00B4656A" w:rsidRPr="002B703B"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0A177A14" w14:textId="77777777" w:rsidTr="006C15CA">
        <w:tc>
          <w:tcPr>
            <w:tcW w:w="10008" w:type="dxa"/>
            <w:tcBorders>
              <w:right w:val="single" w:sz="4" w:space="0" w:color="auto"/>
            </w:tcBorders>
          </w:tcPr>
          <w:p w14:paraId="09C25E40" w14:textId="77777777" w:rsidR="00D160E6" w:rsidRDefault="00D160E6" w:rsidP="00134EFB">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5</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14:paraId="00A66258"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14:paraId="41B2F5E8" w14:textId="77777777" w:rsidR="00E35C85" w:rsidRPr="002B703B" w:rsidRDefault="00E35C85"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D2BC971" w14:textId="77777777">
        <w:trPr>
          <w:tblHeader/>
        </w:trPr>
        <w:tc>
          <w:tcPr>
            <w:tcW w:w="1611" w:type="dxa"/>
            <w:shd w:val="clear" w:color="auto" w:fill="FFFFFF"/>
          </w:tcPr>
          <w:p w14:paraId="0990A3CF" w14:textId="77777777"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5</w:t>
            </w:r>
            <w:r>
              <w:rPr>
                <w:rFonts w:ascii="Arial" w:hAnsi="Arial"/>
                <w:b/>
              </w:rPr>
              <w:t xml:space="preserve"> Element</w:t>
            </w:r>
            <w:r w:rsidR="00B93552">
              <w:rPr>
                <w:rFonts w:ascii="Arial" w:hAnsi="Arial"/>
                <w:b/>
              </w:rPr>
              <w:t xml:space="preserve"> </w:t>
            </w:r>
          </w:p>
        </w:tc>
        <w:tc>
          <w:tcPr>
            <w:tcW w:w="9387" w:type="dxa"/>
            <w:shd w:val="clear" w:color="auto" w:fill="FFFFFF"/>
          </w:tcPr>
          <w:p w14:paraId="0CE8E1D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385DA4" w14:paraId="1CD2F2C0" w14:textId="77777777">
        <w:tc>
          <w:tcPr>
            <w:tcW w:w="1611" w:type="dxa"/>
          </w:tcPr>
          <w:p w14:paraId="73DBEEEE" w14:textId="77777777" w:rsidR="00385DA4" w:rsidRDefault="00385DA4" w:rsidP="006A6640">
            <w:pPr>
              <w:widowControl w:val="0"/>
              <w:tabs>
                <w:tab w:val="left" w:pos="1440"/>
                <w:tab w:val="left" w:pos="2880"/>
              </w:tabs>
              <w:jc w:val="center"/>
              <w:rPr>
                <w:rFonts w:ascii="Arial" w:hAnsi="Arial"/>
                <w:b/>
              </w:rPr>
            </w:pPr>
            <w:r>
              <w:rPr>
                <w:rFonts w:ascii="Arial" w:hAnsi="Arial"/>
                <w:b/>
              </w:rPr>
              <w:t>A, Factor 1</w:t>
            </w:r>
          </w:p>
        </w:tc>
        <w:tc>
          <w:tcPr>
            <w:tcW w:w="9387" w:type="dxa"/>
          </w:tcPr>
          <w:p w14:paraId="576A1C77" w14:textId="77777777" w:rsidR="00385DA4" w:rsidRDefault="00385DA4" w:rsidP="00114C23">
            <w:pPr>
              <w:widowControl w:val="0"/>
              <w:tabs>
                <w:tab w:val="left" w:pos="1440"/>
                <w:tab w:val="left" w:pos="2880"/>
              </w:tabs>
              <w:rPr>
                <w:rFonts w:ascii="Arial" w:hAnsi="Arial"/>
              </w:rPr>
            </w:pPr>
          </w:p>
        </w:tc>
      </w:tr>
      <w:tr w:rsidR="00385DA4" w14:paraId="1B7A9307" w14:textId="77777777">
        <w:tc>
          <w:tcPr>
            <w:tcW w:w="1611" w:type="dxa"/>
          </w:tcPr>
          <w:p w14:paraId="63B76A58" w14:textId="77777777" w:rsidR="00385DA4" w:rsidRDefault="00385DA4" w:rsidP="006A6640">
            <w:pPr>
              <w:widowControl w:val="0"/>
              <w:tabs>
                <w:tab w:val="left" w:pos="1440"/>
                <w:tab w:val="left" w:pos="2880"/>
              </w:tabs>
              <w:jc w:val="center"/>
              <w:rPr>
                <w:rFonts w:ascii="Arial" w:hAnsi="Arial"/>
                <w:b/>
              </w:rPr>
            </w:pPr>
            <w:r>
              <w:rPr>
                <w:rFonts w:ascii="Arial" w:hAnsi="Arial"/>
                <w:b/>
              </w:rPr>
              <w:t>A, Factor 2</w:t>
            </w:r>
          </w:p>
        </w:tc>
        <w:tc>
          <w:tcPr>
            <w:tcW w:w="9387" w:type="dxa"/>
          </w:tcPr>
          <w:p w14:paraId="0E778D76" w14:textId="77777777" w:rsidR="00385DA4" w:rsidRPr="001C6C05" w:rsidRDefault="00385DA4" w:rsidP="008001BE">
            <w:pPr>
              <w:rPr>
                <w:rFonts w:ascii="Arial" w:hAnsi="Arial" w:cs="Arial"/>
              </w:rPr>
            </w:pPr>
          </w:p>
        </w:tc>
      </w:tr>
      <w:tr w:rsidR="00385DA4" w14:paraId="64603DCF" w14:textId="77777777">
        <w:tc>
          <w:tcPr>
            <w:tcW w:w="1611" w:type="dxa"/>
          </w:tcPr>
          <w:p w14:paraId="48673EFF" w14:textId="77777777" w:rsidR="00385DA4" w:rsidRDefault="00385DA4" w:rsidP="006A6640">
            <w:pPr>
              <w:widowControl w:val="0"/>
              <w:tabs>
                <w:tab w:val="left" w:pos="1440"/>
                <w:tab w:val="left" w:pos="2880"/>
              </w:tabs>
              <w:jc w:val="center"/>
              <w:rPr>
                <w:rFonts w:ascii="Arial" w:hAnsi="Arial"/>
                <w:b/>
              </w:rPr>
            </w:pPr>
            <w:r>
              <w:rPr>
                <w:rFonts w:ascii="Arial" w:hAnsi="Arial"/>
                <w:b/>
              </w:rPr>
              <w:t>A, Factor 3</w:t>
            </w:r>
          </w:p>
        </w:tc>
        <w:tc>
          <w:tcPr>
            <w:tcW w:w="9387" w:type="dxa"/>
          </w:tcPr>
          <w:p w14:paraId="3BE8931B" w14:textId="77777777" w:rsidR="00385DA4" w:rsidRPr="001C6C05" w:rsidRDefault="00385DA4" w:rsidP="008001BE">
            <w:pPr>
              <w:rPr>
                <w:rFonts w:ascii="Arial" w:hAnsi="Arial" w:cs="Arial"/>
              </w:rPr>
            </w:pPr>
          </w:p>
        </w:tc>
      </w:tr>
      <w:tr w:rsidR="00385DA4" w14:paraId="6FBC62B1" w14:textId="77777777">
        <w:tc>
          <w:tcPr>
            <w:tcW w:w="1611" w:type="dxa"/>
          </w:tcPr>
          <w:p w14:paraId="5B302795" w14:textId="77777777" w:rsidR="00385DA4" w:rsidRDefault="00385DA4" w:rsidP="006A6640">
            <w:pPr>
              <w:widowControl w:val="0"/>
              <w:tabs>
                <w:tab w:val="left" w:pos="1440"/>
                <w:tab w:val="left" w:pos="2880"/>
              </w:tabs>
              <w:jc w:val="center"/>
              <w:rPr>
                <w:rFonts w:ascii="Arial" w:hAnsi="Arial"/>
                <w:b/>
              </w:rPr>
            </w:pPr>
            <w:r>
              <w:rPr>
                <w:rFonts w:ascii="Arial" w:hAnsi="Arial"/>
                <w:b/>
              </w:rPr>
              <w:t>A, Factor 4</w:t>
            </w:r>
          </w:p>
        </w:tc>
        <w:tc>
          <w:tcPr>
            <w:tcW w:w="9387" w:type="dxa"/>
          </w:tcPr>
          <w:p w14:paraId="616B62DB" w14:textId="77777777" w:rsidR="00385DA4" w:rsidRDefault="00385DA4" w:rsidP="008001BE">
            <w:pPr>
              <w:widowControl w:val="0"/>
              <w:tabs>
                <w:tab w:val="left" w:pos="1440"/>
                <w:tab w:val="left" w:pos="2880"/>
              </w:tabs>
              <w:rPr>
                <w:rFonts w:ascii="Arial" w:hAnsi="Arial"/>
              </w:rPr>
            </w:pPr>
          </w:p>
        </w:tc>
      </w:tr>
      <w:tr w:rsidR="00385DA4" w14:paraId="1FB5A5BF" w14:textId="77777777">
        <w:tc>
          <w:tcPr>
            <w:tcW w:w="1611" w:type="dxa"/>
          </w:tcPr>
          <w:p w14:paraId="29231929" w14:textId="77777777" w:rsidR="00385DA4" w:rsidRDefault="00385DA4" w:rsidP="006A6640">
            <w:pPr>
              <w:widowControl w:val="0"/>
              <w:tabs>
                <w:tab w:val="left" w:pos="1440"/>
                <w:tab w:val="left" w:pos="2880"/>
              </w:tabs>
              <w:jc w:val="center"/>
              <w:rPr>
                <w:rFonts w:ascii="Arial" w:hAnsi="Arial"/>
                <w:b/>
              </w:rPr>
            </w:pPr>
            <w:r>
              <w:rPr>
                <w:rFonts w:ascii="Arial" w:hAnsi="Arial"/>
                <w:b/>
              </w:rPr>
              <w:t>A, Factor 5</w:t>
            </w:r>
          </w:p>
        </w:tc>
        <w:tc>
          <w:tcPr>
            <w:tcW w:w="9387" w:type="dxa"/>
          </w:tcPr>
          <w:p w14:paraId="42891349" w14:textId="77777777" w:rsidR="00385DA4" w:rsidRDefault="00385DA4" w:rsidP="008001BE">
            <w:pPr>
              <w:widowControl w:val="0"/>
              <w:tabs>
                <w:tab w:val="left" w:pos="1440"/>
                <w:tab w:val="left" w:pos="2880"/>
              </w:tabs>
              <w:rPr>
                <w:rFonts w:ascii="Arial" w:hAnsi="Arial"/>
              </w:rPr>
            </w:pPr>
          </w:p>
        </w:tc>
      </w:tr>
    </w:tbl>
    <w:p w14:paraId="16A45C24" w14:textId="18F807E4" w:rsidR="007A30F0" w:rsidRPr="00A12680" w:rsidRDefault="00114C23" w:rsidP="00114C23">
      <w:pPr>
        <w:widowControl w:val="0"/>
        <w:tabs>
          <w:tab w:val="left" w:pos="2880"/>
        </w:tabs>
        <w:rPr>
          <w:rFonts w:ascii="Arial" w:hAnsi="Arial"/>
          <w:sz w:val="14"/>
          <w:szCs w:val="14"/>
        </w:rPr>
      </w:pPr>
      <w:r w:rsidRPr="00A12680">
        <w:rPr>
          <w:rFonts w:ascii="Arial" w:hAnsi="Arial"/>
          <w:b/>
          <w:sz w:val="14"/>
          <w:szCs w:val="14"/>
          <w:vertAlign w:val="superscript"/>
        </w:rPr>
        <w:t>*</w:t>
      </w:r>
      <w:r w:rsidRPr="00A12680">
        <w:rPr>
          <w:rFonts w:ascii="Arial" w:hAnsi="Arial"/>
          <w:b/>
          <w:sz w:val="14"/>
          <w:szCs w:val="14"/>
        </w:rPr>
        <w:t xml:space="preserve">Note: </w:t>
      </w:r>
      <w:r w:rsidRPr="00A12680">
        <w:rPr>
          <w:rFonts w:ascii="Arial" w:hAnsi="Arial"/>
          <w:sz w:val="14"/>
          <w:szCs w:val="14"/>
        </w:rPr>
        <w:t>For each factor, describe reports reviewed and indicate if copies were provided by the delegate.</w:t>
      </w:r>
      <w:r w:rsidR="006F5E6F" w:rsidRPr="00A12680">
        <w:rPr>
          <w:rFonts w:ascii="Arial" w:hAnsi="Arial"/>
          <w:sz w:val="14"/>
          <w:szCs w:val="14"/>
        </w:rPr>
        <w:t xml:space="preserve"> If monitoring is performed by another department, make note of who is responsible for the activity. </w:t>
      </w:r>
    </w:p>
    <w:p w14:paraId="3A6F9D0E" w14:textId="21145FC3" w:rsidR="00AB3B62" w:rsidRDefault="00AB3B62">
      <w:pPr>
        <w:rPr>
          <w:rFonts w:ascii="Arial" w:hAnsi="Arial"/>
          <w:b/>
          <w:sz w:val="24"/>
        </w:rPr>
      </w:pPr>
      <w:r>
        <w:rPr>
          <w:rFonts w:ascii="Arial" w:hAnsi="Arial"/>
          <w:b/>
          <w:sz w:val="24"/>
        </w:rPr>
        <w:br w:type="page"/>
      </w:r>
    </w:p>
    <w:p w14:paraId="66E902F7" w14:textId="6C356352" w:rsidR="00B4656A" w:rsidRDefault="00B4656A" w:rsidP="007A30F0">
      <w:pPr>
        <w:widowControl w:val="0"/>
        <w:tabs>
          <w:tab w:val="left" w:pos="2880"/>
        </w:tabs>
        <w:rPr>
          <w:rFonts w:ascii="Arial" w:hAnsi="Arial"/>
          <w:b/>
          <w:sz w:val="24"/>
        </w:rPr>
      </w:pPr>
      <w:r>
        <w:rPr>
          <w:rFonts w:ascii="Arial" w:hAnsi="Arial"/>
          <w:b/>
          <w:sz w:val="24"/>
        </w:rPr>
        <w:lastRenderedPageBreak/>
        <w:t xml:space="preserve">CR </w:t>
      </w:r>
      <w:r w:rsidR="00134EFB">
        <w:rPr>
          <w:rFonts w:ascii="Arial" w:hAnsi="Arial"/>
          <w:b/>
          <w:sz w:val="24"/>
        </w:rPr>
        <w:t>6</w:t>
      </w:r>
      <w:r>
        <w:rPr>
          <w:rFonts w:ascii="Arial" w:hAnsi="Arial"/>
          <w:b/>
          <w:sz w:val="24"/>
        </w:rPr>
        <w:t xml:space="preserve"> Notification to Authorities and Practitioner Appeal Rights</w:t>
      </w:r>
    </w:p>
    <w:p w14:paraId="1423B89E" w14:textId="77777777" w:rsidR="00B4656A" w:rsidRPr="00F93065" w:rsidRDefault="00B520E7" w:rsidP="006A6640">
      <w:pPr>
        <w:widowControl w:val="0"/>
        <w:tabs>
          <w:tab w:val="left" w:pos="2880"/>
        </w:tabs>
        <w:spacing w:before="120"/>
        <w:rPr>
          <w:rFonts w:ascii="Arial" w:hAnsi="Arial"/>
          <w:b/>
          <w:sz w:val="18"/>
          <w:szCs w:val="18"/>
        </w:rPr>
      </w:pPr>
      <w:r w:rsidRPr="00F93065">
        <w:rPr>
          <w:rFonts w:ascii="Arial" w:hAnsi="Arial"/>
          <w:b/>
          <w:sz w:val="18"/>
          <w:szCs w:val="18"/>
        </w:rPr>
        <w:t>A</w:t>
      </w:r>
      <w:r w:rsidR="00B4656A" w:rsidRPr="00F93065">
        <w:rPr>
          <w:rFonts w:ascii="Arial" w:hAnsi="Arial"/>
          <w:b/>
          <w:sz w:val="18"/>
          <w:szCs w:val="18"/>
        </w:rPr>
        <w:t xml:space="preserve">n organization </w:t>
      </w:r>
      <w:r w:rsidRPr="00F93065">
        <w:rPr>
          <w:rFonts w:ascii="Arial" w:hAnsi="Arial"/>
          <w:b/>
          <w:sz w:val="18"/>
          <w:szCs w:val="18"/>
        </w:rPr>
        <w:t xml:space="preserve">that </w:t>
      </w:r>
      <w:r w:rsidR="00B4656A" w:rsidRPr="00F93065">
        <w:rPr>
          <w:rFonts w:ascii="Arial" w:hAnsi="Arial"/>
          <w:b/>
          <w:sz w:val="18"/>
          <w:szCs w:val="18"/>
        </w:rPr>
        <w:t>has taken action against a practitioner for quality reasons reports the action to the appropriate authorities</w:t>
      </w:r>
      <w:r w:rsidRPr="00F93065">
        <w:rPr>
          <w:rFonts w:ascii="Arial" w:hAnsi="Arial"/>
          <w:b/>
          <w:sz w:val="18"/>
          <w:szCs w:val="18"/>
        </w:rPr>
        <w:t xml:space="preserve"> </w:t>
      </w:r>
      <w:r w:rsidR="00D67667" w:rsidRPr="00F93065">
        <w:rPr>
          <w:rFonts w:ascii="Arial" w:hAnsi="Arial"/>
          <w:b/>
          <w:sz w:val="18"/>
          <w:szCs w:val="18"/>
        </w:rPr>
        <w:t>and</w:t>
      </w:r>
      <w:r w:rsidRPr="00F93065">
        <w:rPr>
          <w:rFonts w:ascii="Arial" w:hAnsi="Arial"/>
          <w:b/>
          <w:sz w:val="18"/>
          <w:szCs w:val="18"/>
        </w:rPr>
        <w:t xml:space="preserve"> offers the practitioner a formal appeal process.</w:t>
      </w:r>
    </w:p>
    <w:p w14:paraId="396E34AE" w14:textId="77777777" w:rsidR="00B4656A" w:rsidRPr="00F93065" w:rsidRDefault="00B4656A" w:rsidP="006A6640">
      <w:pPr>
        <w:widowControl w:val="0"/>
        <w:tabs>
          <w:tab w:val="left" w:pos="2880"/>
        </w:tabs>
        <w:spacing w:before="120" w:after="120"/>
        <w:rPr>
          <w:rFonts w:ascii="Arial" w:hAnsi="Arial"/>
          <w:b/>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uses objective evidence and patient</w:t>
      </w:r>
      <w:r w:rsidR="00F926F4">
        <w:rPr>
          <w:rFonts w:ascii="Arial" w:hAnsi="Arial"/>
          <w:b/>
          <w:sz w:val="18"/>
          <w:szCs w:val="18"/>
        </w:rPr>
        <w:t>-</w:t>
      </w:r>
      <w:r w:rsidRPr="00F93065">
        <w:rPr>
          <w:rFonts w:ascii="Arial" w:hAnsi="Arial"/>
          <w:b/>
          <w:sz w:val="18"/>
          <w:szCs w:val="18"/>
        </w:rPr>
        <w:t xml:space="preserve">care considerations </w:t>
      </w:r>
      <w:r w:rsidR="00F926F4">
        <w:rPr>
          <w:rFonts w:ascii="Arial" w:hAnsi="Arial"/>
          <w:b/>
          <w:sz w:val="18"/>
          <w:szCs w:val="18"/>
        </w:rPr>
        <w:t xml:space="preserve">when deciding on a course of action for dealing </w:t>
      </w:r>
      <w:r w:rsidR="004C43F6">
        <w:rPr>
          <w:rFonts w:ascii="Arial" w:hAnsi="Arial"/>
          <w:b/>
          <w:sz w:val="18"/>
          <w:szCs w:val="18"/>
        </w:rPr>
        <w:t>with</w:t>
      </w:r>
      <w:r w:rsidRPr="00F93065">
        <w:rPr>
          <w:rFonts w:ascii="Arial" w:hAnsi="Arial"/>
          <w:b/>
          <w:sz w:val="18"/>
          <w:szCs w:val="18"/>
        </w:rPr>
        <w:t xml:space="preserve"> </w:t>
      </w:r>
      <w:r w:rsidR="004C43F6">
        <w:rPr>
          <w:rFonts w:ascii="Arial" w:hAnsi="Arial"/>
          <w:b/>
          <w:sz w:val="18"/>
          <w:szCs w:val="18"/>
        </w:rPr>
        <w:t>a</w:t>
      </w:r>
      <w:r w:rsidRPr="00F93065">
        <w:rPr>
          <w:rFonts w:ascii="Arial" w:hAnsi="Arial"/>
          <w:b/>
          <w:sz w:val="18"/>
          <w:szCs w:val="18"/>
        </w:rPr>
        <w:t xml:space="preserve"> practitioner</w:t>
      </w:r>
      <w:r w:rsidR="004C43F6">
        <w:rPr>
          <w:rFonts w:ascii="Arial" w:hAnsi="Arial"/>
          <w:b/>
          <w:sz w:val="18"/>
          <w:szCs w:val="18"/>
        </w:rPr>
        <w:t xml:space="preserve"> who</w:t>
      </w:r>
      <w:r w:rsidRPr="00F93065">
        <w:rPr>
          <w:rFonts w:ascii="Arial" w:hAnsi="Arial"/>
          <w:b/>
          <w:sz w:val="18"/>
          <w:szCs w:val="18"/>
        </w:rPr>
        <w:t xml:space="preserve"> does not meet </w:t>
      </w:r>
      <w:r w:rsidR="004C43F6">
        <w:rPr>
          <w:rFonts w:ascii="Arial" w:hAnsi="Arial"/>
          <w:b/>
          <w:sz w:val="18"/>
          <w:szCs w:val="18"/>
        </w:rPr>
        <w:t>its</w:t>
      </w:r>
      <w:r w:rsidRPr="00F93065">
        <w:rPr>
          <w:rFonts w:ascii="Arial" w:hAnsi="Arial"/>
          <w:b/>
          <w:sz w:val="18"/>
          <w:szCs w:val="18"/>
        </w:rPr>
        <w:t xml:space="preserve"> quality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7503C0E8"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53E7C24A" w14:textId="77777777"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A: </w:t>
            </w:r>
            <w:r w:rsidR="00B2779A">
              <w:rPr>
                <w:rFonts w:ascii="Arial" w:hAnsi="Arial"/>
                <w:b/>
              </w:rPr>
              <w:t>Actions Against Practitioners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D156ADE" w14:textId="68DB3AC9"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9B1CC9F" w14:textId="77777777" w:rsidR="00B4656A" w:rsidRDefault="00B4656A" w:rsidP="006A6640">
            <w:pPr>
              <w:widowControl w:val="0"/>
              <w:jc w:val="center"/>
              <w:rPr>
                <w:rFonts w:ascii="Arial" w:hAnsi="Arial"/>
                <w:b/>
              </w:rPr>
            </w:pPr>
            <w:r>
              <w:rPr>
                <w:rFonts w:ascii="Arial" w:hAnsi="Arial"/>
                <w:b/>
              </w:rPr>
              <w:t>Points</w:t>
            </w:r>
          </w:p>
        </w:tc>
      </w:tr>
      <w:tr w:rsidR="00D160E6" w14:paraId="5EF646DE" w14:textId="77777777">
        <w:tc>
          <w:tcPr>
            <w:tcW w:w="7488" w:type="dxa"/>
          </w:tcPr>
          <w:p w14:paraId="2C0C799F"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The organization has policies &amp; procedures for:</w:t>
            </w:r>
          </w:p>
          <w:p w14:paraId="75A28D9E" w14:textId="77777777"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T</w:t>
            </w:r>
            <w:r w:rsidR="00D160E6">
              <w:rPr>
                <w:rFonts w:ascii="Arial" w:hAnsi="Arial"/>
                <w:sz w:val="18"/>
              </w:rPr>
              <w:t>he range of actions available to the organization</w:t>
            </w:r>
          </w:p>
          <w:p w14:paraId="52DEBFA6" w14:textId="77777777"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M</w:t>
            </w:r>
            <w:r w:rsidR="00D160E6">
              <w:rPr>
                <w:rFonts w:ascii="Arial" w:hAnsi="Arial"/>
                <w:sz w:val="18"/>
              </w:rPr>
              <w:t>aking the appeal process known to practitioners</w:t>
            </w:r>
            <w:r w:rsidR="00704561">
              <w:rPr>
                <w:rFonts w:ascii="Arial" w:hAnsi="Arial"/>
                <w:sz w:val="18"/>
              </w:rPr>
              <w:t>.</w:t>
            </w:r>
          </w:p>
        </w:tc>
        <w:tc>
          <w:tcPr>
            <w:tcW w:w="2520" w:type="dxa"/>
          </w:tcPr>
          <w:p w14:paraId="466B28D5"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180A51F1"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18"/>
              </w:rPr>
            </w:pPr>
            <w:r w:rsidRPr="00E35C85">
              <w:rPr>
                <w:rFonts w:ascii="Arial" w:hAnsi="Arial"/>
                <w:b/>
                <w:sz w:val="18"/>
              </w:rPr>
              <w:fldChar w:fldCharType="begin">
                <w:ffData>
                  <w:name w:val="Text10"/>
                  <w:enabled/>
                  <w:calcOnExit w:val="0"/>
                  <w:textInput/>
                </w:ffData>
              </w:fldChar>
            </w:r>
            <w:r w:rsidRPr="00E35C85">
              <w:rPr>
                <w:rFonts w:ascii="Arial" w:hAnsi="Arial"/>
                <w:b/>
                <w:sz w:val="18"/>
              </w:rPr>
              <w:instrText xml:space="preserve"> FORMTEXT </w:instrText>
            </w:r>
            <w:r w:rsidRPr="00E35C85">
              <w:rPr>
                <w:rFonts w:ascii="Arial" w:hAnsi="Arial"/>
                <w:b/>
                <w:sz w:val="18"/>
              </w:rPr>
            </w:r>
            <w:r w:rsidRPr="00E35C85">
              <w:rPr>
                <w:rFonts w:ascii="Arial" w:hAnsi="Arial"/>
                <w:b/>
                <w:sz w:val="18"/>
              </w:rPr>
              <w:fldChar w:fldCharType="separate"/>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sz w:val="18"/>
              </w:rPr>
              <w:fldChar w:fldCharType="end"/>
            </w:r>
          </w:p>
        </w:tc>
      </w:tr>
    </w:tbl>
    <w:p w14:paraId="290994F5"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143"/>
        <w:gridCol w:w="1350"/>
      </w:tblGrid>
      <w:tr w:rsidR="00513AA8" w14:paraId="6BCB1C2F" w14:textId="77777777">
        <w:tc>
          <w:tcPr>
            <w:tcW w:w="7488" w:type="dxa"/>
            <w:gridSpan w:val="2"/>
            <w:shd w:val="clear" w:color="auto" w:fill="FFFFFF"/>
          </w:tcPr>
          <w:p w14:paraId="6FA43A77" w14:textId="743A725A" w:rsidR="00513AA8" w:rsidRDefault="00513AA8" w:rsidP="006A6640">
            <w:pPr>
              <w:widowControl w:val="0"/>
              <w:rPr>
                <w:rFonts w:ascii="Arial" w:hAnsi="Arial"/>
                <w:b/>
                <w:sz w:val="16"/>
              </w:rPr>
            </w:pPr>
            <w:r>
              <w:rPr>
                <w:rFonts w:ascii="Arial" w:hAnsi="Arial"/>
                <w:b/>
                <w:sz w:val="16"/>
              </w:rPr>
              <w:t>Element A Scoring*</w:t>
            </w:r>
          </w:p>
        </w:tc>
        <w:tc>
          <w:tcPr>
            <w:tcW w:w="1350" w:type="dxa"/>
            <w:shd w:val="clear" w:color="auto" w:fill="FFFFFF"/>
          </w:tcPr>
          <w:p w14:paraId="0A63E1AB" w14:textId="0141EC26" w:rsidR="00513AA8" w:rsidRDefault="00513AA8" w:rsidP="006A6640">
            <w:pPr>
              <w:widowControl w:val="0"/>
              <w:jc w:val="center"/>
              <w:rPr>
                <w:rFonts w:ascii="Arial" w:hAnsi="Arial"/>
                <w:b/>
                <w:sz w:val="16"/>
              </w:rPr>
            </w:pPr>
            <w:r>
              <w:rPr>
                <w:rFonts w:ascii="Arial" w:hAnsi="Arial"/>
                <w:b/>
                <w:sz w:val="16"/>
              </w:rPr>
              <w:t xml:space="preserve"> Points</w:t>
            </w:r>
          </w:p>
        </w:tc>
      </w:tr>
      <w:tr w:rsidR="00513AA8" w14:paraId="6CCC37F1" w14:textId="77777777" w:rsidTr="005F3F24">
        <w:tc>
          <w:tcPr>
            <w:tcW w:w="1345" w:type="dxa"/>
          </w:tcPr>
          <w:p w14:paraId="6A052CEF" w14:textId="590D0E3F" w:rsidR="00513AA8" w:rsidRDefault="00513AA8" w:rsidP="006A6640">
            <w:pPr>
              <w:widowControl w:val="0"/>
              <w:jc w:val="center"/>
              <w:rPr>
                <w:rFonts w:ascii="Arial" w:hAnsi="Arial"/>
                <w:b/>
                <w:sz w:val="16"/>
              </w:rPr>
            </w:pPr>
            <w:r>
              <w:rPr>
                <w:rFonts w:ascii="Arial" w:hAnsi="Arial"/>
                <w:b/>
                <w:sz w:val="16"/>
              </w:rPr>
              <w:t>Met</w:t>
            </w:r>
          </w:p>
        </w:tc>
        <w:tc>
          <w:tcPr>
            <w:tcW w:w="6143" w:type="dxa"/>
          </w:tcPr>
          <w:p w14:paraId="6399C263" w14:textId="64E879AD" w:rsidR="00513AA8" w:rsidRDefault="00513AA8" w:rsidP="006A6640">
            <w:pPr>
              <w:widowControl w:val="0"/>
              <w:rPr>
                <w:rFonts w:ascii="Arial" w:hAnsi="Arial"/>
                <w:sz w:val="16"/>
              </w:rPr>
            </w:pPr>
            <w:r>
              <w:rPr>
                <w:rFonts w:ascii="Arial" w:hAnsi="Arial"/>
                <w:sz w:val="16"/>
              </w:rPr>
              <w:t xml:space="preserve">The organization meets 2 factors </w:t>
            </w:r>
          </w:p>
        </w:tc>
        <w:tc>
          <w:tcPr>
            <w:tcW w:w="1350" w:type="dxa"/>
            <w:tcBorders>
              <w:left w:val="nil"/>
            </w:tcBorders>
          </w:tcPr>
          <w:p w14:paraId="1CC32995" w14:textId="4590D1A4" w:rsidR="00513AA8" w:rsidRDefault="00513AA8" w:rsidP="00D84648">
            <w:pPr>
              <w:widowControl w:val="0"/>
              <w:jc w:val="center"/>
              <w:rPr>
                <w:rFonts w:ascii="Arial" w:hAnsi="Arial"/>
                <w:b/>
                <w:sz w:val="16"/>
              </w:rPr>
            </w:pPr>
            <w:r>
              <w:rPr>
                <w:rFonts w:ascii="Arial" w:hAnsi="Arial"/>
                <w:b/>
                <w:sz w:val="16"/>
              </w:rPr>
              <w:t>1.00 points</w:t>
            </w:r>
          </w:p>
        </w:tc>
      </w:tr>
      <w:tr w:rsidR="00513AA8" w14:paraId="5E528CF8" w14:textId="77777777" w:rsidTr="005F3F24">
        <w:tc>
          <w:tcPr>
            <w:tcW w:w="1345" w:type="dxa"/>
          </w:tcPr>
          <w:p w14:paraId="59C8BF0C" w14:textId="5FC75AB7" w:rsidR="00513AA8" w:rsidRDefault="00513AA8" w:rsidP="006A6640">
            <w:pPr>
              <w:widowControl w:val="0"/>
              <w:jc w:val="center"/>
              <w:rPr>
                <w:rFonts w:ascii="Arial" w:hAnsi="Arial"/>
                <w:sz w:val="16"/>
              </w:rPr>
            </w:pPr>
            <w:r>
              <w:rPr>
                <w:rFonts w:ascii="Arial" w:hAnsi="Arial"/>
                <w:b/>
                <w:sz w:val="16"/>
              </w:rPr>
              <w:t xml:space="preserve"> Partially Met</w:t>
            </w:r>
          </w:p>
        </w:tc>
        <w:tc>
          <w:tcPr>
            <w:tcW w:w="6143" w:type="dxa"/>
          </w:tcPr>
          <w:p w14:paraId="05561351" w14:textId="4EEA9E1E" w:rsidR="00513AA8" w:rsidRDefault="00513AA8" w:rsidP="007E565A">
            <w:pPr>
              <w:widowControl w:val="0"/>
              <w:tabs>
                <w:tab w:val="left" w:pos="2880"/>
              </w:tabs>
              <w:rPr>
                <w:rFonts w:ascii="Arial" w:hAnsi="Arial"/>
                <w:sz w:val="16"/>
              </w:rPr>
            </w:pPr>
            <w:r>
              <w:rPr>
                <w:rFonts w:ascii="Arial" w:hAnsi="Arial"/>
                <w:sz w:val="16"/>
              </w:rPr>
              <w:t xml:space="preserve">The organization meets 1 factor </w:t>
            </w:r>
          </w:p>
        </w:tc>
        <w:tc>
          <w:tcPr>
            <w:tcW w:w="1350" w:type="dxa"/>
            <w:tcBorders>
              <w:left w:val="nil"/>
            </w:tcBorders>
          </w:tcPr>
          <w:p w14:paraId="522FC9BD" w14:textId="7DF00C06" w:rsidR="00513AA8" w:rsidRDefault="00513AA8" w:rsidP="00D84648">
            <w:pPr>
              <w:widowControl w:val="0"/>
              <w:jc w:val="center"/>
              <w:rPr>
                <w:rFonts w:ascii="Arial" w:hAnsi="Arial"/>
                <w:b/>
                <w:sz w:val="16"/>
              </w:rPr>
            </w:pPr>
            <w:r>
              <w:rPr>
                <w:rFonts w:ascii="Arial" w:hAnsi="Arial"/>
                <w:b/>
                <w:sz w:val="16"/>
              </w:rPr>
              <w:t>0.50 points</w:t>
            </w:r>
          </w:p>
        </w:tc>
      </w:tr>
      <w:tr w:rsidR="00513AA8" w14:paraId="196C7FA6" w14:textId="77777777" w:rsidTr="005F3F24">
        <w:tc>
          <w:tcPr>
            <w:tcW w:w="1345" w:type="dxa"/>
          </w:tcPr>
          <w:p w14:paraId="6DF3CEA0" w14:textId="7D0A3172" w:rsidR="00513AA8" w:rsidRDefault="00513AA8" w:rsidP="006A6640">
            <w:pPr>
              <w:widowControl w:val="0"/>
              <w:jc w:val="center"/>
              <w:rPr>
                <w:rFonts w:ascii="Arial" w:hAnsi="Arial"/>
                <w:sz w:val="16"/>
              </w:rPr>
            </w:pPr>
            <w:r>
              <w:rPr>
                <w:rFonts w:ascii="Arial" w:hAnsi="Arial"/>
                <w:b/>
                <w:sz w:val="16"/>
              </w:rPr>
              <w:t>Not Met</w:t>
            </w:r>
          </w:p>
        </w:tc>
        <w:tc>
          <w:tcPr>
            <w:tcW w:w="6143" w:type="dxa"/>
          </w:tcPr>
          <w:p w14:paraId="3D4AD37A" w14:textId="19C0CB8E" w:rsidR="00513AA8" w:rsidRDefault="00513AA8" w:rsidP="007E565A">
            <w:pPr>
              <w:widowControl w:val="0"/>
              <w:tabs>
                <w:tab w:val="left" w:pos="2880"/>
              </w:tabs>
              <w:rPr>
                <w:rFonts w:ascii="Arial" w:hAnsi="Arial"/>
                <w:sz w:val="16"/>
              </w:rPr>
            </w:pPr>
            <w:r>
              <w:rPr>
                <w:rFonts w:ascii="Arial" w:hAnsi="Arial"/>
                <w:sz w:val="16"/>
              </w:rPr>
              <w:t xml:space="preserve">The organization meets 0 factors </w:t>
            </w:r>
          </w:p>
        </w:tc>
        <w:tc>
          <w:tcPr>
            <w:tcW w:w="1350" w:type="dxa"/>
            <w:tcBorders>
              <w:left w:val="nil"/>
            </w:tcBorders>
          </w:tcPr>
          <w:p w14:paraId="7A9FB2D4" w14:textId="77777777" w:rsidR="00513AA8" w:rsidRDefault="00513AA8" w:rsidP="006A6640">
            <w:pPr>
              <w:widowControl w:val="0"/>
              <w:jc w:val="center"/>
              <w:rPr>
                <w:rFonts w:ascii="Arial" w:hAnsi="Arial"/>
                <w:b/>
                <w:sz w:val="16"/>
              </w:rPr>
            </w:pPr>
            <w:r>
              <w:rPr>
                <w:rFonts w:ascii="Arial" w:hAnsi="Arial"/>
                <w:b/>
                <w:sz w:val="16"/>
              </w:rPr>
              <w:t>0.00 points</w:t>
            </w:r>
          </w:p>
        </w:tc>
      </w:tr>
    </w:tbl>
    <w:p w14:paraId="05E29652" w14:textId="0C1D99CC" w:rsidR="00D97BA7" w:rsidRPr="00A12680" w:rsidRDefault="00D97BA7" w:rsidP="00D97BA7">
      <w:pPr>
        <w:widowControl w:val="0"/>
        <w:rPr>
          <w:rFonts w:ascii="Arial" w:hAnsi="Arial" w:cs="Arial"/>
          <w:sz w:val="14"/>
          <w:szCs w:val="14"/>
        </w:rPr>
      </w:pPr>
      <w:r w:rsidRPr="00A12680">
        <w:rPr>
          <w:rFonts w:ascii="Arial" w:hAnsi="Arial" w:cs="Arial"/>
          <w:sz w:val="14"/>
          <w:szCs w:val="14"/>
          <w:vertAlign w:val="superscript"/>
        </w:rPr>
        <w:t>*</w:t>
      </w:r>
      <w:r w:rsidR="00E73174" w:rsidRPr="00A12680">
        <w:rPr>
          <w:rFonts w:ascii="Arial" w:hAnsi="Arial" w:cs="Arial"/>
          <w:sz w:val="14"/>
          <w:szCs w:val="14"/>
        </w:rPr>
        <w:t xml:space="preserve">For NCQA, </w:t>
      </w:r>
      <w:r w:rsidRPr="00A12680">
        <w:rPr>
          <w:rFonts w:ascii="Arial" w:hAnsi="Arial" w:cs="Arial"/>
          <w:sz w:val="14"/>
          <w:szCs w:val="14"/>
        </w:rPr>
        <w:t>N/A for Annual Assessments (Renewal Surveys)</w:t>
      </w:r>
      <w:r w:rsidR="00EE48C0" w:rsidRPr="00A12680">
        <w:rPr>
          <w:rFonts w:ascii="Arial" w:hAnsi="Arial" w:cs="Arial"/>
          <w:sz w:val="14"/>
          <w:szCs w:val="14"/>
        </w:rPr>
        <w:t xml:space="preserve"> for all product lines</w:t>
      </w:r>
      <w:r w:rsidR="004334DC" w:rsidRPr="00A12680">
        <w:rPr>
          <w:rFonts w:ascii="Arial" w:hAnsi="Arial" w:cs="Arial"/>
          <w:sz w:val="14"/>
          <w:szCs w:val="14"/>
        </w:rPr>
        <w:t>. Health Plans with Medicare</w:t>
      </w:r>
      <w:r w:rsidR="00E73174" w:rsidRPr="00A12680">
        <w:rPr>
          <w:rFonts w:ascii="Arial" w:hAnsi="Arial" w:cs="Arial"/>
          <w:sz w:val="14"/>
          <w:szCs w:val="14"/>
        </w:rPr>
        <w:t>/Medicaid</w:t>
      </w:r>
      <w:r w:rsidR="004334DC" w:rsidRPr="00A12680">
        <w:rPr>
          <w:rFonts w:ascii="Arial" w:hAnsi="Arial" w:cs="Arial"/>
          <w:sz w:val="14"/>
          <w:szCs w:val="14"/>
        </w:rPr>
        <w:t xml:space="preserve"> lines of business will assess </w:t>
      </w:r>
      <w:r w:rsidR="009C7451">
        <w:rPr>
          <w:rFonts w:ascii="Arial" w:hAnsi="Arial" w:cs="Arial"/>
          <w:sz w:val="14"/>
          <w:szCs w:val="14"/>
        </w:rPr>
        <w:t xml:space="preserve">for </w:t>
      </w:r>
      <w:r w:rsidR="004334DC" w:rsidRPr="00A12680">
        <w:rPr>
          <w:rFonts w:ascii="Arial" w:hAnsi="Arial" w:cs="Arial"/>
          <w:sz w:val="14"/>
          <w:szCs w:val="14"/>
        </w:rPr>
        <w:t>compliance and score.</w:t>
      </w:r>
    </w:p>
    <w:p w14:paraId="7269D4F9" w14:textId="77777777" w:rsidR="00B4656A" w:rsidRPr="008256B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61072F17" w14:textId="77777777" w:rsidTr="006C15CA">
        <w:tc>
          <w:tcPr>
            <w:tcW w:w="10008" w:type="dxa"/>
            <w:tcBorders>
              <w:right w:val="single" w:sz="4" w:space="0" w:color="auto"/>
            </w:tcBorders>
          </w:tcPr>
          <w:p w14:paraId="611C5435" w14:textId="77777777" w:rsidR="00D160E6" w:rsidRDefault="00D160E6" w:rsidP="00DD7741">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6</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14:paraId="16D769EC"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14:paraId="6BA67393" w14:textId="77777777" w:rsidR="00B4656A" w:rsidRDefault="00B4656A" w:rsidP="006A6640">
      <w:pPr>
        <w:widowControl w:val="0"/>
        <w:tabs>
          <w:tab w:val="left" w:pos="1440"/>
          <w:tab w:val="left" w:pos="2880"/>
        </w:tabs>
        <w:rPr>
          <w:rFonts w:ascii="Arial" w:hAnsi="Arial"/>
          <w:b/>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3A1D1E8C" w14:textId="77777777" w:rsidTr="001E66CC">
        <w:trPr>
          <w:tblHeader/>
        </w:trPr>
        <w:tc>
          <w:tcPr>
            <w:tcW w:w="1611" w:type="dxa"/>
            <w:shd w:val="clear" w:color="auto" w:fill="FFFFFF"/>
          </w:tcPr>
          <w:p w14:paraId="6BACAFA8" w14:textId="77777777"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6</w:t>
            </w:r>
            <w:r>
              <w:rPr>
                <w:rFonts w:ascii="Arial" w:hAnsi="Arial"/>
                <w:b/>
              </w:rPr>
              <w:t xml:space="preserve"> Element</w:t>
            </w:r>
          </w:p>
        </w:tc>
        <w:tc>
          <w:tcPr>
            <w:tcW w:w="9387" w:type="dxa"/>
            <w:shd w:val="clear" w:color="auto" w:fill="FFFFFF"/>
          </w:tcPr>
          <w:p w14:paraId="5ADBB78A"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7FFF1D14" w14:textId="77777777" w:rsidTr="001E66CC">
        <w:tc>
          <w:tcPr>
            <w:tcW w:w="1611" w:type="dxa"/>
          </w:tcPr>
          <w:p w14:paraId="0A29AC8A"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7BCCEF23" w14:textId="77777777" w:rsidR="00B4656A" w:rsidRPr="008256B0" w:rsidRDefault="00B4656A" w:rsidP="006A6640">
            <w:pPr>
              <w:widowControl w:val="0"/>
              <w:tabs>
                <w:tab w:val="left" w:pos="1440"/>
                <w:tab w:val="left" w:pos="2880"/>
              </w:tabs>
              <w:rPr>
                <w:rFonts w:ascii="Arial" w:hAnsi="Arial"/>
              </w:rPr>
            </w:pPr>
          </w:p>
        </w:tc>
      </w:tr>
    </w:tbl>
    <w:p w14:paraId="49A4BF2B" w14:textId="7C66AEF6" w:rsidR="00782023" w:rsidRDefault="00782023" w:rsidP="007A30F0">
      <w:pPr>
        <w:widowControl w:val="0"/>
        <w:tabs>
          <w:tab w:val="left" w:pos="2880"/>
        </w:tabs>
        <w:jc w:val="both"/>
        <w:rPr>
          <w:rFonts w:ascii="Arial" w:hAnsi="Arial"/>
          <w:b/>
          <w:sz w:val="24"/>
        </w:rPr>
      </w:pPr>
    </w:p>
    <w:p w14:paraId="5046BB59" w14:textId="2FEBB26C" w:rsidR="00B4656A" w:rsidRDefault="00B4656A" w:rsidP="00905089">
      <w:pPr>
        <w:rPr>
          <w:rFonts w:ascii="Arial" w:hAnsi="Arial"/>
          <w:b/>
          <w:sz w:val="24"/>
        </w:rPr>
      </w:pPr>
      <w:r>
        <w:rPr>
          <w:rFonts w:ascii="Arial" w:hAnsi="Arial"/>
          <w:b/>
          <w:sz w:val="24"/>
        </w:rPr>
        <w:t xml:space="preserve">CR </w:t>
      </w:r>
      <w:r w:rsidR="00134EFB">
        <w:rPr>
          <w:rFonts w:ascii="Arial" w:hAnsi="Arial"/>
          <w:b/>
          <w:sz w:val="24"/>
        </w:rPr>
        <w:t>7</w:t>
      </w:r>
      <w:r>
        <w:rPr>
          <w:rFonts w:ascii="Arial" w:hAnsi="Arial"/>
          <w:b/>
          <w:sz w:val="24"/>
        </w:rPr>
        <w:t xml:space="preserve"> Assessment of Organizational Providers</w:t>
      </w:r>
      <w:r w:rsidR="009D76D1">
        <w:rPr>
          <w:rFonts w:ascii="Arial" w:hAnsi="Arial"/>
          <w:b/>
          <w:sz w:val="24"/>
        </w:rPr>
        <w:tab/>
      </w:r>
      <w:r w:rsidR="009D76D1">
        <w:rPr>
          <w:rFonts w:ascii="Arial" w:hAnsi="Arial"/>
          <w:b/>
          <w:sz w:val="24"/>
        </w:rPr>
        <w:tab/>
      </w:r>
      <w:r w:rsidR="00CB09F3">
        <w:rPr>
          <w:rFonts w:ascii="Arial" w:hAnsi="Arial"/>
          <w:b/>
          <w:sz w:val="24"/>
        </w:rPr>
        <w:tab/>
      </w:r>
      <w:r w:rsidR="00CB09F3">
        <w:rPr>
          <w:rFonts w:ascii="Arial" w:hAnsi="Arial"/>
          <w:b/>
          <w:sz w:val="24"/>
        </w:rPr>
        <w:tab/>
      </w:r>
      <w:r w:rsidR="009D76D1">
        <w:rPr>
          <w:rFonts w:ascii="Arial" w:hAnsi="Arial"/>
          <w:b/>
          <w:sz w:val="24"/>
        </w:rPr>
        <w:tab/>
      </w:r>
      <w:r w:rsidR="00385DA4" w:rsidRPr="001C6C05">
        <w:rPr>
          <w:rFonts w:ascii="Arial" w:hAnsi="Arial"/>
          <w:b/>
          <w:sz w:val="24"/>
        </w:rPr>
        <w:sym w:font="Wingdings" w:char="F0FC"/>
      </w:r>
      <w:r w:rsidR="009D76D1" w:rsidRPr="001C6C05">
        <w:rPr>
          <w:rFonts w:ascii="Arial" w:hAnsi="Arial"/>
          <w:b/>
          <w:sz w:val="24"/>
        </w:rPr>
        <w:t xml:space="preserve"> Not Applicable</w:t>
      </w:r>
    </w:p>
    <w:p w14:paraId="448E204C" w14:textId="77777777" w:rsidR="00B4656A" w:rsidRPr="00F93065" w:rsidRDefault="00B4656A" w:rsidP="006A6640">
      <w:pPr>
        <w:widowControl w:val="0"/>
        <w:tabs>
          <w:tab w:val="left" w:pos="2880"/>
        </w:tabs>
        <w:spacing w:before="120"/>
        <w:jc w:val="both"/>
        <w:rPr>
          <w:rFonts w:ascii="Arial" w:hAnsi="Arial"/>
          <w:b/>
          <w:sz w:val="18"/>
          <w:szCs w:val="18"/>
        </w:rPr>
      </w:pPr>
      <w:r w:rsidRPr="00F93065">
        <w:rPr>
          <w:rFonts w:ascii="Arial" w:hAnsi="Arial"/>
          <w:b/>
          <w:sz w:val="18"/>
          <w:szCs w:val="18"/>
        </w:rPr>
        <w:t>The organization has written policies and procedures for the initial and ongoing assessment of providers with which it contract</w:t>
      </w:r>
      <w:r w:rsidR="004C43F6">
        <w:rPr>
          <w:rFonts w:ascii="Arial" w:hAnsi="Arial"/>
          <w:b/>
          <w:sz w:val="18"/>
          <w:szCs w:val="18"/>
        </w:rPr>
        <w:t>s</w:t>
      </w:r>
      <w:r w:rsidRPr="00F93065">
        <w:rPr>
          <w:rFonts w:ascii="Arial" w:hAnsi="Arial"/>
          <w:b/>
          <w:sz w:val="18"/>
          <w:szCs w:val="18"/>
        </w:rPr>
        <w:t>.</w:t>
      </w:r>
    </w:p>
    <w:p w14:paraId="1B79CAB8" w14:textId="77777777" w:rsidR="00B4656A" w:rsidRPr="00F93065" w:rsidRDefault="00B4656A" w:rsidP="006A6640">
      <w:pPr>
        <w:widowControl w:val="0"/>
        <w:tabs>
          <w:tab w:val="left" w:pos="2880"/>
        </w:tabs>
        <w:spacing w:before="120" w:after="120"/>
        <w:jc w:val="both"/>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evaluates the quality of providers with which it contracts.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DB90C56"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2A62B6C8" w14:textId="77777777" w:rsidR="00B4656A" w:rsidRDefault="00B4656A" w:rsidP="006A6640">
            <w:pPr>
              <w:pStyle w:val="Header"/>
              <w:widowControl w:val="0"/>
              <w:tabs>
                <w:tab w:val="clear" w:pos="4320"/>
                <w:tab w:val="clear" w:pos="8640"/>
              </w:tabs>
              <w:rPr>
                <w:rFonts w:ascii="Arial" w:hAnsi="Arial"/>
                <w:b/>
              </w:rPr>
            </w:pPr>
            <w:r>
              <w:rPr>
                <w:rFonts w:ascii="Arial" w:hAnsi="Arial"/>
                <w:b/>
              </w:rPr>
              <w:t>Element A: Review and Approval of Provider</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80AEA81" w14:textId="1E00BAA4"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5D31428" w14:textId="77777777" w:rsidR="00B4656A" w:rsidRDefault="00B4656A" w:rsidP="006A6640">
            <w:pPr>
              <w:widowControl w:val="0"/>
              <w:jc w:val="center"/>
              <w:rPr>
                <w:rFonts w:ascii="Arial" w:hAnsi="Arial"/>
                <w:b/>
              </w:rPr>
            </w:pPr>
            <w:r>
              <w:rPr>
                <w:rFonts w:ascii="Arial" w:hAnsi="Arial"/>
                <w:b/>
              </w:rPr>
              <w:t>Points</w:t>
            </w:r>
          </w:p>
        </w:tc>
      </w:tr>
      <w:tr w:rsidR="00D160E6" w14:paraId="014644A9" w14:textId="77777777">
        <w:tc>
          <w:tcPr>
            <w:tcW w:w="7488" w:type="dxa"/>
          </w:tcPr>
          <w:p w14:paraId="4F1B15DC" w14:textId="0B17D894"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organization’s policy for assessing health care delivery providers specifies that before it contracts with a provider, and for at least every </w:t>
            </w:r>
            <w:r w:rsidR="00513AA8">
              <w:rPr>
                <w:rFonts w:ascii="Arial" w:hAnsi="Arial"/>
                <w:sz w:val="18"/>
              </w:rPr>
              <w:t>36 months</w:t>
            </w:r>
            <w:r>
              <w:rPr>
                <w:rFonts w:ascii="Arial" w:hAnsi="Arial"/>
                <w:sz w:val="18"/>
              </w:rPr>
              <w:t xml:space="preserve"> thereafter, it:</w:t>
            </w:r>
          </w:p>
          <w:p w14:paraId="5D2271DC" w14:textId="77777777"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is in good standing with state and federal regulatory bodies</w:t>
            </w:r>
          </w:p>
          <w:p w14:paraId="0D76F611" w14:textId="77777777"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has been reviewed and approved by an accrediting body</w:t>
            </w:r>
          </w:p>
          <w:p w14:paraId="27CAA84B" w14:textId="77777777" w:rsidR="00D160E6" w:rsidRPr="0097611F"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onducts an onsite quality assessment</w:t>
            </w:r>
            <w:r w:rsidR="00DB564E">
              <w:rPr>
                <w:rFonts w:ascii="Arial" w:hAnsi="Arial"/>
                <w:sz w:val="18"/>
              </w:rPr>
              <w:t xml:space="preserve"> if the provider is not accredited.</w:t>
            </w:r>
          </w:p>
        </w:tc>
        <w:tc>
          <w:tcPr>
            <w:tcW w:w="2520" w:type="dxa"/>
          </w:tcPr>
          <w:p w14:paraId="24A70EFA"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37F65C78"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7FC4AB6E" w14:textId="77777777" w:rsidR="002D3E24" w:rsidRPr="00782023" w:rsidRDefault="002D3E2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143"/>
        <w:gridCol w:w="1350"/>
      </w:tblGrid>
      <w:tr w:rsidR="00513AA8" w14:paraId="4B6EFCE8" w14:textId="77777777">
        <w:tc>
          <w:tcPr>
            <w:tcW w:w="7488" w:type="dxa"/>
            <w:gridSpan w:val="2"/>
            <w:shd w:val="clear" w:color="auto" w:fill="FFFFFF"/>
          </w:tcPr>
          <w:p w14:paraId="36F1A954" w14:textId="2CDC6A7A" w:rsidR="00513AA8" w:rsidRDefault="00513AA8" w:rsidP="006A6640">
            <w:pPr>
              <w:widowControl w:val="0"/>
              <w:rPr>
                <w:rFonts w:ascii="Arial" w:hAnsi="Arial"/>
                <w:b/>
                <w:sz w:val="16"/>
              </w:rPr>
            </w:pPr>
            <w:r>
              <w:rPr>
                <w:rFonts w:ascii="Arial" w:hAnsi="Arial"/>
                <w:b/>
                <w:sz w:val="16"/>
              </w:rPr>
              <w:t>Element A Scoring*</w:t>
            </w:r>
          </w:p>
        </w:tc>
        <w:tc>
          <w:tcPr>
            <w:tcW w:w="1350" w:type="dxa"/>
            <w:shd w:val="clear" w:color="auto" w:fill="FFFFFF"/>
          </w:tcPr>
          <w:p w14:paraId="6FF9BF06" w14:textId="1EED9374" w:rsidR="00513AA8" w:rsidRDefault="00513AA8" w:rsidP="006A6640">
            <w:pPr>
              <w:widowControl w:val="0"/>
              <w:jc w:val="center"/>
              <w:rPr>
                <w:rFonts w:ascii="Arial" w:hAnsi="Arial"/>
                <w:b/>
                <w:sz w:val="16"/>
              </w:rPr>
            </w:pPr>
            <w:r>
              <w:rPr>
                <w:rFonts w:ascii="Arial" w:hAnsi="Arial"/>
                <w:b/>
                <w:sz w:val="16"/>
              </w:rPr>
              <w:t xml:space="preserve"> Points</w:t>
            </w:r>
          </w:p>
        </w:tc>
      </w:tr>
      <w:tr w:rsidR="00513AA8" w14:paraId="70CCE1AD" w14:textId="77777777" w:rsidTr="005F3F24">
        <w:tc>
          <w:tcPr>
            <w:tcW w:w="1345" w:type="dxa"/>
          </w:tcPr>
          <w:p w14:paraId="7BE921F3" w14:textId="1B3E8769" w:rsidR="00513AA8" w:rsidRDefault="00513AA8" w:rsidP="006A6640">
            <w:pPr>
              <w:widowControl w:val="0"/>
              <w:jc w:val="center"/>
              <w:rPr>
                <w:rFonts w:ascii="Arial" w:hAnsi="Arial"/>
                <w:b/>
                <w:sz w:val="16"/>
              </w:rPr>
            </w:pPr>
            <w:r>
              <w:rPr>
                <w:rFonts w:ascii="Arial" w:hAnsi="Arial"/>
                <w:b/>
                <w:sz w:val="16"/>
              </w:rPr>
              <w:t>Met</w:t>
            </w:r>
          </w:p>
        </w:tc>
        <w:tc>
          <w:tcPr>
            <w:tcW w:w="6143" w:type="dxa"/>
          </w:tcPr>
          <w:p w14:paraId="39C86708" w14:textId="48DD7872" w:rsidR="00513AA8" w:rsidRDefault="00513AA8" w:rsidP="007E565A">
            <w:pPr>
              <w:widowControl w:val="0"/>
              <w:rPr>
                <w:rFonts w:ascii="Arial" w:hAnsi="Arial"/>
                <w:sz w:val="16"/>
              </w:rPr>
            </w:pPr>
            <w:r>
              <w:rPr>
                <w:rFonts w:ascii="Arial" w:hAnsi="Arial"/>
                <w:sz w:val="16"/>
              </w:rPr>
              <w:t xml:space="preserve">The organization meets 2-3 factors </w:t>
            </w:r>
          </w:p>
        </w:tc>
        <w:tc>
          <w:tcPr>
            <w:tcW w:w="1350" w:type="dxa"/>
            <w:tcBorders>
              <w:left w:val="nil"/>
            </w:tcBorders>
          </w:tcPr>
          <w:p w14:paraId="58256C35" w14:textId="73629B2E" w:rsidR="00513AA8" w:rsidRDefault="00513AA8" w:rsidP="00E34437">
            <w:pPr>
              <w:widowControl w:val="0"/>
              <w:jc w:val="center"/>
              <w:rPr>
                <w:rFonts w:ascii="Arial" w:hAnsi="Arial"/>
                <w:b/>
                <w:sz w:val="16"/>
              </w:rPr>
            </w:pPr>
            <w:r>
              <w:rPr>
                <w:rFonts w:ascii="Arial" w:hAnsi="Arial"/>
                <w:b/>
                <w:sz w:val="16"/>
              </w:rPr>
              <w:t>1.00 points</w:t>
            </w:r>
          </w:p>
        </w:tc>
      </w:tr>
      <w:tr w:rsidR="00513AA8" w14:paraId="6B53FBF5" w14:textId="77777777" w:rsidTr="005F3F24">
        <w:tc>
          <w:tcPr>
            <w:tcW w:w="1345" w:type="dxa"/>
          </w:tcPr>
          <w:p w14:paraId="13FD67AA" w14:textId="28E837E3" w:rsidR="00513AA8" w:rsidRDefault="00513AA8" w:rsidP="006A6640">
            <w:pPr>
              <w:widowControl w:val="0"/>
              <w:jc w:val="center"/>
              <w:rPr>
                <w:rFonts w:ascii="Arial" w:hAnsi="Arial"/>
                <w:sz w:val="16"/>
              </w:rPr>
            </w:pPr>
            <w:r>
              <w:rPr>
                <w:rFonts w:ascii="Arial" w:hAnsi="Arial"/>
                <w:b/>
                <w:sz w:val="16"/>
              </w:rPr>
              <w:t xml:space="preserve"> Partially Met</w:t>
            </w:r>
          </w:p>
        </w:tc>
        <w:tc>
          <w:tcPr>
            <w:tcW w:w="6143" w:type="dxa"/>
          </w:tcPr>
          <w:p w14:paraId="7B7EA0D9" w14:textId="6FB4C2D3" w:rsidR="00513AA8" w:rsidRDefault="00513AA8" w:rsidP="007E565A">
            <w:pPr>
              <w:widowControl w:val="0"/>
              <w:tabs>
                <w:tab w:val="left" w:pos="2880"/>
              </w:tabs>
              <w:rPr>
                <w:rFonts w:ascii="Arial" w:hAnsi="Arial"/>
                <w:sz w:val="16"/>
              </w:rPr>
            </w:pPr>
            <w:r>
              <w:rPr>
                <w:rFonts w:ascii="Arial" w:hAnsi="Arial"/>
                <w:sz w:val="16"/>
              </w:rPr>
              <w:t>The organization meets 1 factor</w:t>
            </w:r>
          </w:p>
        </w:tc>
        <w:tc>
          <w:tcPr>
            <w:tcW w:w="1350" w:type="dxa"/>
            <w:tcBorders>
              <w:left w:val="nil"/>
            </w:tcBorders>
          </w:tcPr>
          <w:p w14:paraId="43ED9899" w14:textId="04A2FDCF" w:rsidR="00513AA8" w:rsidRDefault="00513AA8" w:rsidP="00E34437">
            <w:pPr>
              <w:widowControl w:val="0"/>
              <w:jc w:val="center"/>
              <w:rPr>
                <w:rFonts w:ascii="Arial" w:hAnsi="Arial"/>
                <w:b/>
                <w:sz w:val="16"/>
              </w:rPr>
            </w:pPr>
            <w:r>
              <w:rPr>
                <w:rFonts w:ascii="Arial" w:hAnsi="Arial"/>
                <w:b/>
                <w:sz w:val="16"/>
              </w:rPr>
              <w:t>0.50 points</w:t>
            </w:r>
          </w:p>
        </w:tc>
      </w:tr>
      <w:tr w:rsidR="00513AA8" w14:paraId="2D8932B1" w14:textId="77777777" w:rsidTr="005F3F24">
        <w:tc>
          <w:tcPr>
            <w:tcW w:w="1345" w:type="dxa"/>
          </w:tcPr>
          <w:p w14:paraId="2653A8F0" w14:textId="7BEFAA10" w:rsidR="00513AA8" w:rsidRDefault="00513AA8" w:rsidP="006A6640">
            <w:pPr>
              <w:widowControl w:val="0"/>
              <w:jc w:val="center"/>
              <w:rPr>
                <w:rFonts w:ascii="Arial" w:hAnsi="Arial"/>
                <w:sz w:val="16"/>
              </w:rPr>
            </w:pPr>
            <w:r>
              <w:rPr>
                <w:rFonts w:ascii="Arial" w:hAnsi="Arial"/>
                <w:b/>
                <w:sz w:val="16"/>
              </w:rPr>
              <w:t xml:space="preserve"> Not Met</w:t>
            </w:r>
          </w:p>
        </w:tc>
        <w:tc>
          <w:tcPr>
            <w:tcW w:w="6143" w:type="dxa"/>
          </w:tcPr>
          <w:p w14:paraId="7284D3DB" w14:textId="77777777" w:rsidR="00513AA8" w:rsidRDefault="00513AA8" w:rsidP="006A6640">
            <w:pPr>
              <w:widowControl w:val="0"/>
              <w:tabs>
                <w:tab w:val="left" w:pos="2880"/>
              </w:tabs>
              <w:rPr>
                <w:rFonts w:ascii="Arial" w:hAnsi="Arial"/>
                <w:sz w:val="16"/>
              </w:rPr>
            </w:pPr>
            <w:r>
              <w:rPr>
                <w:rFonts w:ascii="Arial" w:hAnsi="Arial"/>
                <w:sz w:val="16"/>
              </w:rPr>
              <w:t>The organization meets 0 factors</w:t>
            </w:r>
          </w:p>
        </w:tc>
        <w:tc>
          <w:tcPr>
            <w:tcW w:w="1350" w:type="dxa"/>
            <w:tcBorders>
              <w:left w:val="nil"/>
            </w:tcBorders>
          </w:tcPr>
          <w:p w14:paraId="6CC05C23" w14:textId="77777777" w:rsidR="00513AA8" w:rsidRDefault="00513AA8" w:rsidP="006A6640">
            <w:pPr>
              <w:widowControl w:val="0"/>
              <w:jc w:val="center"/>
              <w:rPr>
                <w:rFonts w:ascii="Arial" w:hAnsi="Arial"/>
                <w:b/>
                <w:sz w:val="16"/>
              </w:rPr>
            </w:pPr>
            <w:r>
              <w:rPr>
                <w:rFonts w:ascii="Arial" w:hAnsi="Arial"/>
                <w:b/>
                <w:sz w:val="16"/>
              </w:rPr>
              <w:t>0.00 points</w:t>
            </w:r>
          </w:p>
        </w:tc>
      </w:tr>
    </w:tbl>
    <w:p w14:paraId="6BD27B91" w14:textId="3DDF2D40" w:rsidR="00513AA8" w:rsidRPr="00A12680" w:rsidRDefault="00513AA8" w:rsidP="00513AA8">
      <w:pPr>
        <w:widowControl w:val="0"/>
        <w:rPr>
          <w:rFonts w:ascii="Arial" w:hAnsi="Arial" w:cs="Arial"/>
          <w:sz w:val="14"/>
          <w:szCs w:val="14"/>
        </w:rPr>
      </w:pPr>
      <w:r w:rsidRPr="00A12680">
        <w:rPr>
          <w:rFonts w:ascii="Arial" w:hAnsi="Arial" w:cs="Arial"/>
          <w:sz w:val="14"/>
          <w:szCs w:val="14"/>
          <w:vertAlign w:val="superscript"/>
        </w:rPr>
        <w:t>*</w:t>
      </w:r>
      <w:r w:rsidRPr="00A12680">
        <w:rPr>
          <w:rFonts w:ascii="Arial" w:hAnsi="Arial" w:cs="Arial"/>
          <w:sz w:val="14"/>
          <w:szCs w:val="14"/>
        </w:rPr>
        <w:t>N/A for Annual Assessments (Renewal Surveys)</w:t>
      </w:r>
      <w:r w:rsidR="00A12680" w:rsidRPr="00A12680">
        <w:rPr>
          <w:rFonts w:ascii="Arial" w:hAnsi="Arial" w:cs="Arial"/>
          <w:sz w:val="14"/>
          <w:szCs w:val="14"/>
        </w:rPr>
        <w:t xml:space="preserve">. Health Plans with Medicare/Medicaid lines of business will assess </w:t>
      </w:r>
      <w:r w:rsidR="009C7451">
        <w:rPr>
          <w:rFonts w:ascii="Arial" w:hAnsi="Arial" w:cs="Arial"/>
          <w:sz w:val="14"/>
          <w:szCs w:val="14"/>
        </w:rPr>
        <w:t xml:space="preserve">for </w:t>
      </w:r>
      <w:r w:rsidR="00A12680" w:rsidRPr="00A12680">
        <w:rPr>
          <w:rFonts w:ascii="Arial" w:hAnsi="Arial" w:cs="Arial"/>
          <w:sz w:val="14"/>
          <w:szCs w:val="14"/>
        </w:rPr>
        <w:t>compliance and score.</w:t>
      </w:r>
    </w:p>
    <w:p w14:paraId="7EF082AF" w14:textId="77777777" w:rsidR="00513AA8" w:rsidRPr="00F93065" w:rsidRDefault="00513AA8" w:rsidP="006A6640">
      <w:pPr>
        <w:widowControl w:val="0"/>
        <w:tabs>
          <w:tab w:val="left" w:pos="2880"/>
        </w:tabs>
        <w:jc w:val="both"/>
        <w:rPr>
          <w:rFonts w:ascii="Arial" w:hAnsi="Arial"/>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9953CEA" w14:textId="77777777" w:rsidTr="00782023">
        <w:tc>
          <w:tcPr>
            <w:tcW w:w="7488" w:type="dxa"/>
            <w:tcBorders>
              <w:top w:val="single" w:sz="4" w:space="0" w:color="auto"/>
              <w:left w:val="single" w:sz="4" w:space="0" w:color="auto"/>
              <w:bottom w:val="single" w:sz="4" w:space="0" w:color="auto"/>
              <w:right w:val="single" w:sz="4" w:space="0" w:color="auto"/>
            </w:tcBorders>
            <w:shd w:val="clear" w:color="auto" w:fill="FFFFFF"/>
          </w:tcPr>
          <w:p w14:paraId="297EB609" w14:textId="77777777" w:rsidR="00B4656A" w:rsidRDefault="00B4656A" w:rsidP="006A6640">
            <w:pPr>
              <w:pStyle w:val="Header"/>
              <w:widowControl w:val="0"/>
              <w:tabs>
                <w:tab w:val="clear" w:pos="4320"/>
                <w:tab w:val="clear" w:pos="8640"/>
              </w:tabs>
              <w:rPr>
                <w:rFonts w:ascii="Arial" w:hAnsi="Arial"/>
                <w:b/>
              </w:rPr>
            </w:pPr>
            <w:r>
              <w:rPr>
                <w:rFonts w:ascii="Arial" w:hAnsi="Arial"/>
                <w:b/>
              </w:rPr>
              <w:t>Element B: Medical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D1A46D7" w14:textId="1D04EBDD"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741CA28F" w14:textId="77777777" w:rsidR="00B4656A" w:rsidRDefault="00B4656A" w:rsidP="006A6640">
            <w:pPr>
              <w:widowControl w:val="0"/>
              <w:jc w:val="center"/>
              <w:rPr>
                <w:rFonts w:ascii="Arial" w:hAnsi="Arial"/>
                <w:b/>
              </w:rPr>
            </w:pPr>
            <w:r>
              <w:rPr>
                <w:rFonts w:ascii="Arial" w:hAnsi="Arial"/>
                <w:b/>
              </w:rPr>
              <w:t>Points</w:t>
            </w:r>
          </w:p>
        </w:tc>
      </w:tr>
      <w:tr w:rsidR="00D160E6" w:rsidRPr="003C729B" w14:paraId="4396B49B" w14:textId="77777777" w:rsidTr="00782023">
        <w:tc>
          <w:tcPr>
            <w:tcW w:w="7488" w:type="dxa"/>
          </w:tcPr>
          <w:p w14:paraId="3D4EA550" w14:textId="77777777" w:rsidR="00D160E6" w:rsidRPr="000C2678" w:rsidRDefault="00D160E6" w:rsidP="006A6640">
            <w:pPr>
              <w:pStyle w:val="Header"/>
              <w:widowControl w:val="0"/>
              <w:tabs>
                <w:tab w:val="clear" w:pos="4320"/>
                <w:tab w:val="clear" w:pos="8640"/>
              </w:tabs>
              <w:rPr>
                <w:rFonts w:ascii="Arial" w:hAnsi="Arial" w:cs="Arial"/>
                <w:sz w:val="18"/>
                <w:szCs w:val="18"/>
              </w:rPr>
            </w:pPr>
            <w:r w:rsidRPr="000C2678">
              <w:rPr>
                <w:rFonts w:ascii="Arial" w:hAnsi="Arial" w:cs="Arial"/>
                <w:sz w:val="18"/>
                <w:szCs w:val="18"/>
              </w:rPr>
              <w:t>The organization includes at least the following medical providers</w:t>
            </w:r>
            <w:r>
              <w:rPr>
                <w:rFonts w:ascii="Arial" w:hAnsi="Arial" w:cs="Arial"/>
                <w:sz w:val="18"/>
                <w:szCs w:val="18"/>
              </w:rPr>
              <w:t xml:space="preserve"> in its assessment</w:t>
            </w:r>
            <w:r w:rsidRPr="000C2678">
              <w:rPr>
                <w:rFonts w:ascii="Arial" w:hAnsi="Arial" w:cs="Arial"/>
                <w:sz w:val="18"/>
                <w:szCs w:val="18"/>
              </w:rPr>
              <w:t>:</w:t>
            </w:r>
          </w:p>
          <w:p w14:paraId="0D28D2C5" w14:textId="345C2D09"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ospitals</w:t>
            </w:r>
            <w:r w:rsidR="007A3554">
              <w:rPr>
                <w:rFonts w:ascii="Arial" w:hAnsi="Arial" w:cs="Arial"/>
                <w:sz w:val="18"/>
                <w:szCs w:val="18"/>
              </w:rPr>
              <w:t xml:space="preserve"> </w:t>
            </w:r>
            <w:r w:rsidR="00841EFE">
              <w:rPr>
                <w:rFonts w:ascii="Arial" w:hAnsi="Arial" w:cs="Arial"/>
                <w:sz w:val="18"/>
                <w:szCs w:val="18"/>
              </w:rPr>
              <w:t>(</w:t>
            </w:r>
            <w:r w:rsidR="00513AA8">
              <w:rPr>
                <w:rFonts w:ascii="Arial" w:hAnsi="Arial" w:cs="Arial"/>
                <w:sz w:val="18"/>
                <w:szCs w:val="18"/>
              </w:rPr>
              <w:t>c</w:t>
            </w:r>
            <w:r w:rsidR="00513AA8" w:rsidRPr="00513AA8">
              <w:rPr>
                <w:rFonts w:ascii="Arial" w:hAnsi="Arial" w:cs="Arial"/>
                <w:sz w:val="18"/>
                <w:szCs w:val="18"/>
              </w:rPr>
              <w:t>ritical factor: Th</w:t>
            </w:r>
            <w:r w:rsidR="003053F6">
              <w:rPr>
                <w:rFonts w:ascii="Arial" w:hAnsi="Arial" w:cs="Arial"/>
                <w:sz w:val="18"/>
                <w:szCs w:val="18"/>
              </w:rPr>
              <w:t xml:space="preserve">is </w:t>
            </w:r>
            <w:r w:rsidR="00513AA8" w:rsidRPr="00513AA8">
              <w:rPr>
                <w:rFonts w:ascii="Arial" w:hAnsi="Arial" w:cs="Arial"/>
                <w:sz w:val="18"/>
                <w:szCs w:val="18"/>
              </w:rPr>
              <w:t>factor must be scored “yes” to score at least “Partially Met.”</w:t>
            </w:r>
            <w:r w:rsidR="00841EFE">
              <w:rPr>
                <w:rFonts w:ascii="Arial" w:hAnsi="Arial" w:cs="Arial"/>
                <w:sz w:val="18"/>
                <w:szCs w:val="18"/>
              </w:rPr>
              <w:t>)</w:t>
            </w:r>
          </w:p>
          <w:p w14:paraId="722A87D6" w14:textId="77777777"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ome health agencies</w:t>
            </w:r>
          </w:p>
          <w:p w14:paraId="64AA0664" w14:textId="77777777"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S</w:t>
            </w:r>
            <w:r w:rsidR="00D160E6" w:rsidRPr="000C2678">
              <w:rPr>
                <w:rFonts w:ascii="Arial" w:hAnsi="Arial" w:cs="Arial"/>
                <w:sz w:val="18"/>
                <w:szCs w:val="18"/>
              </w:rPr>
              <w:t xml:space="preserve">killed nursing facilities </w:t>
            </w:r>
          </w:p>
          <w:p w14:paraId="69C408A9" w14:textId="77777777" w:rsidR="00D160E6" w:rsidRPr="003C729B" w:rsidRDefault="00222953" w:rsidP="001E5054">
            <w:pPr>
              <w:pStyle w:val="Header"/>
              <w:widowControl w:val="0"/>
              <w:numPr>
                <w:ilvl w:val="0"/>
                <w:numId w:val="5"/>
              </w:numPr>
              <w:tabs>
                <w:tab w:val="clear" w:pos="4320"/>
                <w:tab w:val="clear" w:pos="8640"/>
              </w:tabs>
              <w:rPr>
                <w:rFonts w:ascii="Arial" w:hAnsi="Arial" w:cs="Arial"/>
                <w:sz w:val="18"/>
              </w:rPr>
            </w:pPr>
            <w:r>
              <w:rPr>
                <w:rFonts w:ascii="Arial" w:hAnsi="Arial" w:cs="Arial"/>
                <w:sz w:val="18"/>
                <w:szCs w:val="18"/>
              </w:rPr>
              <w:t>F</w:t>
            </w:r>
            <w:r w:rsidR="00D160E6" w:rsidRPr="000C2678">
              <w:rPr>
                <w:rFonts w:ascii="Arial" w:hAnsi="Arial" w:cs="Arial"/>
                <w:sz w:val="18"/>
                <w:szCs w:val="18"/>
              </w:rPr>
              <w:t>ree-standing surgical centers</w:t>
            </w:r>
          </w:p>
        </w:tc>
        <w:tc>
          <w:tcPr>
            <w:tcW w:w="2520" w:type="dxa"/>
          </w:tcPr>
          <w:p w14:paraId="208D2F89"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63656313" w14:textId="77777777" w:rsidR="00D160E6" w:rsidRPr="003C729B" w:rsidRDefault="00D160E6" w:rsidP="006A6640">
            <w:pPr>
              <w:widowControl w:val="0"/>
              <w:jc w:val="center"/>
              <w:rPr>
                <w:rFonts w:ascii="Arial" w:hAnsi="Arial" w:cs="Arial"/>
                <w:b/>
                <w:sz w:val="18"/>
              </w:rPr>
            </w:pPr>
            <w:r w:rsidRPr="003C729B">
              <w:rPr>
                <w:rFonts w:ascii="Arial" w:hAnsi="Arial" w:cs="Arial"/>
                <w:b/>
                <w:sz w:val="18"/>
              </w:rPr>
              <w:fldChar w:fldCharType="begin">
                <w:ffData>
                  <w:name w:val="Text10"/>
                  <w:enabled/>
                  <w:calcOnExit w:val="0"/>
                  <w:textInput/>
                </w:ffData>
              </w:fldChar>
            </w:r>
            <w:r w:rsidRPr="003C729B">
              <w:rPr>
                <w:rFonts w:ascii="Arial" w:hAnsi="Arial" w:cs="Arial"/>
                <w:b/>
                <w:sz w:val="18"/>
              </w:rPr>
              <w:instrText xml:space="preserve"> FORMTEXT </w:instrText>
            </w:r>
            <w:r w:rsidRPr="003C729B">
              <w:rPr>
                <w:rFonts w:ascii="Arial" w:hAnsi="Arial" w:cs="Arial"/>
                <w:b/>
                <w:sz w:val="18"/>
              </w:rPr>
            </w:r>
            <w:r w:rsidRPr="003C729B">
              <w:rPr>
                <w:rFonts w:ascii="Arial" w:hAnsi="Arial" w:cs="Arial"/>
                <w:b/>
                <w:sz w:val="18"/>
              </w:rPr>
              <w:fldChar w:fldCharType="separate"/>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sz w:val="18"/>
              </w:rPr>
              <w:fldChar w:fldCharType="end"/>
            </w:r>
          </w:p>
        </w:tc>
      </w:tr>
    </w:tbl>
    <w:p w14:paraId="1877B5FD" w14:textId="77777777" w:rsidR="00782023" w:rsidRPr="00782023" w:rsidRDefault="0078202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143"/>
        <w:gridCol w:w="1350"/>
      </w:tblGrid>
      <w:tr w:rsidR="003053F6" w14:paraId="33916735" w14:textId="77777777">
        <w:tc>
          <w:tcPr>
            <w:tcW w:w="7488" w:type="dxa"/>
            <w:gridSpan w:val="2"/>
            <w:shd w:val="clear" w:color="auto" w:fill="FFFFFF"/>
          </w:tcPr>
          <w:p w14:paraId="73151332" w14:textId="4F388A9C" w:rsidR="003053F6" w:rsidRDefault="003053F6" w:rsidP="006A6640">
            <w:pPr>
              <w:widowControl w:val="0"/>
              <w:rPr>
                <w:rFonts w:ascii="Arial" w:hAnsi="Arial"/>
                <w:b/>
                <w:sz w:val="16"/>
              </w:rPr>
            </w:pPr>
            <w:r>
              <w:rPr>
                <w:rFonts w:ascii="Arial" w:hAnsi="Arial"/>
                <w:b/>
                <w:sz w:val="16"/>
              </w:rPr>
              <w:t>Element B Scoring*</w:t>
            </w:r>
          </w:p>
        </w:tc>
        <w:tc>
          <w:tcPr>
            <w:tcW w:w="1350" w:type="dxa"/>
            <w:shd w:val="clear" w:color="auto" w:fill="FFFFFF"/>
          </w:tcPr>
          <w:p w14:paraId="0A8E69B7" w14:textId="472A626E" w:rsidR="003053F6" w:rsidRDefault="003053F6" w:rsidP="006A6640">
            <w:pPr>
              <w:widowControl w:val="0"/>
              <w:jc w:val="center"/>
              <w:rPr>
                <w:rFonts w:ascii="Arial" w:hAnsi="Arial"/>
                <w:b/>
                <w:sz w:val="16"/>
              </w:rPr>
            </w:pPr>
            <w:r>
              <w:rPr>
                <w:rFonts w:ascii="Arial" w:hAnsi="Arial"/>
                <w:b/>
                <w:sz w:val="16"/>
              </w:rPr>
              <w:t xml:space="preserve"> Points</w:t>
            </w:r>
          </w:p>
        </w:tc>
      </w:tr>
      <w:tr w:rsidR="003053F6" w14:paraId="3F154198" w14:textId="77777777" w:rsidTr="005F3F24">
        <w:tc>
          <w:tcPr>
            <w:tcW w:w="1345" w:type="dxa"/>
          </w:tcPr>
          <w:p w14:paraId="6C313C16" w14:textId="400EF50C" w:rsidR="003053F6" w:rsidRDefault="003053F6" w:rsidP="006A6640">
            <w:pPr>
              <w:widowControl w:val="0"/>
              <w:jc w:val="center"/>
              <w:rPr>
                <w:rFonts w:ascii="Arial" w:hAnsi="Arial"/>
                <w:b/>
                <w:sz w:val="16"/>
              </w:rPr>
            </w:pPr>
            <w:r>
              <w:rPr>
                <w:rFonts w:ascii="Arial" w:hAnsi="Arial"/>
                <w:b/>
                <w:sz w:val="16"/>
              </w:rPr>
              <w:t>Met</w:t>
            </w:r>
          </w:p>
        </w:tc>
        <w:tc>
          <w:tcPr>
            <w:tcW w:w="6143" w:type="dxa"/>
          </w:tcPr>
          <w:p w14:paraId="37DAFE0C" w14:textId="18DB9418" w:rsidR="003053F6" w:rsidRDefault="003053F6" w:rsidP="007E565A">
            <w:pPr>
              <w:widowControl w:val="0"/>
              <w:rPr>
                <w:rFonts w:ascii="Arial" w:hAnsi="Arial"/>
                <w:sz w:val="16"/>
              </w:rPr>
            </w:pPr>
            <w:r>
              <w:rPr>
                <w:rFonts w:ascii="Arial" w:hAnsi="Arial"/>
                <w:sz w:val="16"/>
              </w:rPr>
              <w:t xml:space="preserve">The organization meets 3-4 factors </w:t>
            </w:r>
          </w:p>
        </w:tc>
        <w:tc>
          <w:tcPr>
            <w:tcW w:w="1350" w:type="dxa"/>
            <w:tcBorders>
              <w:left w:val="nil"/>
            </w:tcBorders>
          </w:tcPr>
          <w:p w14:paraId="6750D51E" w14:textId="3ACD222E" w:rsidR="003053F6" w:rsidRDefault="003053F6" w:rsidP="00E34437">
            <w:pPr>
              <w:widowControl w:val="0"/>
              <w:jc w:val="center"/>
              <w:rPr>
                <w:rFonts w:ascii="Arial" w:hAnsi="Arial"/>
                <w:b/>
                <w:sz w:val="16"/>
              </w:rPr>
            </w:pPr>
            <w:r>
              <w:rPr>
                <w:rFonts w:ascii="Arial" w:hAnsi="Arial"/>
                <w:b/>
                <w:sz w:val="16"/>
              </w:rPr>
              <w:t>1.00 points</w:t>
            </w:r>
          </w:p>
        </w:tc>
      </w:tr>
      <w:tr w:rsidR="003053F6" w14:paraId="791A0AB7" w14:textId="77777777" w:rsidTr="005F3F24">
        <w:tc>
          <w:tcPr>
            <w:tcW w:w="1345" w:type="dxa"/>
          </w:tcPr>
          <w:p w14:paraId="06BDB28D" w14:textId="6AA500CC" w:rsidR="003053F6" w:rsidRDefault="003053F6" w:rsidP="006A6640">
            <w:pPr>
              <w:widowControl w:val="0"/>
              <w:jc w:val="center"/>
              <w:rPr>
                <w:rFonts w:ascii="Arial" w:hAnsi="Arial"/>
                <w:sz w:val="16"/>
              </w:rPr>
            </w:pPr>
            <w:r>
              <w:rPr>
                <w:rFonts w:ascii="Arial" w:hAnsi="Arial"/>
                <w:b/>
                <w:sz w:val="16"/>
              </w:rPr>
              <w:t xml:space="preserve"> Partially Met</w:t>
            </w:r>
          </w:p>
        </w:tc>
        <w:tc>
          <w:tcPr>
            <w:tcW w:w="6143" w:type="dxa"/>
          </w:tcPr>
          <w:p w14:paraId="36778F8F" w14:textId="77777777" w:rsidR="003053F6" w:rsidRDefault="003053F6" w:rsidP="00981A9D">
            <w:pPr>
              <w:widowControl w:val="0"/>
              <w:tabs>
                <w:tab w:val="left" w:pos="2880"/>
              </w:tabs>
              <w:rPr>
                <w:rFonts w:ascii="Arial" w:hAnsi="Arial"/>
                <w:sz w:val="16"/>
              </w:rPr>
            </w:pPr>
            <w:r>
              <w:rPr>
                <w:rFonts w:ascii="Arial" w:hAnsi="Arial"/>
                <w:sz w:val="16"/>
              </w:rPr>
              <w:t xml:space="preserve">The organization meets 2 factors </w:t>
            </w:r>
          </w:p>
        </w:tc>
        <w:tc>
          <w:tcPr>
            <w:tcW w:w="1350" w:type="dxa"/>
            <w:tcBorders>
              <w:left w:val="nil"/>
            </w:tcBorders>
          </w:tcPr>
          <w:p w14:paraId="23CB2D9A" w14:textId="571C73E4" w:rsidR="003053F6" w:rsidRDefault="003053F6" w:rsidP="00E34437">
            <w:pPr>
              <w:widowControl w:val="0"/>
              <w:jc w:val="center"/>
              <w:rPr>
                <w:rFonts w:ascii="Arial" w:hAnsi="Arial"/>
                <w:b/>
                <w:sz w:val="16"/>
              </w:rPr>
            </w:pPr>
            <w:r>
              <w:rPr>
                <w:rFonts w:ascii="Arial" w:hAnsi="Arial"/>
                <w:b/>
                <w:sz w:val="16"/>
              </w:rPr>
              <w:t>0.50 points</w:t>
            </w:r>
          </w:p>
        </w:tc>
      </w:tr>
      <w:tr w:rsidR="003053F6" w14:paraId="2AF24BD2" w14:textId="77777777" w:rsidTr="005F3F24">
        <w:tc>
          <w:tcPr>
            <w:tcW w:w="1345" w:type="dxa"/>
          </w:tcPr>
          <w:p w14:paraId="141D8140" w14:textId="7996CD3D" w:rsidR="003053F6" w:rsidRDefault="003053F6" w:rsidP="006A6640">
            <w:pPr>
              <w:widowControl w:val="0"/>
              <w:jc w:val="center"/>
              <w:rPr>
                <w:rFonts w:ascii="Arial" w:hAnsi="Arial"/>
                <w:sz w:val="16"/>
              </w:rPr>
            </w:pPr>
            <w:r>
              <w:rPr>
                <w:rFonts w:ascii="Arial" w:hAnsi="Arial"/>
                <w:b/>
                <w:sz w:val="16"/>
              </w:rPr>
              <w:t xml:space="preserve"> Not Met</w:t>
            </w:r>
          </w:p>
        </w:tc>
        <w:tc>
          <w:tcPr>
            <w:tcW w:w="6143" w:type="dxa"/>
          </w:tcPr>
          <w:p w14:paraId="4AF43D01" w14:textId="414CDDE0" w:rsidR="003053F6" w:rsidRDefault="003053F6" w:rsidP="006A6640">
            <w:pPr>
              <w:widowControl w:val="0"/>
              <w:tabs>
                <w:tab w:val="left" w:pos="2880"/>
              </w:tabs>
              <w:rPr>
                <w:rFonts w:ascii="Arial" w:hAnsi="Arial"/>
                <w:sz w:val="16"/>
              </w:rPr>
            </w:pPr>
            <w:r>
              <w:rPr>
                <w:rFonts w:ascii="Arial" w:hAnsi="Arial"/>
                <w:sz w:val="16"/>
              </w:rPr>
              <w:t>The organization meets 0-1 factors</w:t>
            </w:r>
          </w:p>
        </w:tc>
        <w:tc>
          <w:tcPr>
            <w:tcW w:w="1350" w:type="dxa"/>
            <w:tcBorders>
              <w:left w:val="nil"/>
            </w:tcBorders>
          </w:tcPr>
          <w:p w14:paraId="16D53784" w14:textId="77777777" w:rsidR="003053F6" w:rsidRDefault="003053F6" w:rsidP="006A6640">
            <w:pPr>
              <w:widowControl w:val="0"/>
              <w:jc w:val="center"/>
              <w:rPr>
                <w:rFonts w:ascii="Arial" w:hAnsi="Arial"/>
                <w:b/>
                <w:sz w:val="16"/>
              </w:rPr>
            </w:pPr>
            <w:r>
              <w:rPr>
                <w:rFonts w:ascii="Arial" w:hAnsi="Arial"/>
                <w:b/>
                <w:sz w:val="16"/>
              </w:rPr>
              <w:t>0.00 points</w:t>
            </w:r>
          </w:p>
        </w:tc>
      </w:tr>
    </w:tbl>
    <w:p w14:paraId="2C538058" w14:textId="0A9C7D80" w:rsidR="00B4656A" w:rsidRPr="00A12680" w:rsidRDefault="00513AA8" w:rsidP="005F3F24">
      <w:pPr>
        <w:widowControl w:val="0"/>
        <w:rPr>
          <w:rFonts w:ascii="Arial" w:hAnsi="Arial" w:cs="Arial"/>
          <w:sz w:val="14"/>
          <w:szCs w:val="14"/>
        </w:rPr>
      </w:pPr>
      <w:r w:rsidRPr="00A12680">
        <w:rPr>
          <w:rFonts w:ascii="Arial" w:hAnsi="Arial" w:cs="Arial"/>
          <w:sz w:val="14"/>
          <w:szCs w:val="14"/>
          <w:vertAlign w:val="superscript"/>
        </w:rPr>
        <w:t>*</w:t>
      </w:r>
      <w:r w:rsidRPr="00A12680">
        <w:rPr>
          <w:rFonts w:ascii="Arial" w:hAnsi="Arial" w:cs="Arial"/>
          <w:sz w:val="14"/>
          <w:szCs w:val="14"/>
        </w:rPr>
        <w:t>N/A for Annual Assessments (Renewal Surveys)</w:t>
      </w:r>
      <w:r w:rsidR="00A12680" w:rsidRPr="00A12680">
        <w:rPr>
          <w:rFonts w:ascii="Arial" w:hAnsi="Arial" w:cs="Arial"/>
          <w:sz w:val="14"/>
          <w:szCs w:val="14"/>
        </w:rPr>
        <w:t xml:space="preserve">. Health Plans with Medicare/Medicaid lines of business will assess </w:t>
      </w:r>
      <w:r w:rsidR="009C7451">
        <w:rPr>
          <w:rFonts w:ascii="Arial" w:hAnsi="Arial" w:cs="Arial"/>
          <w:sz w:val="14"/>
          <w:szCs w:val="14"/>
        </w:rPr>
        <w:t xml:space="preserve">for </w:t>
      </w:r>
      <w:r w:rsidR="00A12680" w:rsidRPr="00A12680">
        <w:rPr>
          <w:rFonts w:ascii="Arial" w:hAnsi="Arial" w:cs="Arial"/>
          <w:sz w:val="14"/>
          <w:szCs w:val="14"/>
        </w:rPr>
        <w:t>compliance and score.</w:t>
      </w:r>
    </w:p>
    <w:p w14:paraId="620BD556" w14:textId="77777777" w:rsidR="00513AA8" w:rsidRPr="00F93065" w:rsidRDefault="00513AA8"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6FD59EFB"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1A6F8DA2" w14:textId="77777777"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C: </w:t>
            </w:r>
            <w:r w:rsidR="00800412">
              <w:rPr>
                <w:rFonts w:ascii="Arial" w:hAnsi="Arial"/>
                <w:b/>
              </w:rPr>
              <w:t>Behavioral Health</w:t>
            </w:r>
            <w:r w:rsidR="0000304E">
              <w:rPr>
                <w:rFonts w:ascii="Arial" w:hAnsi="Arial"/>
                <w:b/>
              </w:rPr>
              <w:t>care</w:t>
            </w:r>
            <w:r w:rsidR="00800412">
              <w:rPr>
                <w:rFonts w:ascii="Arial" w:hAnsi="Arial"/>
                <w:b/>
              </w:rPr>
              <w:t xml:space="preserve">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4993547" w14:textId="095E216D"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49DABD3" w14:textId="77777777" w:rsidR="00B4656A" w:rsidRDefault="00B4656A" w:rsidP="006A6640">
            <w:pPr>
              <w:widowControl w:val="0"/>
              <w:jc w:val="center"/>
              <w:rPr>
                <w:rFonts w:ascii="Arial" w:hAnsi="Arial"/>
                <w:b/>
              </w:rPr>
            </w:pPr>
            <w:r>
              <w:rPr>
                <w:rFonts w:ascii="Arial" w:hAnsi="Arial"/>
                <w:b/>
              </w:rPr>
              <w:t>Points</w:t>
            </w:r>
          </w:p>
        </w:tc>
      </w:tr>
      <w:tr w:rsidR="00D160E6" w14:paraId="234F3A2B" w14:textId="77777777">
        <w:tc>
          <w:tcPr>
            <w:tcW w:w="7488" w:type="dxa"/>
          </w:tcPr>
          <w:p w14:paraId="71410183" w14:textId="45B57AE5" w:rsidR="00D160E6" w:rsidRPr="000C2678" w:rsidRDefault="00D160E6" w:rsidP="006A6640">
            <w:pPr>
              <w:pStyle w:val="Header"/>
              <w:widowControl w:val="0"/>
              <w:tabs>
                <w:tab w:val="clear" w:pos="4320"/>
                <w:tab w:val="clear" w:pos="8640"/>
              </w:tabs>
              <w:rPr>
                <w:rFonts w:ascii="Arial" w:hAnsi="Arial"/>
                <w:sz w:val="18"/>
                <w:szCs w:val="18"/>
              </w:rPr>
            </w:pPr>
            <w:r w:rsidRPr="000C2678">
              <w:rPr>
                <w:rFonts w:ascii="Arial" w:hAnsi="Arial"/>
                <w:sz w:val="18"/>
                <w:szCs w:val="18"/>
              </w:rPr>
              <w:t>The organization includes behavioral health</w:t>
            </w:r>
            <w:r>
              <w:rPr>
                <w:rFonts w:ascii="Arial" w:hAnsi="Arial"/>
                <w:sz w:val="18"/>
                <w:szCs w:val="18"/>
              </w:rPr>
              <w:t>care</w:t>
            </w:r>
            <w:r w:rsidRPr="000C2678">
              <w:rPr>
                <w:rFonts w:ascii="Arial" w:hAnsi="Arial"/>
                <w:sz w:val="18"/>
                <w:szCs w:val="18"/>
              </w:rPr>
              <w:t xml:space="preserve"> facilities providing mental health or substance abuse service</w:t>
            </w:r>
            <w:r w:rsidR="003053F6">
              <w:rPr>
                <w:rFonts w:ascii="Arial" w:hAnsi="Arial"/>
                <w:sz w:val="18"/>
                <w:szCs w:val="18"/>
              </w:rPr>
              <w:t>s</w:t>
            </w:r>
            <w:r w:rsidRPr="000C2678">
              <w:rPr>
                <w:rFonts w:ascii="Arial" w:hAnsi="Arial"/>
                <w:sz w:val="18"/>
                <w:szCs w:val="18"/>
              </w:rPr>
              <w:t xml:space="preserve"> in the following settings:</w:t>
            </w:r>
          </w:p>
          <w:p w14:paraId="65E3E205" w14:textId="77777777"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I</w:t>
            </w:r>
            <w:r w:rsidR="00D160E6" w:rsidRPr="000C2678">
              <w:rPr>
                <w:rFonts w:ascii="Arial" w:hAnsi="Arial"/>
                <w:sz w:val="18"/>
                <w:szCs w:val="18"/>
              </w:rPr>
              <w:t>npatient</w:t>
            </w:r>
          </w:p>
          <w:p w14:paraId="7262B527" w14:textId="77777777"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R</w:t>
            </w:r>
            <w:r w:rsidR="00D160E6" w:rsidRPr="000C2678">
              <w:rPr>
                <w:rFonts w:ascii="Arial" w:hAnsi="Arial"/>
                <w:sz w:val="18"/>
                <w:szCs w:val="18"/>
              </w:rPr>
              <w:t>esidential</w:t>
            </w:r>
          </w:p>
          <w:p w14:paraId="4FCC831E" w14:textId="77777777" w:rsidR="00D160E6" w:rsidRDefault="00222953" w:rsidP="001E5054">
            <w:pPr>
              <w:pStyle w:val="Header"/>
              <w:widowControl w:val="0"/>
              <w:numPr>
                <w:ilvl w:val="0"/>
                <w:numId w:val="6"/>
              </w:numPr>
              <w:tabs>
                <w:tab w:val="clear" w:pos="4320"/>
                <w:tab w:val="clear" w:pos="8640"/>
              </w:tabs>
              <w:rPr>
                <w:rFonts w:ascii="Arial" w:hAnsi="Arial"/>
                <w:sz w:val="18"/>
              </w:rPr>
            </w:pPr>
            <w:r>
              <w:rPr>
                <w:rFonts w:ascii="Arial" w:hAnsi="Arial"/>
                <w:sz w:val="18"/>
                <w:szCs w:val="18"/>
              </w:rPr>
              <w:t>A</w:t>
            </w:r>
            <w:r w:rsidR="00D160E6" w:rsidRPr="000C2678">
              <w:rPr>
                <w:rFonts w:ascii="Arial" w:hAnsi="Arial"/>
                <w:sz w:val="18"/>
                <w:szCs w:val="18"/>
              </w:rPr>
              <w:t>mbulatory</w:t>
            </w:r>
          </w:p>
        </w:tc>
        <w:tc>
          <w:tcPr>
            <w:tcW w:w="2520" w:type="dxa"/>
          </w:tcPr>
          <w:p w14:paraId="73CEE9BE"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63EA01AD"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565F4566" w14:textId="4D0C4FCC" w:rsidR="00AB3B62" w:rsidRDefault="00AB3B62" w:rsidP="006A6640">
      <w:pPr>
        <w:widowControl w:val="0"/>
        <w:rPr>
          <w:sz w:val="16"/>
          <w:szCs w:val="16"/>
        </w:rPr>
      </w:pPr>
    </w:p>
    <w:p w14:paraId="6C5E17C1" w14:textId="77777777" w:rsidR="00AB3B62" w:rsidRDefault="00AB3B62">
      <w:pPr>
        <w:rPr>
          <w:sz w:val="16"/>
          <w:szCs w:val="16"/>
        </w:rPr>
      </w:pPr>
      <w:r>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053F6" w14:paraId="754BA6DF" w14:textId="77777777">
        <w:tc>
          <w:tcPr>
            <w:tcW w:w="7488" w:type="dxa"/>
            <w:gridSpan w:val="2"/>
            <w:shd w:val="clear" w:color="auto" w:fill="FFFFFF"/>
          </w:tcPr>
          <w:p w14:paraId="47249943" w14:textId="3CE8B005" w:rsidR="003053F6" w:rsidRDefault="003053F6" w:rsidP="006A6640">
            <w:pPr>
              <w:widowControl w:val="0"/>
              <w:rPr>
                <w:rFonts w:ascii="Arial" w:hAnsi="Arial"/>
                <w:b/>
                <w:sz w:val="16"/>
              </w:rPr>
            </w:pPr>
            <w:r>
              <w:rPr>
                <w:rFonts w:ascii="Arial" w:hAnsi="Arial"/>
                <w:b/>
                <w:sz w:val="16"/>
              </w:rPr>
              <w:lastRenderedPageBreak/>
              <w:t>Element C Scoring *</w:t>
            </w:r>
          </w:p>
        </w:tc>
        <w:tc>
          <w:tcPr>
            <w:tcW w:w="1350" w:type="dxa"/>
            <w:shd w:val="clear" w:color="auto" w:fill="FFFFFF"/>
          </w:tcPr>
          <w:p w14:paraId="62186ADE" w14:textId="294C8E14" w:rsidR="003053F6" w:rsidRDefault="003053F6" w:rsidP="006A6640">
            <w:pPr>
              <w:widowControl w:val="0"/>
              <w:jc w:val="center"/>
              <w:rPr>
                <w:rFonts w:ascii="Arial" w:hAnsi="Arial"/>
                <w:b/>
                <w:sz w:val="16"/>
              </w:rPr>
            </w:pPr>
            <w:r>
              <w:rPr>
                <w:rFonts w:ascii="Arial" w:hAnsi="Arial"/>
                <w:b/>
                <w:sz w:val="16"/>
              </w:rPr>
              <w:t xml:space="preserve"> Points</w:t>
            </w:r>
          </w:p>
        </w:tc>
      </w:tr>
      <w:tr w:rsidR="003053F6" w14:paraId="593805F5" w14:textId="77777777" w:rsidTr="005F3F24">
        <w:tc>
          <w:tcPr>
            <w:tcW w:w="1255" w:type="dxa"/>
          </w:tcPr>
          <w:p w14:paraId="724DB2C4" w14:textId="78F364E9" w:rsidR="003053F6" w:rsidRDefault="003053F6" w:rsidP="006A6640">
            <w:pPr>
              <w:widowControl w:val="0"/>
              <w:jc w:val="center"/>
              <w:rPr>
                <w:rFonts w:ascii="Arial" w:hAnsi="Arial"/>
                <w:b/>
                <w:sz w:val="16"/>
              </w:rPr>
            </w:pPr>
            <w:r>
              <w:rPr>
                <w:rFonts w:ascii="Arial" w:hAnsi="Arial"/>
                <w:b/>
                <w:sz w:val="16"/>
              </w:rPr>
              <w:t>Met</w:t>
            </w:r>
          </w:p>
        </w:tc>
        <w:tc>
          <w:tcPr>
            <w:tcW w:w="6233" w:type="dxa"/>
          </w:tcPr>
          <w:p w14:paraId="29D00FDA" w14:textId="76F0C417" w:rsidR="003053F6" w:rsidRDefault="003053F6" w:rsidP="006A6640">
            <w:pPr>
              <w:widowControl w:val="0"/>
              <w:rPr>
                <w:rFonts w:ascii="Arial" w:hAnsi="Arial"/>
                <w:sz w:val="16"/>
              </w:rPr>
            </w:pPr>
            <w:r>
              <w:rPr>
                <w:rFonts w:ascii="Arial" w:hAnsi="Arial"/>
                <w:sz w:val="16"/>
              </w:rPr>
              <w:t>The organization meets</w:t>
            </w:r>
            <w:r w:rsidR="00A20676">
              <w:rPr>
                <w:rFonts w:ascii="Arial" w:hAnsi="Arial"/>
                <w:sz w:val="16"/>
              </w:rPr>
              <w:t xml:space="preserve"> all</w:t>
            </w:r>
            <w:r>
              <w:rPr>
                <w:rFonts w:ascii="Arial" w:hAnsi="Arial"/>
                <w:sz w:val="16"/>
              </w:rPr>
              <w:t xml:space="preserve"> 3 factors </w:t>
            </w:r>
          </w:p>
        </w:tc>
        <w:tc>
          <w:tcPr>
            <w:tcW w:w="1350" w:type="dxa"/>
            <w:tcBorders>
              <w:left w:val="nil"/>
            </w:tcBorders>
          </w:tcPr>
          <w:p w14:paraId="2DFCE168" w14:textId="5CBA7717" w:rsidR="003053F6" w:rsidRDefault="003053F6" w:rsidP="00E34437">
            <w:pPr>
              <w:widowControl w:val="0"/>
              <w:jc w:val="center"/>
              <w:rPr>
                <w:rFonts w:ascii="Arial" w:hAnsi="Arial"/>
                <w:b/>
                <w:sz w:val="16"/>
              </w:rPr>
            </w:pPr>
            <w:r>
              <w:rPr>
                <w:rFonts w:ascii="Arial" w:hAnsi="Arial"/>
                <w:b/>
                <w:sz w:val="16"/>
              </w:rPr>
              <w:t>1.00 points</w:t>
            </w:r>
          </w:p>
        </w:tc>
      </w:tr>
      <w:tr w:rsidR="003053F6" w14:paraId="392A453A" w14:textId="77777777" w:rsidTr="005F3F24">
        <w:tc>
          <w:tcPr>
            <w:tcW w:w="1255" w:type="dxa"/>
          </w:tcPr>
          <w:p w14:paraId="5FF44323" w14:textId="7877A34A" w:rsidR="003053F6" w:rsidRDefault="003053F6" w:rsidP="006A6640">
            <w:pPr>
              <w:widowControl w:val="0"/>
              <w:jc w:val="center"/>
              <w:rPr>
                <w:rFonts w:ascii="Arial" w:hAnsi="Arial"/>
                <w:sz w:val="16"/>
              </w:rPr>
            </w:pPr>
            <w:r>
              <w:rPr>
                <w:rFonts w:ascii="Arial" w:hAnsi="Arial"/>
                <w:b/>
                <w:sz w:val="16"/>
              </w:rPr>
              <w:t xml:space="preserve"> Partially Met</w:t>
            </w:r>
          </w:p>
        </w:tc>
        <w:tc>
          <w:tcPr>
            <w:tcW w:w="6233" w:type="dxa"/>
          </w:tcPr>
          <w:p w14:paraId="38C0917F" w14:textId="77777777" w:rsidR="003053F6" w:rsidRDefault="003053F6" w:rsidP="007E565A">
            <w:pPr>
              <w:widowControl w:val="0"/>
              <w:tabs>
                <w:tab w:val="left" w:pos="2880"/>
              </w:tabs>
              <w:rPr>
                <w:rFonts w:ascii="Arial" w:hAnsi="Arial"/>
                <w:sz w:val="16"/>
              </w:rPr>
            </w:pPr>
            <w:r>
              <w:rPr>
                <w:rFonts w:ascii="Arial" w:hAnsi="Arial"/>
                <w:sz w:val="16"/>
              </w:rPr>
              <w:t xml:space="preserve">The organization meets 1-2 factors </w:t>
            </w:r>
          </w:p>
        </w:tc>
        <w:tc>
          <w:tcPr>
            <w:tcW w:w="1350" w:type="dxa"/>
            <w:tcBorders>
              <w:left w:val="nil"/>
            </w:tcBorders>
          </w:tcPr>
          <w:p w14:paraId="4E9A91AC" w14:textId="20C04A57" w:rsidR="003053F6" w:rsidRDefault="003053F6" w:rsidP="00E34437">
            <w:pPr>
              <w:widowControl w:val="0"/>
              <w:jc w:val="center"/>
              <w:rPr>
                <w:rFonts w:ascii="Arial" w:hAnsi="Arial"/>
                <w:b/>
                <w:sz w:val="16"/>
              </w:rPr>
            </w:pPr>
            <w:r>
              <w:rPr>
                <w:rFonts w:ascii="Arial" w:hAnsi="Arial"/>
                <w:b/>
                <w:sz w:val="16"/>
              </w:rPr>
              <w:t>0.50 points</w:t>
            </w:r>
          </w:p>
        </w:tc>
      </w:tr>
      <w:tr w:rsidR="003053F6" w14:paraId="0C930851" w14:textId="77777777" w:rsidTr="005F3F24">
        <w:tc>
          <w:tcPr>
            <w:tcW w:w="1255" w:type="dxa"/>
          </w:tcPr>
          <w:p w14:paraId="2DDED03F" w14:textId="0BF0BA35" w:rsidR="003053F6" w:rsidRDefault="003053F6" w:rsidP="006A6640">
            <w:pPr>
              <w:widowControl w:val="0"/>
              <w:jc w:val="center"/>
              <w:rPr>
                <w:rFonts w:ascii="Arial" w:hAnsi="Arial"/>
                <w:sz w:val="16"/>
              </w:rPr>
            </w:pPr>
            <w:r>
              <w:rPr>
                <w:rFonts w:ascii="Arial" w:hAnsi="Arial"/>
                <w:b/>
                <w:sz w:val="16"/>
              </w:rPr>
              <w:t>Not Met</w:t>
            </w:r>
          </w:p>
        </w:tc>
        <w:tc>
          <w:tcPr>
            <w:tcW w:w="6233" w:type="dxa"/>
          </w:tcPr>
          <w:p w14:paraId="57E7BFC0" w14:textId="2D244B7C" w:rsidR="003053F6" w:rsidRDefault="003053F6" w:rsidP="007E565A">
            <w:pPr>
              <w:widowControl w:val="0"/>
              <w:tabs>
                <w:tab w:val="left" w:pos="2880"/>
              </w:tabs>
              <w:rPr>
                <w:rFonts w:ascii="Arial" w:hAnsi="Arial"/>
                <w:sz w:val="16"/>
              </w:rPr>
            </w:pPr>
            <w:r>
              <w:rPr>
                <w:rFonts w:ascii="Arial" w:hAnsi="Arial"/>
                <w:sz w:val="16"/>
              </w:rPr>
              <w:t xml:space="preserve">The organization meets 0 factors </w:t>
            </w:r>
          </w:p>
        </w:tc>
        <w:tc>
          <w:tcPr>
            <w:tcW w:w="1350" w:type="dxa"/>
            <w:tcBorders>
              <w:left w:val="nil"/>
            </w:tcBorders>
          </w:tcPr>
          <w:p w14:paraId="70B411CC" w14:textId="77777777" w:rsidR="003053F6" w:rsidRDefault="003053F6" w:rsidP="006A6640">
            <w:pPr>
              <w:widowControl w:val="0"/>
              <w:jc w:val="center"/>
              <w:rPr>
                <w:rFonts w:ascii="Arial" w:hAnsi="Arial"/>
                <w:b/>
                <w:sz w:val="16"/>
              </w:rPr>
            </w:pPr>
            <w:r>
              <w:rPr>
                <w:rFonts w:ascii="Arial" w:hAnsi="Arial"/>
                <w:b/>
                <w:sz w:val="16"/>
              </w:rPr>
              <w:t>0.00 points</w:t>
            </w:r>
          </w:p>
        </w:tc>
      </w:tr>
    </w:tbl>
    <w:p w14:paraId="38272D52" w14:textId="7241C1AB" w:rsidR="003053F6" w:rsidRPr="00A12680" w:rsidRDefault="003053F6" w:rsidP="003053F6">
      <w:pPr>
        <w:widowControl w:val="0"/>
        <w:rPr>
          <w:rFonts w:ascii="Arial" w:hAnsi="Arial" w:cs="Arial"/>
          <w:sz w:val="14"/>
          <w:szCs w:val="14"/>
        </w:rPr>
      </w:pPr>
      <w:r w:rsidRPr="00A12680">
        <w:rPr>
          <w:rFonts w:ascii="Arial" w:hAnsi="Arial" w:cs="Arial"/>
          <w:sz w:val="14"/>
          <w:szCs w:val="14"/>
          <w:vertAlign w:val="superscript"/>
        </w:rPr>
        <w:t>*</w:t>
      </w:r>
      <w:r w:rsidRPr="00A12680">
        <w:rPr>
          <w:rFonts w:ascii="Arial" w:hAnsi="Arial" w:cs="Arial"/>
          <w:sz w:val="14"/>
          <w:szCs w:val="14"/>
        </w:rPr>
        <w:t>N/A for Annual Assessments (Renewal Surveys)</w:t>
      </w:r>
      <w:r w:rsidR="00A12680" w:rsidRPr="00A12680">
        <w:rPr>
          <w:rFonts w:ascii="Arial" w:hAnsi="Arial" w:cs="Arial"/>
          <w:sz w:val="14"/>
          <w:szCs w:val="14"/>
        </w:rPr>
        <w:t xml:space="preserve">. Health Plans with Medicare/Medicaid lines of business will assess </w:t>
      </w:r>
      <w:r w:rsidR="009C7451">
        <w:rPr>
          <w:rFonts w:ascii="Arial" w:hAnsi="Arial" w:cs="Arial"/>
          <w:sz w:val="14"/>
          <w:szCs w:val="14"/>
        </w:rPr>
        <w:t xml:space="preserve">for </w:t>
      </w:r>
      <w:r w:rsidR="00A12680" w:rsidRPr="00A12680">
        <w:rPr>
          <w:rFonts w:ascii="Arial" w:hAnsi="Arial" w:cs="Arial"/>
          <w:sz w:val="14"/>
          <w:szCs w:val="14"/>
        </w:rPr>
        <w:t>compliance and score.</w:t>
      </w:r>
    </w:p>
    <w:p w14:paraId="7FB2B994" w14:textId="77777777" w:rsidR="006A6640" w:rsidRPr="00782023" w:rsidRDefault="006A6640"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5C1BC921" w14:textId="77777777">
        <w:tc>
          <w:tcPr>
            <w:tcW w:w="7488" w:type="dxa"/>
            <w:shd w:val="clear" w:color="auto" w:fill="FFFFFF"/>
          </w:tcPr>
          <w:p w14:paraId="06865EC7" w14:textId="77777777" w:rsidR="00B4656A" w:rsidRDefault="00B4656A" w:rsidP="0000304E">
            <w:pPr>
              <w:widowControl w:val="0"/>
              <w:tabs>
                <w:tab w:val="left" w:pos="2880"/>
              </w:tabs>
              <w:rPr>
                <w:rFonts w:ascii="Arial" w:hAnsi="Arial"/>
                <w:b/>
              </w:rPr>
            </w:pPr>
            <w:r>
              <w:rPr>
                <w:rFonts w:ascii="Arial" w:hAnsi="Arial"/>
                <w:b/>
              </w:rPr>
              <w:t>Element D: Assessing Medical Providers</w:t>
            </w:r>
          </w:p>
        </w:tc>
        <w:tc>
          <w:tcPr>
            <w:tcW w:w="2520" w:type="dxa"/>
            <w:shd w:val="clear" w:color="auto" w:fill="FFFFFF"/>
          </w:tcPr>
          <w:p w14:paraId="6BEE9D15"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3C0D0F96"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2C696EF3" w14:textId="77777777">
        <w:tc>
          <w:tcPr>
            <w:tcW w:w="7488" w:type="dxa"/>
          </w:tcPr>
          <w:p w14:paraId="30FFD673" w14:textId="77777777" w:rsidR="00B4656A" w:rsidRDefault="00B4656A" w:rsidP="007E565A">
            <w:pPr>
              <w:widowControl w:val="0"/>
              <w:rPr>
                <w:rFonts w:ascii="Arial" w:hAnsi="Arial"/>
                <w:sz w:val="18"/>
              </w:rPr>
            </w:pPr>
            <w:r>
              <w:rPr>
                <w:rFonts w:ascii="Arial" w:hAnsi="Arial"/>
                <w:sz w:val="18"/>
              </w:rPr>
              <w:t xml:space="preserve">The </w:t>
            </w:r>
            <w:r w:rsidR="0000304E">
              <w:rPr>
                <w:rFonts w:ascii="Arial" w:hAnsi="Arial"/>
                <w:sz w:val="18"/>
              </w:rPr>
              <w:t>organization assesses</w:t>
            </w:r>
            <w:r w:rsidR="007E565A">
              <w:rPr>
                <w:rFonts w:ascii="Arial" w:hAnsi="Arial"/>
                <w:sz w:val="18"/>
              </w:rPr>
              <w:t xml:space="preserve"> contracted medical health care providers</w:t>
            </w:r>
            <w:r w:rsidR="003C0A29">
              <w:rPr>
                <w:rFonts w:ascii="Arial" w:hAnsi="Arial"/>
                <w:sz w:val="18"/>
              </w:rPr>
              <w:t xml:space="preserve"> against the requirements and within the timeframe in Element A</w:t>
            </w:r>
            <w:r w:rsidR="007E565A">
              <w:rPr>
                <w:rFonts w:ascii="Arial" w:hAnsi="Arial"/>
                <w:sz w:val="18"/>
              </w:rPr>
              <w:t>.</w:t>
            </w:r>
            <w:r w:rsidR="00990F9B">
              <w:rPr>
                <w:rFonts w:ascii="Arial" w:hAnsi="Arial"/>
                <w:sz w:val="18"/>
              </w:rPr>
              <w:t xml:space="preserve"> </w:t>
            </w:r>
          </w:p>
        </w:tc>
        <w:tc>
          <w:tcPr>
            <w:tcW w:w="2520" w:type="dxa"/>
          </w:tcPr>
          <w:p w14:paraId="61D2BCFC" w14:textId="77777777" w:rsidR="00B4656A" w:rsidRPr="00133BCA" w:rsidRDefault="00B4656A" w:rsidP="00CE0505">
            <w:pPr>
              <w:widowControl w:val="0"/>
              <w:rPr>
                <w:rFonts w:ascii="Arial" w:hAnsi="Arial"/>
                <w:sz w:val="18"/>
              </w:rPr>
            </w:pPr>
          </w:p>
        </w:tc>
        <w:tc>
          <w:tcPr>
            <w:tcW w:w="990" w:type="dxa"/>
          </w:tcPr>
          <w:p w14:paraId="6CA90D20"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63D23086" w14:textId="77777777" w:rsidR="002D3E24" w:rsidRPr="00782023" w:rsidRDefault="002D3E2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053F6" w14:paraId="06AC23F6" w14:textId="77777777">
        <w:tc>
          <w:tcPr>
            <w:tcW w:w="7488" w:type="dxa"/>
            <w:gridSpan w:val="2"/>
            <w:shd w:val="clear" w:color="auto" w:fill="FFFFFF"/>
          </w:tcPr>
          <w:p w14:paraId="119C7321" w14:textId="6470B1C8" w:rsidR="003053F6" w:rsidRDefault="003053F6" w:rsidP="006A6640">
            <w:pPr>
              <w:widowControl w:val="0"/>
              <w:rPr>
                <w:rFonts w:ascii="Arial" w:hAnsi="Arial"/>
                <w:b/>
                <w:sz w:val="16"/>
              </w:rPr>
            </w:pPr>
            <w:r>
              <w:rPr>
                <w:rFonts w:ascii="Arial" w:hAnsi="Arial"/>
                <w:b/>
                <w:sz w:val="16"/>
              </w:rPr>
              <w:t>Element D Scoring</w:t>
            </w:r>
          </w:p>
        </w:tc>
        <w:tc>
          <w:tcPr>
            <w:tcW w:w="1350" w:type="dxa"/>
            <w:shd w:val="clear" w:color="auto" w:fill="FFFFFF"/>
          </w:tcPr>
          <w:p w14:paraId="39F9626D" w14:textId="52612869" w:rsidR="003053F6" w:rsidRDefault="003053F6" w:rsidP="006A6640">
            <w:pPr>
              <w:widowControl w:val="0"/>
              <w:jc w:val="center"/>
              <w:rPr>
                <w:rFonts w:ascii="Arial" w:hAnsi="Arial"/>
                <w:b/>
                <w:sz w:val="16"/>
              </w:rPr>
            </w:pPr>
            <w:r>
              <w:rPr>
                <w:rFonts w:ascii="Arial" w:hAnsi="Arial"/>
                <w:b/>
                <w:sz w:val="16"/>
              </w:rPr>
              <w:t xml:space="preserve"> Points</w:t>
            </w:r>
          </w:p>
        </w:tc>
      </w:tr>
      <w:tr w:rsidR="003053F6" w14:paraId="142A487A" w14:textId="77777777" w:rsidTr="005F3F24">
        <w:tc>
          <w:tcPr>
            <w:tcW w:w="1255" w:type="dxa"/>
          </w:tcPr>
          <w:p w14:paraId="14EC56C2" w14:textId="74582D6A" w:rsidR="003053F6" w:rsidRDefault="003053F6" w:rsidP="006A6640">
            <w:pPr>
              <w:widowControl w:val="0"/>
              <w:jc w:val="center"/>
              <w:rPr>
                <w:rFonts w:ascii="Arial" w:hAnsi="Arial"/>
                <w:b/>
                <w:sz w:val="16"/>
              </w:rPr>
            </w:pPr>
            <w:r>
              <w:rPr>
                <w:rFonts w:ascii="Arial" w:hAnsi="Arial"/>
                <w:b/>
                <w:sz w:val="16"/>
              </w:rPr>
              <w:t>Met</w:t>
            </w:r>
          </w:p>
        </w:tc>
        <w:tc>
          <w:tcPr>
            <w:tcW w:w="6233" w:type="dxa"/>
          </w:tcPr>
          <w:p w14:paraId="49C90168" w14:textId="77777777" w:rsidR="003053F6" w:rsidRDefault="003053F6" w:rsidP="003E643B">
            <w:pPr>
              <w:widowControl w:val="0"/>
              <w:rPr>
                <w:rFonts w:ascii="Arial" w:hAnsi="Arial"/>
                <w:sz w:val="16"/>
              </w:rPr>
            </w:pPr>
            <w:r>
              <w:rPr>
                <w:rFonts w:ascii="Arial" w:hAnsi="Arial"/>
                <w:sz w:val="16"/>
              </w:rPr>
              <w:t>The organization meets the requirement</w:t>
            </w:r>
          </w:p>
        </w:tc>
        <w:tc>
          <w:tcPr>
            <w:tcW w:w="1350" w:type="dxa"/>
            <w:tcBorders>
              <w:left w:val="nil"/>
            </w:tcBorders>
          </w:tcPr>
          <w:p w14:paraId="3F47BDB6" w14:textId="75D34393" w:rsidR="003053F6" w:rsidRDefault="003053F6" w:rsidP="00E34437">
            <w:pPr>
              <w:widowControl w:val="0"/>
              <w:jc w:val="center"/>
              <w:rPr>
                <w:rFonts w:ascii="Arial" w:hAnsi="Arial"/>
                <w:b/>
                <w:sz w:val="16"/>
              </w:rPr>
            </w:pPr>
            <w:r>
              <w:rPr>
                <w:rFonts w:ascii="Arial" w:hAnsi="Arial"/>
                <w:b/>
                <w:sz w:val="16"/>
              </w:rPr>
              <w:t>1.00 points</w:t>
            </w:r>
          </w:p>
        </w:tc>
      </w:tr>
      <w:tr w:rsidR="003053F6" w14:paraId="6A0B0B1F" w14:textId="77777777" w:rsidTr="005F3F24">
        <w:tc>
          <w:tcPr>
            <w:tcW w:w="1255" w:type="dxa"/>
          </w:tcPr>
          <w:p w14:paraId="42E8FAA7" w14:textId="44D45936" w:rsidR="003053F6" w:rsidRDefault="003053F6" w:rsidP="006A6640">
            <w:pPr>
              <w:widowControl w:val="0"/>
              <w:jc w:val="center"/>
              <w:rPr>
                <w:rFonts w:ascii="Arial" w:hAnsi="Arial"/>
                <w:sz w:val="16"/>
              </w:rPr>
            </w:pPr>
            <w:r>
              <w:rPr>
                <w:rFonts w:ascii="Arial" w:hAnsi="Arial"/>
                <w:b/>
                <w:sz w:val="16"/>
              </w:rPr>
              <w:t xml:space="preserve"> Partially Met</w:t>
            </w:r>
            <w:r w:rsidR="00C32AB6">
              <w:rPr>
                <w:rFonts w:ascii="Arial" w:hAnsi="Arial"/>
                <w:b/>
                <w:sz w:val="16"/>
              </w:rPr>
              <w:t xml:space="preserve"> *</w:t>
            </w:r>
          </w:p>
        </w:tc>
        <w:tc>
          <w:tcPr>
            <w:tcW w:w="6233" w:type="dxa"/>
          </w:tcPr>
          <w:p w14:paraId="7EE4B3B4" w14:textId="77777777" w:rsidR="003053F6" w:rsidRDefault="003053F6"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26CEF4D5" w14:textId="56CD07EB" w:rsidR="003053F6" w:rsidRDefault="00890072" w:rsidP="00E34437">
            <w:pPr>
              <w:widowControl w:val="0"/>
              <w:jc w:val="center"/>
              <w:rPr>
                <w:rFonts w:ascii="Arial" w:hAnsi="Arial"/>
                <w:b/>
                <w:sz w:val="16"/>
              </w:rPr>
            </w:pPr>
            <w:r>
              <w:rPr>
                <w:rFonts w:ascii="Arial" w:hAnsi="Arial"/>
                <w:b/>
                <w:sz w:val="16"/>
              </w:rPr>
              <w:t>NA</w:t>
            </w:r>
          </w:p>
        </w:tc>
      </w:tr>
      <w:tr w:rsidR="003053F6" w14:paraId="39B53660" w14:textId="77777777" w:rsidTr="005F3F24">
        <w:tc>
          <w:tcPr>
            <w:tcW w:w="1255" w:type="dxa"/>
          </w:tcPr>
          <w:p w14:paraId="5185556B" w14:textId="12B5A5E1" w:rsidR="003053F6" w:rsidRDefault="003053F6" w:rsidP="006A6640">
            <w:pPr>
              <w:widowControl w:val="0"/>
              <w:jc w:val="center"/>
              <w:rPr>
                <w:rFonts w:ascii="Arial" w:hAnsi="Arial"/>
                <w:sz w:val="16"/>
              </w:rPr>
            </w:pPr>
            <w:r>
              <w:rPr>
                <w:rFonts w:ascii="Arial" w:hAnsi="Arial"/>
                <w:b/>
                <w:sz w:val="16"/>
              </w:rPr>
              <w:t>Not Met</w:t>
            </w:r>
          </w:p>
        </w:tc>
        <w:tc>
          <w:tcPr>
            <w:tcW w:w="6233" w:type="dxa"/>
          </w:tcPr>
          <w:p w14:paraId="032AC42A" w14:textId="77777777" w:rsidR="003053F6" w:rsidRDefault="003053F6" w:rsidP="003E643B">
            <w:pPr>
              <w:widowControl w:val="0"/>
              <w:rPr>
                <w:rFonts w:ascii="Arial" w:hAnsi="Arial"/>
                <w:sz w:val="16"/>
              </w:rPr>
            </w:pPr>
            <w:r>
              <w:rPr>
                <w:rFonts w:ascii="Arial" w:hAnsi="Arial"/>
                <w:sz w:val="16"/>
              </w:rPr>
              <w:t>The organization does not meet the requirement</w:t>
            </w:r>
          </w:p>
        </w:tc>
        <w:tc>
          <w:tcPr>
            <w:tcW w:w="1350" w:type="dxa"/>
            <w:tcBorders>
              <w:left w:val="nil"/>
            </w:tcBorders>
          </w:tcPr>
          <w:p w14:paraId="1AB42E04" w14:textId="77777777" w:rsidR="003053F6" w:rsidRDefault="003053F6" w:rsidP="006A6640">
            <w:pPr>
              <w:widowControl w:val="0"/>
              <w:jc w:val="center"/>
              <w:rPr>
                <w:rFonts w:ascii="Arial" w:hAnsi="Arial"/>
                <w:b/>
                <w:sz w:val="16"/>
              </w:rPr>
            </w:pPr>
            <w:r>
              <w:rPr>
                <w:rFonts w:ascii="Arial" w:hAnsi="Arial"/>
                <w:b/>
                <w:sz w:val="16"/>
              </w:rPr>
              <w:t>0.00 points</w:t>
            </w:r>
          </w:p>
        </w:tc>
      </w:tr>
    </w:tbl>
    <w:p w14:paraId="74D1EC74" w14:textId="5E343043" w:rsidR="00BD579F" w:rsidRPr="00BF0CF5" w:rsidRDefault="00C32AB6" w:rsidP="00782023">
      <w:pPr>
        <w:widowControl w:val="0"/>
        <w:rPr>
          <w:rFonts w:ascii="Arial" w:hAnsi="Arial" w:cs="Arial"/>
          <w:sz w:val="16"/>
          <w:szCs w:val="16"/>
        </w:rPr>
      </w:pPr>
      <w:r w:rsidRPr="00A12680">
        <w:rPr>
          <w:rFonts w:ascii="Arial" w:hAnsi="Arial" w:cs="Arial"/>
          <w:sz w:val="14"/>
          <w:szCs w:val="14"/>
          <w:vertAlign w:val="superscript"/>
        </w:rPr>
        <w:t>*</w:t>
      </w:r>
      <w:r w:rsidRPr="00A12680">
        <w:rPr>
          <w:rFonts w:ascii="Arial" w:hAnsi="Arial" w:cs="Arial"/>
          <w:sz w:val="14"/>
          <w:szCs w:val="14"/>
        </w:rPr>
        <w:t>N/A for</w:t>
      </w:r>
      <w:r w:rsidR="001220CD" w:rsidRPr="00A12680">
        <w:rPr>
          <w:rFonts w:ascii="Arial" w:hAnsi="Arial" w:cs="Arial"/>
          <w:sz w:val="14"/>
          <w:szCs w:val="14"/>
        </w:rPr>
        <w:t xml:space="preserve"> Pre-Assessments (First Surveys) and</w:t>
      </w:r>
      <w:r w:rsidRPr="00A12680">
        <w:rPr>
          <w:rFonts w:ascii="Arial" w:hAnsi="Arial" w:cs="Arial"/>
          <w:sz w:val="14"/>
          <w:szCs w:val="14"/>
        </w:rPr>
        <w:t xml:space="preserve"> Annual Assessments (Renewal Surveys)</w:t>
      </w:r>
      <w:r w:rsidR="00A12680" w:rsidRPr="00A12680">
        <w:rPr>
          <w:rFonts w:ascii="Arial" w:hAnsi="Arial" w:cs="Arial"/>
          <w:sz w:val="14"/>
          <w:szCs w:val="14"/>
        </w:rPr>
        <w:t xml:space="preserve">. Health Plans with Medicare/Medicaid lines of business will assess </w:t>
      </w:r>
      <w:r w:rsidR="009C7451">
        <w:rPr>
          <w:rFonts w:ascii="Arial" w:hAnsi="Arial" w:cs="Arial"/>
          <w:sz w:val="14"/>
          <w:szCs w:val="14"/>
        </w:rPr>
        <w:t xml:space="preserve">for </w:t>
      </w:r>
      <w:r w:rsidR="00A12680" w:rsidRPr="00A12680">
        <w:rPr>
          <w:rFonts w:ascii="Arial" w:hAnsi="Arial" w:cs="Arial"/>
          <w:sz w:val="14"/>
          <w:szCs w:val="14"/>
        </w:rPr>
        <w:t>compliance and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686D72D7" w14:textId="77777777">
        <w:tc>
          <w:tcPr>
            <w:tcW w:w="7488" w:type="dxa"/>
            <w:shd w:val="clear" w:color="auto" w:fill="FFFFFF"/>
          </w:tcPr>
          <w:p w14:paraId="60375A5E" w14:textId="77777777" w:rsidR="00B4656A" w:rsidRDefault="00B4656A" w:rsidP="006A6640">
            <w:pPr>
              <w:widowControl w:val="0"/>
              <w:tabs>
                <w:tab w:val="left" w:pos="2880"/>
              </w:tabs>
              <w:rPr>
                <w:rFonts w:ascii="Arial" w:hAnsi="Arial"/>
                <w:b/>
              </w:rPr>
            </w:pPr>
            <w:r>
              <w:rPr>
                <w:rFonts w:ascii="Arial" w:hAnsi="Arial"/>
                <w:b/>
              </w:rPr>
              <w:t>Element E: Assessing Behavioral Health</w:t>
            </w:r>
            <w:r w:rsidR="0000304E">
              <w:rPr>
                <w:rFonts w:ascii="Arial" w:hAnsi="Arial"/>
                <w:b/>
              </w:rPr>
              <w:t>care</w:t>
            </w:r>
            <w:r>
              <w:rPr>
                <w:rFonts w:ascii="Arial" w:hAnsi="Arial"/>
                <w:b/>
              </w:rPr>
              <w:t xml:space="preserve"> Providers</w:t>
            </w:r>
          </w:p>
        </w:tc>
        <w:tc>
          <w:tcPr>
            <w:tcW w:w="2520" w:type="dxa"/>
            <w:shd w:val="clear" w:color="auto" w:fill="FFFFFF"/>
          </w:tcPr>
          <w:p w14:paraId="4692B445"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051A9908"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47FA8FA4" w14:textId="77777777">
        <w:tc>
          <w:tcPr>
            <w:tcW w:w="7488" w:type="dxa"/>
          </w:tcPr>
          <w:p w14:paraId="49DB7F04" w14:textId="7B350BC4" w:rsidR="00B4656A" w:rsidRDefault="00B4656A" w:rsidP="0000304E">
            <w:pPr>
              <w:widowControl w:val="0"/>
              <w:rPr>
                <w:rFonts w:ascii="Arial" w:hAnsi="Arial"/>
                <w:sz w:val="18"/>
              </w:rPr>
            </w:pPr>
            <w:r>
              <w:rPr>
                <w:rFonts w:ascii="Arial" w:hAnsi="Arial"/>
                <w:sz w:val="18"/>
              </w:rPr>
              <w:t xml:space="preserve">The organization </w:t>
            </w:r>
            <w:r w:rsidR="0000304E">
              <w:rPr>
                <w:rFonts w:ascii="Arial" w:hAnsi="Arial"/>
                <w:sz w:val="18"/>
              </w:rPr>
              <w:t>assesses contracted behavioral healthcare providers</w:t>
            </w:r>
            <w:r w:rsidR="00405125">
              <w:rPr>
                <w:rFonts w:ascii="Arial" w:hAnsi="Arial"/>
                <w:sz w:val="18"/>
              </w:rPr>
              <w:t xml:space="preserve"> against</w:t>
            </w:r>
            <w:r w:rsidR="006F7E26">
              <w:rPr>
                <w:rFonts w:ascii="Arial" w:hAnsi="Arial"/>
                <w:sz w:val="18"/>
              </w:rPr>
              <w:t xml:space="preserve"> the</w:t>
            </w:r>
            <w:r w:rsidR="00405125">
              <w:rPr>
                <w:rFonts w:ascii="Arial" w:hAnsi="Arial"/>
                <w:sz w:val="18"/>
              </w:rPr>
              <w:t xml:space="preserve"> requirements and </w:t>
            </w:r>
            <w:r w:rsidR="006F7E26">
              <w:rPr>
                <w:rFonts w:ascii="Arial" w:hAnsi="Arial"/>
                <w:sz w:val="18"/>
              </w:rPr>
              <w:t xml:space="preserve">within the </w:t>
            </w:r>
            <w:r w:rsidR="00405125">
              <w:rPr>
                <w:rFonts w:ascii="Arial" w:hAnsi="Arial"/>
                <w:sz w:val="18"/>
              </w:rPr>
              <w:t>time frame</w:t>
            </w:r>
            <w:r w:rsidR="006F7E26">
              <w:rPr>
                <w:rFonts w:ascii="Arial" w:hAnsi="Arial"/>
                <w:sz w:val="18"/>
              </w:rPr>
              <w:t xml:space="preserve"> in Element A</w:t>
            </w:r>
            <w:r w:rsidR="0000304E">
              <w:rPr>
                <w:rFonts w:ascii="Arial" w:hAnsi="Arial"/>
                <w:sz w:val="18"/>
              </w:rPr>
              <w:t>.</w:t>
            </w:r>
          </w:p>
        </w:tc>
        <w:tc>
          <w:tcPr>
            <w:tcW w:w="2520" w:type="dxa"/>
          </w:tcPr>
          <w:p w14:paraId="04A49F4A" w14:textId="77777777" w:rsidR="00B4656A" w:rsidRPr="008B6310" w:rsidRDefault="00B4656A" w:rsidP="00CE0505">
            <w:pPr>
              <w:widowControl w:val="0"/>
              <w:rPr>
                <w:rFonts w:ascii="Arial" w:hAnsi="Arial"/>
                <w:sz w:val="18"/>
              </w:rPr>
            </w:pPr>
          </w:p>
        </w:tc>
        <w:tc>
          <w:tcPr>
            <w:tcW w:w="990" w:type="dxa"/>
          </w:tcPr>
          <w:p w14:paraId="3A7F7D66"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72655B65" w14:textId="77777777" w:rsidR="002D3E24" w:rsidRPr="00782023" w:rsidRDefault="002D3E2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053F6" w14:paraId="4BF11F39" w14:textId="77777777">
        <w:tc>
          <w:tcPr>
            <w:tcW w:w="7488" w:type="dxa"/>
            <w:gridSpan w:val="2"/>
            <w:shd w:val="clear" w:color="auto" w:fill="FFFFFF"/>
          </w:tcPr>
          <w:p w14:paraId="35702335" w14:textId="77777777" w:rsidR="003053F6" w:rsidRDefault="003053F6" w:rsidP="006A6640">
            <w:pPr>
              <w:widowControl w:val="0"/>
              <w:rPr>
                <w:rFonts w:ascii="Arial" w:hAnsi="Arial"/>
                <w:b/>
                <w:sz w:val="16"/>
              </w:rPr>
            </w:pPr>
            <w:r>
              <w:rPr>
                <w:rFonts w:ascii="Arial" w:hAnsi="Arial"/>
                <w:b/>
                <w:sz w:val="16"/>
              </w:rPr>
              <w:t xml:space="preserve">Element E Scoring </w:t>
            </w:r>
          </w:p>
        </w:tc>
        <w:tc>
          <w:tcPr>
            <w:tcW w:w="1350" w:type="dxa"/>
            <w:shd w:val="clear" w:color="auto" w:fill="FFFFFF"/>
          </w:tcPr>
          <w:p w14:paraId="2A03894A" w14:textId="5DA9649B" w:rsidR="003053F6" w:rsidRDefault="003053F6" w:rsidP="006A6640">
            <w:pPr>
              <w:widowControl w:val="0"/>
              <w:jc w:val="center"/>
              <w:rPr>
                <w:rFonts w:ascii="Arial" w:hAnsi="Arial"/>
                <w:b/>
                <w:sz w:val="16"/>
              </w:rPr>
            </w:pPr>
            <w:r>
              <w:rPr>
                <w:rFonts w:ascii="Arial" w:hAnsi="Arial"/>
                <w:b/>
                <w:sz w:val="16"/>
              </w:rPr>
              <w:t xml:space="preserve"> Points</w:t>
            </w:r>
          </w:p>
        </w:tc>
      </w:tr>
      <w:tr w:rsidR="003053F6" w14:paraId="598683E2" w14:textId="77777777" w:rsidTr="005F3F24">
        <w:tc>
          <w:tcPr>
            <w:tcW w:w="1255" w:type="dxa"/>
          </w:tcPr>
          <w:p w14:paraId="7C479988" w14:textId="46856D2B" w:rsidR="003053F6" w:rsidRDefault="003053F6" w:rsidP="006A6640">
            <w:pPr>
              <w:widowControl w:val="0"/>
              <w:jc w:val="center"/>
              <w:rPr>
                <w:rFonts w:ascii="Arial" w:hAnsi="Arial"/>
                <w:b/>
                <w:sz w:val="16"/>
              </w:rPr>
            </w:pPr>
            <w:r>
              <w:rPr>
                <w:rFonts w:ascii="Arial" w:hAnsi="Arial"/>
                <w:b/>
                <w:sz w:val="16"/>
              </w:rPr>
              <w:t>Met</w:t>
            </w:r>
          </w:p>
        </w:tc>
        <w:tc>
          <w:tcPr>
            <w:tcW w:w="6233" w:type="dxa"/>
          </w:tcPr>
          <w:p w14:paraId="61D9EFB7" w14:textId="77777777" w:rsidR="003053F6" w:rsidRDefault="003053F6" w:rsidP="003E643B">
            <w:pPr>
              <w:widowControl w:val="0"/>
              <w:rPr>
                <w:rFonts w:ascii="Arial" w:hAnsi="Arial"/>
                <w:sz w:val="16"/>
              </w:rPr>
            </w:pPr>
            <w:r>
              <w:rPr>
                <w:rFonts w:ascii="Arial" w:hAnsi="Arial"/>
                <w:sz w:val="16"/>
              </w:rPr>
              <w:t>The organization meets the requirement</w:t>
            </w:r>
          </w:p>
        </w:tc>
        <w:tc>
          <w:tcPr>
            <w:tcW w:w="1350" w:type="dxa"/>
            <w:tcBorders>
              <w:left w:val="nil"/>
            </w:tcBorders>
          </w:tcPr>
          <w:p w14:paraId="00CE1C52" w14:textId="07B9E2D1" w:rsidR="003053F6" w:rsidRDefault="003053F6" w:rsidP="00E34437">
            <w:pPr>
              <w:widowControl w:val="0"/>
              <w:jc w:val="center"/>
              <w:rPr>
                <w:rFonts w:ascii="Arial" w:hAnsi="Arial"/>
                <w:b/>
                <w:sz w:val="16"/>
              </w:rPr>
            </w:pPr>
            <w:r>
              <w:rPr>
                <w:rFonts w:ascii="Arial" w:hAnsi="Arial"/>
                <w:b/>
                <w:sz w:val="16"/>
              </w:rPr>
              <w:t>1.00 points</w:t>
            </w:r>
          </w:p>
        </w:tc>
      </w:tr>
      <w:tr w:rsidR="003053F6" w14:paraId="6F1D8ECD" w14:textId="77777777" w:rsidTr="005F3F24">
        <w:tc>
          <w:tcPr>
            <w:tcW w:w="1255" w:type="dxa"/>
          </w:tcPr>
          <w:p w14:paraId="34F64B7B" w14:textId="013F1763" w:rsidR="003053F6" w:rsidRDefault="003053F6" w:rsidP="006A6640">
            <w:pPr>
              <w:widowControl w:val="0"/>
              <w:jc w:val="center"/>
              <w:rPr>
                <w:rFonts w:ascii="Arial" w:hAnsi="Arial"/>
                <w:sz w:val="16"/>
              </w:rPr>
            </w:pPr>
            <w:r>
              <w:rPr>
                <w:rFonts w:ascii="Arial" w:hAnsi="Arial"/>
                <w:b/>
                <w:sz w:val="16"/>
              </w:rPr>
              <w:t xml:space="preserve"> Partially Met</w:t>
            </w:r>
            <w:r w:rsidR="00C32AB6">
              <w:rPr>
                <w:rFonts w:ascii="Arial" w:hAnsi="Arial"/>
                <w:b/>
                <w:sz w:val="16"/>
              </w:rPr>
              <w:t xml:space="preserve"> *</w:t>
            </w:r>
          </w:p>
        </w:tc>
        <w:tc>
          <w:tcPr>
            <w:tcW w:w="6233" w:type="dxa"/>
          </w:tcPr>
          <w:p w14:paraId="67BA8C8A" w14:textId="77777777" w:rsidR="003053F6" w:rsidRDefault="003053F6"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7AAE88AF" w14:textId="01F0D675" w:rsidR="003053F6" w:rsidRDefault="00890072" w:rsidP="00E34437">
            <w:pPr>
              <w:widowControl w:val="0"/>
              <w:jc w:val="center"/>
              <w:rPr>
                <w:rFonts w:ascii="Arial" w:hAnsi="Arial"/>
                <w:b/>
                <w:sz w:val="16"/>
              </w:rPr>
            </w:pPr>
            <w:r>
              <w:rPr>
                <w:rFonts w:ascii="Arial" w:hAnsi="Arial"/>
                <w:b/>
                <w:sz w:val="16"/>
              </w:rPr>
              <w:t>NA</w:t>
            </w:r>
          </w:p>
        </w:tc>
      </w:tr>
      <w:tr w:rsidR="003053F6" w14:paraId="57931911" w14:textId="77777777" w:rsidTr="005F3F24">
        <w:tc>
          <w:tcPr>
            <w:tcW w:w="1255" w:type="dxa"/>
          </w:tcPr>
          <w:p w14:paraId="2E41177B" w14:textId="0F600A64" w:rsidR="003053F6" w:rsidRDefault="0099393B" w:rsidP="006A6640">
            <w:pPr>
              <w:widowControl w:val="0"/>
              <w:jc w:val="center"/>
              <w:rPr>
                <w:rFonts w:ascii="Arial" w:hAnsi="Arial"/>
                <w:sz w:val="16"/>
              </w:rPr>
            </w:pPr>
            <w:r>
              <w:rPr>
                <w:rFonts w:ascii="Arial" w:hAnsi="Arial"/>
                <w:b/>
                <w:sz w:val="16"/>
              </w:rPr>
              <w:t>Not Met</w:t>
            </w:r>
          </w:p>
        </w:tc>
        <w:tc>
          <w:tcPr>
            <w:tcW w:w="6233" w:type="dxa"/>
          </w:tcPr>
          <w:p w14:paraId="122E846E" w14:textId="77777777" w:rsidR="003053F6" w:rsidRDefault="003053F6" w:rsidP="003E643B">
            <w:pPr>
              <w:widowControl w:val="0"/>
              <w:rPr>
                <w:rFonts w:ascii="Arial" w:hAnsi="Arial"/>
                <w:sz w:val="16"/>
              </w:rPr>
            </w:pPr>
            <w:r>
              <w:rPr>
                <w:rFonts w:ascii="Arial" w:hAnsi="Arial"/>
                <w:sz w:val="16"/>
              </w:rPr>
              <w:t>The organization does not meet the requirement</w:t>
            </w:r>
          </w:p>
        </w:tc>
        <w:tc>
          <w:tcPr>
            <w:tcW w:w="1350" w:type="dxa"/>
            <w:tcBorders>
              <w:left w:val="nil"/>
            </w:tcBorders>
          </w:tcPr>
          <w:p w14:paraId="1D9B3306" w14:textId="77777777" w:rsidR="003053F6" w:rsidRDefault="003053F6" w:rsidP="006A6640">
            <w:pPr>
              <w:widowControl w:val="0"/>
              <w:jc w:val="center"/>
              <w:rPr>
                <w:rFonts w:ascii="Arial" w:hAnsi="Arial"/>
                <w:b/>
                <w:sz w:val="16"/>
              </w:rPr>
            </w:pPr>
            <w:r>
              <w:rPr>
                <w:rFonts w:ascii="Arial" w:hAnsi="Arial"/>
                <w:b/>
                <w:sz w:val="16"/>
              </w:rPr>
              <w:t>0.00 points</w:t>
            </w:r>
          </w:p>
        </w:tc>
      </w:tr>
    </w:tbl>
    <w:p w14:paraId="413596F7" w14:textId="6B9DC11B" w:rsidR="00B4656A" w:rsidRPr="00782023" w:rsidRDefault="00C32AB6" w:rsidP="006A6640">
      <w:pPr>
        <w:widowControl w:val="0"/>
        <w:rPr>
          <w:rFonts w:ascii="Arial" w:hAnsi="Arial" w:cs="Arial"/>
          <w:sz w:val="14"/>
          <w:szCs w:val="14"/>
        </w:rPr>
      </w:pPr>
      <w:r w:rsidRPr="00782023">
        <w:rPr>
          <w:rFonts w:ascii="Arial" w:hAnsi="Arial" w:cs="Arial"/>
          <w:sz w:val="14"/>
          <w:szCs w:val="14"/>
          <w:vertAlign w:val="superscript"/>
        </w:rPr>
        <w:t>*</w:t>
      </w:r>
      <w:r w:rsidRPr="00782023">
        <w:rPr>
          <w:rFonts w:ascii="Arial" w:hAnsi="Arial" w:cs="Arial"/>
          <w:sz w:val="14"/>
          <w:szCs w:val="14"/>
        </w:rPr>
        <w:t xml:space="preserve">N/A for </w:t>
      </w:r>
      <w:r w:rsidR="001220CD" w:rsidRPr="00782023">
        <w:rPr>
          <w:rFonts w:ascii="Arial" w:hAnsi="Arial" w:cs="Arial"/>
          <w:sz w:val="14"/>
          <w:szCs w:val="14"/>
        </w:rPr>
        <w:t xml:space="preserve">Pre-Assessments (First Surveys) and </w:t>
      </w:r>
      <w:r w:rsidRPr="00782023">
        <w:rPr>
          <w:rFonts w:ascii="Arial" w:hAnsi="Arial" w:cs="Arial"/>
          <w:sz w:val="14"/>
          <w:szCs w:val="14"/>
        </w:rPr>
        <w:t>Annual Assessments (Renewal Surveys)</w:t>
      </w:r>
      <w:r w:rsidR="00A12680" w:rsidRPr="00782023">
        <w:rPr>
          <w:rFonts w:ascii="Arial" w:hAnsi="Arial" w:cs="Arial"/>
          <w:sz w:val="14"/>
          <w:szCs w:val="14"/>
        </w:rPr>
        <w:t xml:space="preserve">. Health Plans with Medicare/Medicaid lines of business will assess </w:t>
      </w:r>
      <w:r w:rsidR="009C7451">
        <w:rPr>
          <w:rFonts w:ascii="Arial" w:hAnsi="Arial" w:cs="Arial"/>
          <w:sz w:val="14"/>
          <w:szCs w:val="14"/>
        </w:rPr>
        <w:t xml:space="preserve">for </w:t>
      </w:r>
      <w:r w:rsidR="00A12680" w:rsidRPr="00782023">
        <w:rPr>
          <w:rFonts w:ascii="Arial" w:hAnsi="Arial" w:cs="Arial"/>
          <w:sz w:val="14"/>
          <w:szCs w:val="14"/>
        </w:rPr>
        <w:t>compliance and score.</w:t>
      </w:r>
    </w:p>
    <w:p w14:paraId="69B9FE83" w14:textId="77777777" w:rsidR="00C32AB6" w:rsidRPr="008B6310" w:rsidRDefault="00C32AB6"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B4656A" w14:paraId="46D09E4F" w14:textId="77777777" w:rsidTr="006C15CA">
        <w:tc>
          <w:tcPr>
            <w:tcW w:w="10008" w:type="dxa"/>
            <w:tcBorders>
              <w:right w:val="single" w:sz="4" w:space="0" w:color="auto"/>
            </w:tcBorders>
          </w:tcPr>
          <w:p w14:paraId="3FED49E3" w14:textId="77777777" w:rsidR="00B4656A" w:rsidRDefault="00B4656A" w:rsidP="00134EFB">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7</w:t>
            </w:r>
            <w:r>
              <w:rPr>
                <w:rFonts w:ascii="Arial" w:hAnsi="Arial"/>
                <w:b/>
                <w:sz w:val="24"/>
              </w:rPr>
              <w:t xml:space="preserve"> SCORE </w:t>
            </w:r>
            <w:r>
              <w:rPr>
                <w:rFonts w:ascii="Arial" w:hAnsi="Arial"/>
                <w:b/>
                <w:i/>
                <w:sz w:val="24"/>
              </w:rPr>
              <w:t>(Element A + Element B + Element C + Element D + Element E)</w:t>
            </w:r>
          </w:p>
        </w:tc>
        <w:tc>
          <w:tcPr>
            <w:tcW w:w="1008" w:type="dxa"/>
            <w:tcBorders>
              <w:left w:val="single" w:sz="4" w:space="0" w:color="auto"/>
            </w:tcBorders>
          </w:tcPr>
          <w:p w14:paraId="0D38603C" w14:textId="77777777" w:rsidR="00B4656A" w:rsidRDefault="007908BE" w:rsidP="006A6640">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B4656A">
              <w:rPr>
                <w:rFonts w:ascii="Arial" w:hAnsi="Arial"/>
                <w:b/>
                <w:sz w:val="24"/>
              </w:rPr>
              <w:instrText xml:space="preserve"> FORMTEXT </w:instrText>
            </w:r>
            <w:r>
              <w:rPr>
                <w:rFonts w:ascii="Arial" w:hAnsi="Arial"/>
                <w:b/>
                <w:sz w:val="24"/>
              </w:rPr>
            </w:r>
            <w:r>
              <w:rPr>
                <w:rFonts w:ascii="Arial" w:hAnsi="Arial"/>
                <w:b/>
                <w:sz w:val="24"/>
              </w:rPr>
              <w:fldChar w:fldCharType="separate"/>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Pr>
                <w:rFonts w:ascii="Arial" w:hAnsi="Arial"/>
                <w:b/>
                <w:sz w:val="24"/>
              </w:rPr>
              <w:fldChar w:fldCharType="end"/>
            </w:r>
          </w:p>
        </w:tc>
      </w:tr>
    </w:tbl>
    <w:p w14:paraId="4C562599" w14:textId="77777777" w:rsidR="00B4656A" w:rsidRDefault="00B4656A" w:rsidP="006A6640">
      <w:pPr>
        <w:pStyle w:val="Heading5"/>
        <w:keepNext w:val="0"/>
        <w:widowControl w:val="0"/>
        <w:ind w:right="-720"/>
        <w:rPr>
          <w:rFonts w:ascii="Times New Roman" w:hAnsi="Times New Roman"/>
          <w:b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3820750D" w14:textId="77777777">
        <w:trPr>
          <w:tblHeader/>
        </w:trPr>
        <w:tc>
          <w:tcPr>
            <w:tcW w:w="1611" w:type="dxa"/>
            <w:shd w:val="clear" w:color="auto" w:fill="FFFFFF"/>
          </w:tcPr>
          <w:p w14:paraId="1FED43D0" w14:textId="77777777"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7</w:t>
            </w:r>
            <w:r>
              <w:rPr>
                <w:rFonts w:ascii="Arial" w:hAnsi="Arial"/>
                <w:b/>
              </w:rPr>
              <w:t xml:space="preserve"> Element</w:t>
            </w:r>
          </w:p>
        </w:tc>
        <w:tc>
          <w:tcPr>
            <w:tcW w:w="9387" w:type="dxa"/>
            <w:shd w:val="clear" w:color="auto" w:fill="FFFFFF"/>
          </w:tcPr>
          <w:p w14:paraId="6C4F453F"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51CEA4A8" w14:textId="77777777">
        <w:tc>
          <w:tcPr>
            <w:tcW w:w="1611" w:type="dxa"/>
          </w:tcPr>
          <w:p w14:paraId="5037549B"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75B592D3" w14:textId="77777777" w:rsidR="00B4656A" w:rsidRPr="008B6310" w:rsidRDefault="00B4656A" w:rsidP="006A6640">
            <w:pPr>
              <w:widowControl w:val="0"/>
              <w:tabs>
                <w:tab w:val="left" w:pos="1440"/>
                <w:tab w:val="left" w:pos="2880"/>
              </w:tabs>
              <w:rPr>
                <w:rFonts w:ascii="Arial" w:hAnsi="Arial"/>
              </w:rPr>
            </w:pPr>
          </w:p>
        </w:tc>
      </w:tr>
      <w:tr w:rsidR="00B4656A" w14:paraId="09377E91" w14:textId="77777777">
        <w:tc>
          <w:tcPr>
            <w:tcW w:w="1611" w:type="dxa"/>
          </w:tcPr>
          <w:p w14:paraId="7F8FB28B"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46C185D1" w14:textId="77777777" w:rsidR="00B4656A" w:rsidRPr="008B6310" w:rsidRDefault="00B4656A" w:rsidP="006A6640">
            <w:pPr>
              <w:widowControl w:val="0"/>
              <w:tabs>
                <w:tab w:val="left" w:pos="1440"/>
                <w:tab w:val="left" w:pos="2880"/>
              </w:tabs>
              <w:rPr>
                <w:rFonts w:ascii="Arial" w:hAnsi="Arial"/>
              </w:rPr>
            </w:pPr>
          </w:p>
        </w:tc>
      </w:tr>
      <w:tr w:rsidR="00B4656A" w14:paraId="326F504C" w14:textId="77777777">
        <w:tc>
          <w:tcPr>
            <w:tcW w:w="1611" w:type="dxa"/>
          </w:tcPr>
          <w:p w14:paraId="30FF39C6" w14:textId="77777777" w:rsidR="00B4656A" w:rsidRDefault="00B4656A" w:rsidP="006A6640">
            <w:pPr>
              <w:widowControl w:val="0"/>
              <w:tabs>
                <w:tab w:val="left" w:pos="1440"/>
                <w:tab w:val="left" w:pos="2880"/>
              </w:tabs>
              <w:jc w:val="center"/>
              <w:rPr>
                <w:rFonts w:ascii="Arial" w:hAnsi="Arial"/>
                <w:b/>
              </w:rPr>
            </w:pPr>
            <w:r>
              <w:rPr>
                <w:rFonts w:ascii="Arial" w:hAnsi="Arial"/>
                <w:b/>
              </w:rPr>
              <w:t>C</w:t>
            </w:r>
          </w:p>
        </w:tc>
        <w:tc>
          <w:tcPr>
            <w:tcW w:w="9387" w:type="dxa"/>
          </w:tcPr>
          <w:p w14:paraId="4A582424" w14:textId="77777777" w:rsidR="00B4656A" w:rsidRPr="008B6310" w:rsidRDefault="00B4656A" w:rsidP="006A6640">
            <w:pPr>
              <w:widowControl w:val="0"/>
              <w:tabs>
                <w:tab w:val="left" w:pos="1440"/>
                <w:tab w:val="left" w:pos="2880"/>
              </w:tabs>
              <w:rPr>
                <w:rFonts w:ascii="Arial" w:hAnsi="Arial"/>
              </w:rPr>
            </w:pPr>
          </w:p>
        </w:tc>
      </w:tr>
      <w:tr w:rsidR="00B4656A" w14:paraId="33637B3E" w14:textId="77777777">
        <w:tc>
          <w:tcPr>
            <w:tcW w:w="1611" w:type="dxa"/>
          </w:tcPr>
          <w:p w14:paraId="73683791" w14:textId="77777777" w:rsidR="00B4656A" w:rsidRDefault="00B4656A" w:rsidP="006A6640">
            <w:pPr>
              <w:widowControl w:val="0"/>
              <w:tabs>
                <w:tab w:val="left" w:pos="1440"/>
                <w:tab w:val="left" w:pos="2880"/>
              </w:tabs>
              <w:jc w:val="center"/>
              <w:rPr>
                <w:rFonts w:ascii="Arial" w:hAnsi="Arial"/>
                <w:b/>
              </w:rPr>
            </w:pPr>
            <w:r>
              <w:rPr>
                <w:rFonts w:ascii="Arial" w:hAnsi="Arial"/>
                <w:b/>
              </w:rPr>
              <w:t>D</w:t>
            </w:r>
          </w:p>
        </w:tc>
        <w:tc>
          <w:tcPr>
            <w:tcW w:w="9387" w:type="dxa"/>
          </w:tcPr>
          <w:p w14:paraId="0028AC37" w14:textId="77777777" w:rsidR="00B4656A" w:rsidRPr="008B6310" w:rsidRDefault="00B4656A" w:rsidP="006A6640">
            <w:pPr>
              <w:widowControl w:val="0"/>
              <w:tabs>
                <w:tab w:val="left" w:pos="1440"/>
                <w:tab w:val="left" w:pos="2880"/>
              </w:tabs>
              <w:rPr>
                <w:rFonts w:ascii="Arial" w:hAnsi="Arial"/>
              </w:rPr>
            </w:pPr>
          </w:p>
        </w:tc>
      </w:tr>
      <w:tr w:rsidR="00B4656A" w14:paraId="1912535E" w14:textId="77777777">
        <w:tc>
          <w:tcPr>
            <w:tcW w:w="1611" w:type="dxa"/>
          </w:tcPr>
          <w:p w14:paraId="0A7BDB63" w14:textId="77777777" w:rsidR="00B4656A" w:rsidRDefault="00B4656A" w:rsidP="006A6640">
            <w:pPr>
              <w:widowControl w:val="0"/>
              <w:tabs>
                <w:tab w:val="left" w:pos="1440"/>
                <w:tab w:val="left" w:pos="2880"/>
              </w:tabs>
              <w:jc w:val="center"/>
              <w:rPr>
                <w:rFonts w:ascii="Arial" w:hAnsi="Arial"/>
                <w:b/>
              </w:rPr>
            </w:pPr>
            <w:r>
              <w:rPr>
                <w:rFonts w:ascii="Arial" w:hAnsi="Arial"/>
                <w:b/>
              </w:rPr>
              <w:t>E</w:t>
            </w:r>
          </w:p>
        </w:tc>
        <w:tc>
          <w:tcPr>
            <w:tcW w:w="9387" w:type="dxa"/>
          </w:tcPr>
          <w:p w14:paraId="4C9C0901" w14:textId="77777777" w:rsidR="00B4656A" w:rsidRPr="008B6310" w:rsidRDefault="00B4656A" w:rsidP="006A6640">
            <w:pPr>
              <w:widowControl w:val="0"/>
              <w:tabs>
                <w:tab w:val="left" w:pos="1440"/>
                <w:tab w:val="left" w:pos="2880"/>
              </w:tabs>
              <w:rPr>
                <w:rFonts w:ascii="Arial" w:hAnsi="Arial"/>
              </w:rPr>
            </w:pPr>
          </w:p>
        </w:tc>
      </w:tr>
    </w:tbl>
    <w:p w14:paraId="66EF453D" w14:textId="70C22E5D" w:rsidR="00AB3B62" w:rsidRDefault="00AB3B62">
      <w:pPr>
        <w:rPr>
          <w:rFonts w:ascii="Arial" w:hAnsi="Arial"/>
          <w:b/>
          <w:sz w:val="24"/>
        </w:rPr>
      </w:pPr>
    </w:p>
    <w:p w14:paraId="399F3F53" w14:textId="77777777" w:rsidR="00B4656A" w:rsidRDefault="00B4656A" w:rsidP="006A6640">
      <w:pPr>
        <w:pStyle w:val="Heading5"/>
        <w:keepNext w:val="0"/>
        <w:widowControl w:val="0"/>
        <w:ind w:right="-720"/>
        <w:rPr>
          <w:rFonts w:ascii="Arial" w:hAnsi="Arial"/>
          <w:sz w:val="24"/>
        </w:rPr>
      </w:pPr>
      <w:r>
        <w:rPr>
          <w:rFonts w:ascii="Arial" w:hAnsi="Arial"/>
          <w:sz w:val="24"/>
        </w:rPr>
        <w:t xml:space="preserve">CR </w:t>
      </w:r>
      <w:r w:rsidR="00134EFB">
        <w:rPr>
          <w:rFonts w:ascii="Arial" w:hAnsi="Arial"/>
          <w:sz w:val="24"/>
        </w:rPr>
        <w:t>8</w:t>
      </w:r>
      <w:r>
        <w:rPr>
          <w:rFonts w:ascii="Arial" w:hAnsi="Arial"/>
          <w:sz w:val="24"/>
        </w:rPr>
        <w:t xml:space="preserve"> Delegation of CR</w:t>
      </w:r>
    </w:p>
    <w:p w14:paraId="2D4D2A98" w14:textId="77777777" w:rsidR="00B4656A" w:rsidRPr="008B6310" w:rsidRDefault="00B4656A" w:rsidP="006A6640">
      <w:pPr>
        <w:widowControl w:val="0"/>
        <w:tabs>
          <w:tab w:val="left" w:pos="2880"/>
        </w:tabs>
        <w:spacing w:before="120"/>
        <w:ind w:right="-720"/>
        <w:rPr>
          <w:rFonts w:ascii="Arial" w:hAnsi="Arial"/>
          <w:b/>
          <w:sz w:val="18"/>
          <w:szCs w:val="18"/>
        </w:rPr>
      </w:pPr>
      <w:r w:rsidRPr="008B6310">
        <w:rPr>
          <w:rFonts w:ascii="Arial" w:hAnsi="Arial"/>
          <w:b/>
          <w:sz w:val="18"/>
          <w:szCs w:val="18"/>
        </w:rPr>
        <w:t xml:space="preserve">If the organization delegates any </w:t>
      </w:r>
      <w:r w:rsidR="004C43F6">
        <w:rPr>
          <w:rFonts w:ascii="Arial" w:hAnsi="Arial"/>
          <w:b/>
          <w:sz w:val="18"/>
          <w:szCs w:val="18"/>
        </w:rPr>
        <w:t xml:space="preserve">NCQA-required </w:t>
      </w:r>
      <w:r w:rsidRPr="008B6310">
        <w:rPr>
          <w:rFonts w:ascii="Arial" w:hAnsi="Arial"/>
          <w:b/>
          <w:sz w:val="18"/>
          <w:szCs w:val="18"/>
        </w:rPr>
        <w:t>credentialing activities, there is evidence of oversight of the delegated activit</w:t>
      </w:r>
      <w:r w:rsidR="004C43F6">
        <w:rPr>
          <w:rFonts w:ascii="Arial" w:hAnsi="Arial"/>
          <w:b/>
          <w:sz w:val="18"/>
          <w:szCs w:val="18"/>
        </w:rPr>
        <w:t>ies.</w:t>
      </w:r>
    </w:p>
    <w:p w14:paraId="0467E216" w14:textId="77777777" w:rsidR="00B4656A" w:rsidRPr="008B6310" w:rsidRDefault="00B4656A" w:rsidP="006A6640">
      <w:pPr>
        <w:widowControl w:val="0"/>
        <w:tabs>
          <w:tab w:val="left" w:pos="2880"/>
        </w:tabs>
        <w:spacing w:before="120" w:after="120"/>
        <w:ind w:right="180"/>
        <w:rPr>
          <w:rFonts w:ascii="Arial" w:hAnsi="Arial"/>
          <w:b/>
          <w:sz w:val="18"/>
          <w:szCs w:val="18"/>
        </w:rPr>
      </w:pPr>
      <w:r w:rsidRPr="008B6310">
        <w:rPr>
          <w:rFonts w:ascii="Arial" w:hAnsi="Arial"/>
          <w:b/>
          <w:sz w:val="18"/>
          <w:szCs w:val="18"/>
        </w:rPr>
        <w:t xml:space="preserve">Intent: </w:t>
      </w:r>
      <w:r w:rsidR="00133BCA" w:rsidRPr="008B6310">
        <w:rPr>
          <w:rFonts w:ascii="Arial" w:hAnsi="Arial"/>
          <w:b/>
          <w:sz w:val="18"/>
          <w:szCs w:val="18"/>
        </w:rPr>
        <w:t>T</w:t>
      </w:r>
      <w:r w:rsidRPr="008B6310">
        <w:rPr>
          <w:rFonts w:ascii="Arial" w:hAnsi="Arial"/>
          <w:b/>
          <w:sz w:val="18"/>
          <w:szCs w:val="18"/>
        </w:rPr>
        <w:t xml:space="preserve">he organization </w:t>
      </w:r>
      <w:r w:rsidR="00133BCA" w:rsidRPr="008B6310">
        <w:rPr>
          <w:rFonts w:ascii="Arial" w:hAnsi="Arial"/>
          <w:b/>
          <w:sz w:val="18"/>
          <w:szCs w:val="18"/>
        </w:rPr>
        <w:t xml:space="preserve">remains </w:t>
      </w:r>
      <w:r w:rsidR="00B60210">
        <w:rPr>
          <w:rFonts w:ascii="Arial" w:hAnsi="Arial"/>
          <w:b/>
          <w:sz w:val="18"/>
          <w:szCs w:val="18"/>
        </w:rPr>
        <w:t>responsible</w:t>
      </w:r>
      <w:r w:rsidRPr="008B6310">
        <w:rPr>
          <w:rFonts w:ascii="Arial" w:hAnsi="Arial"/>
          <w:b/>
          <w:sz w:val="18"/>
          <w:szCs w:val="18"/>
        </w:rPr>
        <w:t xml:space="preserve"> for credentialing and recredentialin</w:t>
      </w:r>
      <w:r w:rsidR="00B2779A" w:rsidRPr="008B6310">
        <w:rPr>
          <w:rFonts w:ascii="Arial" w:hAnsi="Arial"/>
          <w:b/>
          <w:sz w:val="18"/>
          <w:szCs w:val="18"/>
        </w:rPr>
        <w:t xml:space="preserve">g its practitioners, even if it delegates </w:t>
      </w:r>
      <w:r w:rsidRPr="008B6310">
        <w:rPr>
          <w:rFonts w:ascii="Arial" w:hAnsi="Arial"/>
          <w:b/>
          <w:sz w:val="18"/>
          <w:szCs w:val="18"/>
        </w:rPr>
        <w:t>all or part of these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0B4C727"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205929CE" w14:textId="77777777" w:rsidR="00B4656A" w:rsidRDefault="00B4656A" w:rsidP="00434937">
            <w:pPr>
              <w:pStyle w:val="Header"/>
              <w:widowControl w:val="0"/>
              <w:tabs>
                <w:tab w:val="clear" w:pos="4320"/>
                <w:tab w:val="clear" w:pos="8640"/>
              </w:tabs>
              <w:rPr>
                <w:rFonts w:ascii="Arial" w:hAnsi="Arial"/>
                <w:b/>
              </w:rPr>
            </w:pPr>
            <w:r>
              <w:rPr>
                <w:rFonts w:ascii="Arial" w:hAnsi="Arial"/>
                <w:b/>
              </w:rPr>
              <w:t>Element A: Delegation Agreement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7A58613" w14:textId="263DC4CA" w:rsidR="00B4656A" w:rsidRDefault="00FC01DD" w:rsidP="006A6640">
            <w:pPr>
              <w:pStyle w:val="Header"/>
              <w:widowControl w:val="0"/>
              <w:jc w:val="center"/>
              <w:rPr>
                <w:rFonts w:ascii="Arial" w:hAnsi="Arial"/>
                <w:b/>
              </w:rPr>
            </w:pPr>
            <w:r>
              <w:rPr>
                <w:rFonts w:ascii="Arial" w:hAnsi="Arial"/>
                <w:b/>
              </w:rPr>
              <w:t>Materials</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4155042" w14:textId="77777777" w:rsidR="00B4656A" w:rsidRDefault="00B4656A" w:rsidP="006A6640">
            <w:pPr>
              <w:widowControl w:val="0"/>
              <w:jc w:val="center"/>
              <w:rPr>
                <w:rFonts w:ascii="Arial" w:hAnsi="Arial"/>
                <w:b/>
              </w:rPr>
            </w:pPr>
            <w:r>
              <w:rPr>
                <w:rFonts w:ascii="Arial" w:hAnsi="Arial"/>
                <w:b/>
              </w:rPr>
              <w:t>Points</w:t>
            </w:r>
          </w:p>
        </w:tc>
      </w:tr>
      <w:tr w:rsidR="00D160E6" w14:paraId="5E1A3567" w14:textId="77777777">
        <w:tc>
          <w:tcPr>
            <w:tcW w:w="7488" w:type="dxa"/>
          </w:tcPr>
          <w:p w14:paraId="3248C81C"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written delegation </w:t>
            </w:r>
            <w:r w:rsidR="000F37E4">
              <w:rPr>
                <w:rFonts w:ascii="Arial" w:hAnsi="Arial"/>
                <w:sz w:val="18"/>
              </w:rPr>
              <w:t>agreement</w:t>
            </w:r>
            <w:r>
              <w:rPr>
                <w:rFonts w:ascii="Arial" w:hAnsi="Arial"/>
                <w:sz w:val="18"/>
              </w:rPr>
              <w:t>:</w:t>
            </w:r>
          </w:p>
          <w:p w14:paraId="2D31A2B5"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I</w:t>
            </w:r>
            <w:r w:rsidR="00B60210">
              <w:rPr>
                <w:rFonts w:ascii="Arial" w:hAnsi="Arial"/>
                <w:sz w:val="18"/>
              </w:rPr>
              <w:t xml:space="preserve">s </w:t>
            </w:r>
            <w:r w:rsidR="00D160E6">
              <w:rPr>
                <w:rFonts w:ascii="Arial" w:hAnsi="Arial"/>
                <w:sz w:val="18"/>
              </w:rPr>
              <w:t xml:space="preserve">mutually agreed upon, and in place prior to delegation of activities </w:t>
            </w:r>
          </w:p>
          <w:p w14:paraId="643BB223"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escribes the delegated activities and the responsibilities of the organization and the delegated entity</w:t>
            </w:r>
            <w:r w:rsidR="00C32C99">
              <w:rPr>
                <w:rFonts w:ascii="Arial" w:hAnsi="Arial"/>
                <w:sz w:val="18"/>
              </w:rPr>
              <w:t xml:space="preserve"> – if the delegate subdelegates an activity, the delegation agreement must specify that the delegate or the organization is responsible for subdelegate oversight. </w:t>
            </w:r>
          </w:p>
          <w:p w14:paraId="612DC9A2"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R</w:t>
            </w:r>
            <w:r w:rsidR="00D160E6">
              <w:rPr>
                <w:rFonts w:ascii="Arial" w:hAnsi="Arial"/>
                <w:sz w:val="18"/>
              </w:rPr>
              <w:t xml:space="preserve">equires at least semiannual reporting </w:t>
            </w:r>
            <w:r w:rsidR="00377308">
              <w:rPr>
                <w:rFonts w:ascii="Arial" w:hAnsi="Arial"/>
                <w:sz w:val="18"/>
              </w:rPr>
              <w:t>of</w:t>
            </w:r>
            <w:r w:rsidR="00D160E6">
              <w:rPr>
                <w:rFonts w:ascii="Arial" w:hAnsi="Arial"/>
                <w:sz w:val="18"/>
              </w:rPr>
              <w:t xml:space="preserve"> the </w:t>
            </w:r>
            <w:r w:rsidR="00377308">
              <w:rPr>
                <w:rFonts w:ascii="Arial" w:hAnsi="Arial"/>
                <w:sz w:val="18"/>
              </w:rPr>
              <w:t>delegated entity to the organization</w:t>
            </w:r>
          </w:p>
          <w:p w14:paraId="349D3700"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process by which the organization evaluates the delegated entity’s performance</w:t>
            </w:r>
          </w:p>
          <w:p w14:paraId="0E53CB1A" w14:textId="77777777" w:rsidR="000F37E4" w:rsidRDefault="000F37E4" w:rsidP="001E5054">
            <w:pPr>
              <w:pStyle w:val="Header"/>
              <w:widowControl w:val="0"/>
              <w:numPr>
                <w:ilvl w:val="0"/>
                <w:numId w:val="7"/>
              </w:numPr>
              <w:tabs>
                <w:tab w:val="clear" w:pos="4320"/>
                <w:tab w:val="clear" w:pos="8640"/>
              </w:tabs>
              <w:rPr>
                <w:rFonts w:ascii="Arial" w:hAnsi="Arial"/>
                <w:sz w:val="18"/>
              </w:rPr>
            </w:pPr>
            <w:r>
              <w:rPr>
                <w:rFonts w:ascii="Arial" w:hAnsi="Arial"/>
                <w:sz w:val="18"/>
              </w:rPr>
              <w:t>Specifies that the organization retains the right to approve, suspend and terminate individual practitioners, providers and sites, even if the organization delegates decision making</w:t>
            </w:r>
          </w:p>
          <w:p w14:paraId="3FA35E97"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remedies available to the organization if the delegated entity does not fulfill its obligations, including revocation of the delegation agreement</w:t>
            </w:r>
          </w:p>
        </w:tc>
        <w:tc>
          <w:tcPr>
            <w:tcW w:w="2520" w:type="dxa"/>
          </w:tcPr>
          <w:p w14:paraId="79709EE5"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708CA170"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12FF8B62" w14:textId="77777777" w:rsidR="0099393B" w:rsidRDefault="0099393B"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6120"/>
        <w:gridCol w:w="1350"/>
      </w:tblGrid>
      <w:tr w:rsidR="00722D7E" w14:paraId="16E83657" w14:textId="77777777" w:rsidTr="005F3F24">
        <w:tc>
          <w:tcPr>
            <w:tcW w:w="7447" w:type="dxa"/>
            <w:gridSpan w:val="2"/>
            <w:shd w:val="clear" w:color="auto" w:fill="FFFFFF"/>
          </w:tcPr>
          <w:p w14:paraId="4D39604A" w14:textId="77777777" w:rsidR="00722D7E" w:rsidRDefault="00722D7E"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72AAA0D0" w14:textId="64B1621F" w:rsidR="00722D7E" w:rsidRDefault="00722D7E" w:rsidP="005F3F24">
            <w:pPr>
              <w:widowControl w:val="0"/>
              <w:jc w:val="center"/>
              <w:rPr>
                <w:rFonts w:ascii="Arial" w:hAnsi="Arial"/>
                <w:b/>
                <w:sz w:val="16"/>
              </w:rPr>
            </w:pPr>
            <w:r>
              <w:rPr>
                <w:rFonts w:ascii="Arial" w:hAnsi="Arial"/>
                <w:b/>
                <w:sz w:val="16"/>
              </w:rPr>
              <w:t>Points</w:t>
            </w:r>
          </w:p>
        </w:tc>
      </w:tr>
      <w:tr w:rsidR="00B4656A" w14:paraId="2091BA76" w14:textId="77777777" w:rsidTr="005F3F24">
        <w:tc>
          <w:tcPr>
            <w:tcW w:w="1327" w:type="dxa"/>
          </w:tcPr>
          <w:p w14:paraId="657954EF" w14:textId="727B6788" w:rsidR="00B4656A" w:rsidRDefault="00722D7E" w:rsidP="006A6640">
            <w:pPr>
              <w:widowControl w:val="0"/>
              <w:jc w:val="center"/>
              <w:rPr>
                <w:rFonts w:ascii="Arial" w:hAnsi="Arial"/>
                <w:b/>
                <w:sz w:val="16"/>
              </w:rPr>
            </w:pPr>
            <w:r>
              <w:rPr>
                <w:rFonts w:ascii="Arial" w:hAnsi="Arial"/>
                <w:b/>
                <w:sz w:val="16"/>
              </w:rPr>
              <w:t>Met</w:t>
            </w:r>
          </w:p>
        </w:tc>
        <w:tc>
          <w:tcPr>
            <w:tcW w:w="6120" w:type="dxa"/>
          </w:tcPr>
          <w:p w14:paraId="7ABC50E7" w14:textId="033FCF03" w:rsidR="00B4656A" w:rsidRDefault="0000304E" w:rsidP="00434937">
            <w:pPr>
              <w:widowControl w:val="0"/>
              <w:rPr>
                <w:rFonts w:ascii="Arial" w:hAnsi="Arial"/>
                <w:sz w:val="16"/>
              </w:rPr>
            </w:pPr>
            <w:r>
              <w:rPr>
                <w:rFonts w:ascii="Arial" w:hAnsi="Arial"/>
                <w:sz w:val="16"/>
              </w:rPr>
              <w:t xml:space="preserve">The organization meets </w:t>
            </w:r>
            <w:r w:rsidR="00722D7E">
              <w:rPr>
                <w:rFonts w:ascii="Arial" w:hAnsi="Arial"/>
                <w:sz w:val="16"/>
              </w:rPr>
              <w:t>5-</w:t>
            </w:r>
            <w:r w:rsidR="000F37E4">
              <w:rPr>
                <w:rFonts w:ascii="Arial" w:hAnsi="Arial"/>
                <w:sz w:val="16"/>
              </w:rPr>
              <w:t>6</w:t>
            </w:r>
            <w:r>
              <w:rPr>
                <w:rFonts w:ascii="Arial" w:hAnsi="Arial"/>
                <w:sz w:val="16"/>
              </w:rPr>
              <w:t xml:space="preserve"> factors </w:t>
            </w:r>
          </w:p>
        </w:tc>
        <w:tc>
          <w:tcPr>
            <w:tcW w:w="1350" w:type="dxa"/>
            <w:tcBorders>
              <w:left w:val="nil"/>
            </w:tcBorders>
          </w:tcPr>
          <w:p w14:paraId="2578A654" w14:textId="7A2F7BBB" w:rsidR="00B4656A" w:rsidRDefault="00722D7E" w:rsidP="00E34437">
            <w:pPr>
              <w:widowControl w:val="0"/>
              <w:jc w:val="center"/>
              <w:rPr>
                <w:rFonts w:ascii="Arial" w:hAnsi="Arial"/>
                <w:b/>
                <w:sz w:val="16"/>
              </w:rPr>
            </w:pPr>
            <w:r>
              <w:rPr>
                <w:rFonts w:ascii="Arial" w:hAnsi="Arial"/>
                <w:b/>
                <w:sz w:val="16"/>
              </w:rPr>
              <w:t>1.00</w:t>
            </w:r>
            <w:r w:rsidR="00B4656A">
              <w:rPr>
                <w:rFonts w:ascii="Arial" w:hAnsi="Arial"/>
                <w:b/>
                <w:sz w:val="16"/>
              </w:rPr>
              <w:t xml:space="preserve"> points</w:t>
            </w:r>
          </w:p>
        </w:tc>
      </w:tr>
      <w:tr w:rsidR="00B4656A" w14:paraId="25870E77" w14:textId="77777777" w:rsidTr="005F3F24">
        <w:tc>
          <w:tcPr>
            <w:tcW w:w="1327" w:type="dxa"/>
          </w:tcPr>
          <w:p w14:paraId="54286C1D" w14:textId="0AAAA208" w:rsidR="00B4656A" w:rsidRDefault="00722D7E" w:rsidP="006A6640">
            <w:pPr>
              <w:widowControl w:val="0"/>
              <w:jc w:val="center"/>
              <w:rPr>
                <w:rFonts w:ascii="Arial" w:hAnsi="Arial"/>
                <w:sz w:val="16"/>
              </w:rPr>
            </w:pPr>
            <w:r>
              <w:rPr>
                <w:rFonts w:ascii="Arial" w:hAnsi="Arial"/>
                <w:b/>
                <w:sz w:val="16"/>
              </w:rPr>
              <w:t xml:space="preserve"> Partially Met</w:t>
            </w:r>
          </w:p>
        </w:tc>
        <w:tc>
          <w:tcPr>
            <w:tcW w:w="6120" w:type="dxa"/>
          </w:tcPr>
          <w:p w14:paraId="2DC8871B" w14:textId="77777777" w:rsidR="00B4656A" w:rsidRDefault="0000304E" w:rsidP="0000304E">
            <w:pPr>
              <w:widowControl w:val="0"/>
              <w:tabs>
                <w:tab w:val="left" w:pos="2880"/>
              </w:tabs>
              <w:rPr>
                <w:rFonts w:ascii="Arial" w:hAnsi="Arial"/>
                <w:sz w:val="16"/>
              </w:rPr>
            </w:pPr>
            <w:r>
              <w:rPr>
                <w:rFonts w:ascii="Arial" w:hAnsi="Arial"/>
                <w:sz w:val="16"/>
              </w:rPr>
              <w:t>The organization meets 3</w:t>
            </w:r>
            <w:r w:rsidR="000F37E4">
              <w:rPr>
                <w:rFonts w:ascii="Arial" w:hAnsi="Arial"/>
                <w:sz w:val="16"/>
              </w:rPr>
              <w:t>-4</w:t>
            </w:r>
            <w:r>
              <w:rPr>
                <w:rFonts w:ascii="Arial" w:hAnsi="Arial"/>
                <w:sz w:val="16"/>
              </w:rPr>
              <w:t xml:space="preserve"> factors </w:t>
            </w:r>
          </w:p>
        </w:tc>
        <w:tc>
          <w:tcPr>
            <w:tcW w:w="1350" w:type="dxa"/>
            <w:tcBorders>
              <w:left w:val="nil"/>
            </w:tcBorders>
          </w:tcPr>
          <w:p w14:paraId="00F3D6E0" w14:textId="3991223C" w:rsidR="00B4656A" w:rsidRDefault="00377308" w:rsidP="00434937">
            <w:pPr>
              <w:widowControl w:val="0"/>
              <w:jc w:val="center"/>
              <w:rPr>
                <w:rFonts w:ascii="Arial" w:hAnsi="Arial"/>
                <w:b/>
                <w:sz w:val="16"/>
              </w:rPr>
            </w:pPr>
            <w:r>
              <w:rPr>
                <w:rFonts w:ascii="Arial" w:hAnsi="Arial"/>
                <w:b/>
                <w:sz w:val="16"/>
              </w:rPr>
              <w:t>0.</w:t>
            </w:r>
            <w:r w:rsidR="00722D7E">
              <w:rPr>
                <w:rFonts w:ascii="Arial" w:hAnsi="Arial"/>
                <w:b/>
                <w:sz w:val="16"/>
              </w:rPr>
              <w:t xml:space="preserve">50 </w:t>
            </w:r>
            <w:r w:rsidR="009A4BE3">
              <w:rPr>
                <w:rFonts w:ascii="Arial" w:hAnsi="Arial"/>
                <w:b/>
                <w:sz w:val="16"/>
              </w:rPr>
              <w:t>P</w:t>
            </w:r>
            <w:r w:rsidR="00B4656A">
              <w:rPr>
                <w:rFonts w:ascii="Arial" w:hAnsi="Arial"/>
                <w:b/>
                <w:sz w:val="16"/>
              </w:rPr>
              <w:t>oints</w:t>
            </w:r>
          </w:p>
        </w:tc>
      </w:tr>
      <w:tr w:rsidR="00B4656A" w14:paraId="3F22B898" w14:textId="77777777" w:rsidTr="005F3F24">
        <w:tc>
          <w:tcPr>
            <w:tcW w:w="1327" w:type="dxa"/>
          </w:tcPr>
          <w:p w14:paraId="64A71580" w14:textId="0FDB3995" w:rsidR="00B4656A" w:rsidRDefault="00722D7E" w:rsidP="006A6640">
            <w:pPr>
              <w:widowControl w:val="0"/>
              <w:jc w:val="center"/>
              <w:rPr>
                <w:rFonts w:ascii="Arial" w:hAnsi="Arial"/>
                <w:sz w:val="16"/>
              </w:rPr>
            </w:pPr>
            <w:r>
              <w:rPr>
                <w:rFonts w:ascii="Arial" w:hAnsi="Arial"/>
                <w:b/>
                <w:sz w:val="16"/>
              </w:rPr>
              <w:t>Not Met</w:t>
            </w:r>
          </w:p>
        </w:tc>
        <w:tc>
          <w:tcPr>
            <w:tcW w:w="6120" w:type="dxa"/>
          </w:tcPr>
          <w:p w14:paraId="78F0C283" w14:textId="683CBE2D" w:rsidR="00B4656A" w:rsidRDefault="0000304E" w:rsidP="0000304E">
            <w:pPr>
              <w:widowControl w:val="0"/>
              <w:tabs>
                <w:tab w:val="left" w:pos="2880"/>
              </w:tabs>
              <w:rPr>
                <w:rFonts w:ascii="Arial" w:hAnsi="Arial"/>
                <w:sz w:val="16"/>
              </w:rPr>
            </w:pPr>
            <w:r>
              <w:rPr>
                <w:rFonts w:ascii="Arial" w:hAnsi="Arial"/>
                <w:sz w:val="16"/>
              </w:rPr>
              <w:t xml:space="preserve">The organization meets </w:t>
            </w:r>
            <w:r w:rsidR="00722D7E">
              <w:rPr>
                <w:rFonts w:ascii="Arial" w:hAnsi="Arial"/>
                <w:sz w:val="16"/>
              </w:rPr>
              <w:t xml:space="preserve">0-2 </w:t>
            </w:r>
            <w:r>
              <w:rPr>
                <w:rFonts w:ascii="Arial" w:hAnsi="Arial"/>
                <w:sz w:val="16"/>
              </w:rPr>
              <w:t xml:space="preserve">factors </w:t>
            </w:r>
          </w:p>
        </w:tc>
        <w:tc>
          <w:tcPr>
            <w:tcW w:w="1350" w:type="dxa"/>
            <w:tcBorders>
              <w:left w:val="nil"/>
            </w:tcBorders>
          </w:tcPr>
          <w:p w14:paraId="476314D3" w14:textId="77777777" w:rsidR="00B4656A" w:rsidRDefault="00B4656A" w:rsidP="006A6640">
            <w:pPr>
              <w:widowControl w:val="0"/>
              <w:jc w:val="center"/>
              <w:rPr>
                <w:rFonts w:ascii="Arial" w:hAnsi="Arial"/>
                <w:b/>
                <w:sz w:val="16"/>
              </w:rPr>
            </w:pPr>
            <w:r>
              <w:rPr>
                <w:rFonts w:ascii="Arial" w:hAnsi="Arial"/>
                <w:b/>
                <w:sz w:val="16"/>
              </w:rPr>
              <w:t>0.00 points</w:t>
            </w:r>
          </w:p>
        </w:tc>
      </w:tr>
    </w:tbl>
    <w:p w14:paraId="3210862C" w14:textId="77BE484F" w:rsidR="00AB3B62" w:rsidRDefault="00AB3B62" w:rsidP="006A6640">
      <w:pPr>
        <w:widowControl w:val="0"/>
        <w:rPr>
          <w:sz w:val="16"/>
          <w:szCs w:val="16"/>
        </w:rPr>
      </w:pPr>
    </w:p>
    <w:p w14:paraId="59E9033F" w14:textId="77777777" w:rsidR="00AB3B62" w:rsidRDefault="00AB3B62">
      <w:pPr>
        <w:rPr>
          <w:sz w:val="16"/>
          <w:szCs w:val="16"/>
        </w:rPr>
      </w:pPr>
      <w:r>
        <w:rPr>
          <w:sz w:val="16"/>
          <w:szCs w:val="16"/>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3F344A11" w14:textId="77777777" w:rsidTr="00AB3B62">
        <w:tc>
          <w:tcPr>
            <w:tcW w:w="7488" w:type="dxa"/>
            <w:tcBorders>
              <w:top w:val="single" w:sz="4" w:space="0" w:color="auto"/>
              <w:left w:val="single" w:sz="4" w:space="0" w:color="auto"/>
              <w:bottom w:val="single" w:sz="4" w:space="0" w:color="auto"/>
              <w:right w:val="single" w:sz="4" w:space="0" w:color="auto"/>
            </w:tcBorders>
            <w:shd w:val="clear" w:color="auto" w:fill="FFFFFF"/>
          </w:tcPr>
          <w:p w14:paraId="011527B1" w14:textId="3F8F89D8" w:rsidR="00B4656A" w:rsidRDefault="00B4656A" w:rsidP="00434937">
            <w:pPr>
              <w:pStyle w:val="Header"/>
              <w:widowControl w:val="0"/>
              <w:tabs>
                <w:tab w:val="clear" w:pos="4320"/>
                <w:tab w:val="clear" w:pos="8640"/>
              </w:tabs>
              <w:rPr>
                <w:rFonts w:ascii="Arial" w:hAnsi="Arial"/>
                <w:b/>
              </w:rPr>
            </w:pPr>
            <w:r>
              <w:rPr>
                <w:rFonts w:ascii="Arial" w:hAnsi="Arial"/>
                <w:b/>
              </w:rPr>
              <w:lastRenderedPageBreak/>
              <w:t xml:space="preserve">Element </w:t>
            </w:r>
            <w:r w:rsidR="00A11FD5">
              <w:rPr>
                <w:rFonts w:ascii="Arial" w:hAnsi="Arial"/>
                <w:b/>
              </w:rPr>
              <w:t>B</w:t>
            </w:r>
            <w:r>
              <w:rPr>
                <w:rFonts w:ascii="Arial" w:hAnsi="Arial"/>
                <w:b/>
              </w:rPr>
              <w:t>: Predelegation Evaluation</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3A056C4" w14:textId="3AB7F876" w:rsidR="00B4656A" w:rsidRDefault="00FC01DD" w:rsidP="006A6640">
            <w:pPr>
              <w:pStyle w:val="Header"/>
              <w:widowControl w:val="0"/>
              <w:jc w:val="center"/>
              <w:rPr>
                <w:rFonts w:ascii="Arial" w:hAnsi="Arial"/>
                <w:b/>
              </w:rPr>
            </w:pPr>
            <w:r>
              <w:rPr>
                <w:rFonts w:ascii="Arial" w:hAnsi="Arial"/>
                <w:b/>
              </w:rPr>
              <w:t>Report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92D7026" w14:textId="77777777" w:rsidR="00B4656A" w:rsidRDefault="00B4656A" w:rsidP="006A6640">
            <w:pPr>
              <w:widowControl w:val="0"/>
              <w:jc w:val="center"/>
              <w:rPr>
                <w:rFonts w:ascii="Arial" w:hAnsi="Arial"/>
                <w:b/>
              </w:rPr>
            </w:pPr>
            <w:r>
              <w:rPr>
                <w:rFonts w:ascii="Arial" w:hAnsi="Arial"/>
                <w:b/>
              </w:rPr>
              <w:t>Points</w:t>
            </w:r>
          </w:p>
        </w:tc>
      </w:tr>
      <w:tr w:rsidR="00B4656A" w14:paraId="37642DD6" w14:textId="77777777" w:rsidTr="00AB3B62">
        <w:tc>
          <w:tcPr>
            <w:tcW w:w="7488" w:type="dxa"/>
          </w:tcPr>
          <w:p w14:paraId="540A51AE" w14:textId="77777777" w:rsidR="00B4656A" w:rsidRDefault="00B4656A" w:rsidP="006F100D">
            <w:pPr>
              <w:pStyle w:val="Header"/>
              <w:widowControl w:val="0"/>
              <w:tabs>
                <w:tab w:val="clear" w:pos="4320"/>
                <w:tab w:val="clear" w:pos="8640"/>
              </w:tabs>
              <w:rPr>
                <w:rFonts w:ascii="Arial" w:hAnsi="Arial"/>
                <w:sz w:val="18"/>
              </w:rPr>
            </w:pPr>
            <w:r>
              <w:rPr>
                <w:rFonts w:ascii="Arial" w:hAnsi="Arial"/>
                <w:sz w:val="18"/>
              </w:rPr>
              <w:t xml:space="preserve">For </w:t>
            </w:r>
            <w:r w:rsidR="002F5AD4">
              <w:rPr>
                <w:rFonts w:ascii="Arial" w:hAnsi="Arial"/>
                <w:sz w:val="18"/>
              </w:rPr>
              <w:t xml:space="preserve">new </w:t>
            </w:r>
            <w:r>
              <w:rPr>
                <w:rFonts w:ascii="Arial" w:hAnsi="Arial"/>
                <w:sz w:val="18"/>
              </w:rPr>
              <w:t xml:space="preserve">delegation agreements </w:t>
            </w:r>
            <w:r w:rsidR="002F5AD4">
              <w:rPr>
                <w:rFonts w:ascii="Arial" w:hAnsi="Arial"/>
                <w:sz w:val="18"/>
              </w:rPr>
              <w:t>initiated in the look</w:t>
            </w:r>
            <w:r w:rsidR="006F100D">
              <w:rPr>
                <w:rFonts w:ascii="Arial" w:hAnsi="Arial"/>
                <w:sz w:val="18"/>
              </w:rPr>
              <w:t>-</w:t>
            </w:r>
            <w:r w:rsidR="002F5AD4">
              <w:rPr>
                <w:rFonts w:ascii="Arial" w:hAnsi="Arial"/>
                <w:sz w:val="18"/>
              </w:rPr>
              <w:t xml:space="preserve">back period, </w:t>
            </w:r>
            <w:r>
              <w:rPr>
                <w:rFonts w:ascii="Arial" w:hAnsi="Arial"/>
                <w:sz w:val="18"/>
              </w:rPr>
              <w:t>the organization evaluate</w:t>
            </w:r>
            <w:r w:rsidR="000F3645">
              <w:rPr>
                <w:rFonts w:ascii="Arial" w:hAnsi="Arial"/>
                <w:sz w:val="18"/>
              </w:rPr>
              <w:t>d</w:t>
            </w:r>
            <w:r>
              <w:rPr>
                <w:rFonts w:ascii="Arial" w:hAnsi="Arial"/>
                <w:sz w:val="18"/>
              </w:rPr>
              <w:t xml:space="preserve"> delegate</w:t>
            </w:r>
            <w:r w:rsidR="005D2401">
              <w:rPr>
                <w:rFonts w:ascii="Arial" w:hAnsi="Arial"/>
                <w:sz w:val="18"/>
              </w:rPr>
              <w:t>’s</w:t>
            </w:r>
            <w:r>
              <w:rPr>
                <w:rFonts w:ascii="Arial" w:hAnsi="Arial"/>
                <w:sz w:val="18"/>
              </w:rPr>
              <w:t xml:space="preserve"> capacity </w:t>
            </w:r>
            <w:r w:rsidR="006F100D">
              <w:rPr>
                <w:rFonts w:ascii="Arial" w:hAnsi="Arial"/>
                <w:sz w:val="18"/>
              </w:rPr>
              <w:t>to meet NCQA requirements before delegation began</w:t>
            </w:r>
            <w:r w:rsidR="005D2401">
              <w:rPr>
                <w:rFonts w:ascii="Arial" w:hAnsi="Arial"/>
                <w:sz w:val="18"/>
              </w:rPr>
              <w:t>.</w:t>
            </w:r>
          </w:p>
        </w:tc>
        <w:tc>
          <w:tcPr>
            <w:tcW w:w="2520" w:type="dxa"/>
          </w:tcPr>
          <w:p w14:paraId="2AEC6272" w14:textId="77777777" w:rsidR="00B4656A" w:rsidRPr="00133BCA" w:rsidRDefault="00B4656A" w:rsidP="00CE0505">
            <w:pPr>
              <w:pStyle w:val="Header"/>
              <w:widowControl w:val="0"/>
              <w:tabs>
                <w:tab w:val="clear" w:pos="4320"/>
                <w:tab w:val="clear" w:pos="8640"/>
                <w:tab w:val="left" w:pos="2880"/>
              </w:tabs>
              <w:rPr>
                <w:rFonts w:ascii="Arial" w:hAnsi="Arial"/>
                <w:sz w:val="18"/>
              </w:rPr>
            </w:pPr>
          </w:p>
        </w:tc>
        <w:tc>
          <w:tcPr>
            <w:tcW w:w="990" w:type="dxa"/>
          </w:tcPr>
          <w:p w14:paraId="498967E9"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193F3C91" w14:textId="77777777" w:rsidR="007A30F0" w:rsidRDefault="007A30F0"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6120"/>
        <w:gridCol w:w="1350"/>
      </w:tblGrid>
      <w:tr w:rsidR="00722D7E" w14:paraId="5AE0248F" w14:textId="77777777" w:rsidTr="005F3F24">
        <w:tc>
          <w:tcPr>
            <w:tcW w:w="7447" w:type="dxa"/>
            <w:gridSpan w:val="2"/>
            <w:shd w:val="clear" w:color="auto" w:fill="FFFFFF"/>
          </w:tcPr>
          <w:p w14:paraId="27150048" w14:textId="77777777" w:rsidR="00722D7E" w:rsidRDefault="00722D7E" w:rsidP="00434937">
            <w:pPr>
              <w:widowControl w:val="0"/>
              <w:rPr>
                <w:rFonts w:ascii="Arial" w:hAnsi="Arial"/>
                <w:b/>
                <w:sz w:val="16"/>
              </w:rPr>
            </w:pPr>
            <w:r>
              <w:br w:type="page"/>
            </w:r>
            <w:r>
              <w:rPr>
                <w:rFonts w:ascii="Arial" w:hAnsi="Arial"/>
                <w:b/>
                <w:sz w:val="16"/>
              </w:rPr>
              <w:t xml:space="preserve">Element B Scoring </w:t>
            </w:r>
          </w:p>
        </w:tc>
        <w:tc>
          <w:tcPr>
            <w:tcW w:w="1350" w:type="dxa"/>
            <w:shd w:val="clear" w:color="auto" w:fill="FFFFFF"/>
          </w:tcPr>
          <w:p w14:paraId="2A0347A4" w14:textId="1EA0257F" w:rsidR="00722D7E" w:rsidRDefault="00722D7E" w:rsidP="005F3F24">
            <w:pPr>
              <w:widowControl w:val="0"/>
              <w:jc w:val="center"/>
              <w:rPr>
                <w:rFonts w:ascii="Arial" w:hAnsi="Arial"/>
                <w:b/>
                <w:sz w:val="16"/>
              </w:rPr>
            </w:pPr>
            <w:r>
              <w:rPr>
                <w:rFonts w:ascii="Arial" w:hAnsi="Arial"/>
                <w:b/>
                <w:sz w:val="16"/>
              </w:rPr>
              <w:t>Points</w:t>
            </w:r>
          </w:p>
        </w:tc>
      </w:tr>
      <w:tr w:rsidR="00B4656A" w14:paraId="76767A44" w14:textId="77777777" w:rsidTr="005F3F24">
        <w:tc>
          <w:tcPr>
            <w:tcW w:w="1327" w:type="dxa"/>
            <w:vAlign w:val="center"/>
          </w:tcPr>
          <w:p w14:paraId="63E774D0" w14:textId="7D58B543" w:rsidR="00B4656A" w:rsidRDefault="00722D7E" w:rsidP="00E303DF">
            <w:pPr>
              <w:widowControl w:val="0"/>
              <w:jc w:val="center"/>
              <w:rPr>
                <w:rFonts w:ascii="Arial" w:hAnsi="Arial"/>
                <w:b/>
                <w:sz w:val="16"/>
              </w:rPr>
            </w:pPr>
            <w:r>
              <w:rPr>
                <w:rFonts w:ascii="Arial" w:hAnsi="Arial"/>
                <w:b/>
                <w:sz w:val="16"/>
              </w:rPr>
              <w:t>Met</w:t>
            </w:r>
          </w:p>
        </w:tc>
        <w:tc>
          <w:tcPr>
            <w:tcW w:w="6120" w:type="dxa"/>
          </w:tcPr>
          <w:p w14:paraId="41793ADC" w14:textId="77777777" w:rsidR="00B4656A" w:rsidRDefault="00B4656A" w:rsidP="006F100D">
            <w:pPr>
              <w:widowControl w:val="0"/>
              <w:rPr>
                <w:rFonts w:ascii="Arial" w:hAnsi="Arial"/>
                <w:sz w:val="16"/>
              </w:rPr>
            </w:pPr>
            <w:r>
              <w:rPr>
                <w:rFonts w:ascii="Arial" w:hAnsi="Arial"/>
                <w:sz w:val="16"/>
              </w:rPr>
              <w:t>The organization evaluated delegate capacity before delegation</w:t>
            </w:r>
            <w:r w:rsidR="00733B15">
              <w:rPr>
                <w:rFonts w:ascii="Arial" w:hAnsi="Arial"/>
                <w:sz w:val="16"/>
              </w:rPr>
              <w:t xml:space="preserve"> </w:t>
            </w:r>
            <w:r w:rsidR="006F100D">
              <w:rPr>
                <w:rFonts w:ascii="Arial" w:hAnsi="Arial"/>
                <w:sz w:val="16"/>
              </w:rPr>
              <w:t>began</w:t>
            </w:r>
            <w:r>
              <w:rPr>
                <w:rFonts w:ascii="Arial" w:hAnsi="Arial"/>
                <w:sz w:val="16"/>
              </w:rPr>
              <w:t xml:space="preserve"> </w:t>
            </w:r>
            <w:r w:rsidR="00CD5996">
              <w:rPr>
                <w:rFonts w:ascii="Arial" w:hAnsi="Arial"/>
                <w:i/>
                <w:sz w:val="16"/>
              </w:rPr>
              <w:t>(Note:  Pre-assessment may still be needed for CMS and/or state requirements)</w:t>
            </w:r>
          </w:p>
        </w:tc>
        <w:tc>
          <w:tcPr>
            <w:tcW w:w="1350" w:type="dxa"/>
            <w:tcBorders>
              <w:left w:val="nil"/>
            </w:tcBorders>
          </w:tcPr>
          <w:p w14:paraId="62D3E7F5" w14:textId="4FB99709" w:rsidR="00B4656A" w:rsidRDefault="00722D7E" w:rsidP="00C04E75">
            <w:pPr>
              <w:widowControl w:val="0"/>
              <w:jc w:val="center"/>
              <w:rPr>
                <w:rFonts w:ascii="Arial" w:hAnsi="Arial"/>
                <w:b/>
                <w:sz w:val="16"/>
              </w:rPr>
            </w:pPr>
            <w:r>
              <w:rPr>
                <w:rFonts w:ascii="Arial" w:hAnsi="Arial"/>
                <w:b/>
                <w:sz w:val="16"/>
              </w:rPr>
              <w:t>1.00</w:t>
            </w:r>
            <w:r w:rsidR="00B4656A">
              <w:rPr>
                <w:rFonts w:ascii="Arial" w:hAnsi="Arial"/>
                <w:b/>
                <w:sz w:val="16"/>
              </w:rPr>
              <w:t xml:space="preserve"> points</w:t>
            </w:r>
          </w:p>
        </w:tc>
      </w:tr>
      <w:tr w:rsidR="00B4656A" w14:paraId="189ACDAC" w14:textId="77777777" w:rsidTr="005F3F24">
        <w:tc>
          <w:tcPr>
            <w:tcW w:w="1327" w:type="dxa"/>
            <w:vAlign w:val="center"/>
          </w:tcPr>
          <w:p w14:paraId="23B80F25" w14:textId="1DE410BC" w:rsidR="00B4656A" w:rsidRDefault="00722D7E" w:rsidP="00E303DF">
            <w:pPr>
              <w:widowControl w:val="0"/>
              <w:jc w:val="center"/>
              <w:rPr>
                <w:rFonts w:ascii="Arial" w:hAnsi="Arial"/>
                <w:sz w:val="16"/>
              </w:rPr>
            </w:pPr>
            <w:r>
              <w:rPr>
                <w:rFonts w:ascii="Arial" w:hAnsi="Arial"/>
                <w:b/>
                <w:sz w:val="16"/>
              </w:rPr>
              <w:t xml:space="preserve"> Partially Met</w:t>
            </w:r>
          </w:p>
        </w:tc>
        <w:tc>
          <w:tcPr>
            <w:tcW w:w="6120" w:type="dxa"/>
          </w:tcPr>
          <w:p w14:paraId="6729B476" w14:textId="77777777" w:rsidR="00B4656A" w:rsidRDefault="00B4656A" w:rsidP="006F100D">
            <w:pPr>
              <w:widowControl w:val="0"/>
              <w:tabs>
                <w:tab w:val="left" w:pos="2880"/>
              </w:tabs>
              <w:rPr>
                <w:rFonts w:ascii="Arial" w:hAnsi="Arial"/>
                <w:sz w:val="16"/>
              </w:rPr>
            </w:pPr>
            <w:r>
              <w:rPr>
                <w:rFonts w:ascii="Arial" w:hAnsi="Arial"/>
                <w:sz w:val="16"/>
              </w:rPr>
              <w:t xml:space="preserve">The organization evaluated delegate capacity after delegation </w:t>
            </w:r>
            <w:r w:rsidR="006F100D">
              <w:rPr>
                <w:rFonts w:ascii="Arial" w:hAnsi="Arial"/>
                <w:sz w:val="16"/>
              </w:rPr>
              <w:t>began</w:t>
            </w:r>
          </w:p>
        </w:tc>
        <w:tc>
          <w:tcPr>
            <w:tcW w:w="1350" w:type="dxa"/>
            <w:tcBorders>
              <w:left w:val="nil"/>
            </w:tcBorders>
          </w:tcPr>
          <w:p w14:paraId="45FD11A5" w14:textId="7B2A593E" w:rsidR="00B4656A" w:rsidRDefault="006F100D" w:rsidP="00C04E75">
            <w:pPr>
              <w:widowControl w:val="0"/>
              <w:jc w:val="center"/>
              <w:rPr>
                <w:rFonts w:ascii="Arial" w:hAnsi="Arial"/>
                <w:b/>
                <w:sz w:val="16"/>
              </w:rPr>
            </w:pPr>
            <w:r>
              <w:rPr>
                <w:rFonts w:ascii="Arial" w:hAnsi="Arial"/>
                <w:b/>
                <w:sz w:val="16"/>
              </w:rPr>
              <w:t>0.</w:t>
            </w:r>
            <w:r w:rsidR="00722D7E">
              <w:rPr>
                <w:rFonts w:ascii="Arial" w:hAnsi="Arial"/>
                <w:b/>
                <w:sz w:val="16"/>
              </w:rPr>
              <w:t xml:space="preserve">50 </w:t>
            </w:r>
            <w:r w:rsidR="00B4656A">
              <w:rPr>
                <w:rFonts w:ascii="Arial" w:hAnsi="Arial"/>
                <w:b/>
                <w:sz w:val="16"/>
              </w:rPr>
              <w:t>points</w:t>
            </w:r>
          </w:p>
        </w:tc>
      </w:tr>
      <w:tr w:rsidR="00B4656A" w14:paraId="15F9276F" w14:textId="77777777" w:rsidTr="005F3F24">
        <w:tc>
          <w:tcPr>
            <w:tcW w:w="1327" w:type="dxa"/>
            <w:vAlign w:val="center"/>
          </w:tcPr>
          <w:p w14:paraId="3ED84212" w14:textId="22AE8979" w:rsidR="00B4656A" w:rsidRDefault="00722D7E" w:rsidP="00E303DF">
            <w:pPr>
              <w:widowControl w:val="0"/>
              <w:jc w:val="center"/>
              <w:rPr>
                <w:rFonts w:ascii="Arial" w:hAnsi="Arial"/>
                <w:sz w:val="16"/>
              </w:rPr>
            </w:pPr>
            <w:r>
              <w:rPr>
                <w:rFonts w:ascii="Arial" w:hAnsi="Arial"/>
                <w:b/>
                <w:sz w:val="16"/>
              </w:rPr>
              <w:t xml:space="preserve"> Not Met</w:t>
            </w:r>
          </w:p>
        </w:tc>
        <w:tc>
          <w:tcPr>
            <w:tcW w:w="6120" w:type="dxa"/>
          </w:tcPr>
          <w:p w14:paraId="096B7659" w14:textId="77777777" w:rsidR="00B4656A" w:rsidRDefault="00B4656A" w:rsidP="006A6640">
            <w:pPr>
              <w:widowControl w:val="0"/>
              <w:tabs>
                <w:tab w:val="left" w:pos="2880"/>
              </w:tabs>
              <w:rPr>
                <w:rFonts w:ascii="Arial" w:hAnsi="Arial"/>
                <w:sz w:val="16"/>
              </w:rPr>
            </w:pPr>
            <w:r>
              <w:rPr>
                <w:rFonts w:ascii="Arial" w:hAnsi="Arial"/>
                <w:sz w:val="16"/>
              </w:rPr>
              <w:t>The organization did not evaluate delegate capacity</w:t>
            </w:r>
          </w:p>
        </w:tc>
        <w:tc>
          <w:tcPr>
            <w:tcW w:w="1350" w:type="dxa"/>
            <w:tcBorders>
              <w:left w:val="nil"/>
            </w:tcBorders>
          </w:tcPr>
          <w:p w14:paraId="7AA7E495" w14:textId="77777777" w:rsidR="00B4656A" w:rsidRDefault="00B4656A" w:rsidP="006A6640">
            <w:pPr>
              <w:widowControl w:val="0"/>
              <w:jc w:val="center"/>
              <w:rPr>
                <w:rFonts w:ascii="Arial" w:hAnsi="Arial"/>
                <w:b/>
                <w:sz w:val="16"/>
              </w:rPr>
            </w:pPr>
            <w:r>
              <w:rPr>
                <w:rFonts w:ascii="Arial" w:hAnsi="Arial"/>
                <w:b/>
                <w:sz w:val="16"/>
              </w:rPr>
              <w:t>0.00 points</w:t>
            </w:r>
          </w:p>
        </w:tc>
      </w:tr>
    </w:tbl>
    <w:p w14:paraId="126A982E" w14:textId="77777777" w:rsidR="00C04E75" w:rsidRDefault="00C04E75" w:rsidP="006A6640">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F406C30" w14:textId="77777777" w:rsidTr="001E66CC">
        <w:trPr>
          <w:trHeight w:val="70"/>
        </w:trPr>
        <w:tc>
          <w:tcPr>
            <w:tcW w:w="7488" w:type="dxa"/>
            <w:shd w:val="clear" w:color="auto" w:fill="FFFFFF"/>
          </w:tcPr>
          <w:p w14:paraId="1E5CE1CC" w14:textId="48A7A61F" w:rsidR="00B4656A" w:rsidRDefault="00B4656A" w:rsidP="00434937">
            <w:pPr>
              <w:widowControl w:val="0"/>
              <w:tabs>
                <w:tab w:val="left" w:pos="2880"/>
              </w:tabs>
              <w:rPr>
                <w:rFonts w:ascii="Arial" w:hAnsi="Arial"/>
                <w:b/>
              </w:rPr>
            </w:pPr>
            <w:r>
              <w:rPr>
                <w:rFonts w:ascii="Arial" w:hAnsi="Arial"/>
                <w:b/>
              </w:rPr>
              <w:t xml:space="preserve">Element </w:t>
            </w:r>
            <w:r w:rsidR="00A11FD5">
              <w:rPr>
                <w:rFonts w:ascii="Arial" w:hAnsi="Arial"/>
                <w:b/>
              </w:rPr>
              <w:t>C</w:t>
            </w:r>
            <w:r>
              <w:rPr>
                <w:rFonts w:ascii="Arial" w:hAnsi="Arial"/>
                <w:b/>
              </w:rPr>
              <w:t xml:space="preserve">: </w:t>
            </w:r>
            <w:r w:rsidR="00DD5607">
              <w:rPr>
                <w:rFonts w:ascii="Arial" w:hAnsi="Arial"/>
                <w:b/>
              </w:rPr>
              <w:t xml:space="preserve">Review of </w:t>
            </w:r>
            <w:r w:rsidR="007158F4">
              <w:rPr>
                <w:rFonts w:ascii="Arial" w:hAnsi="Arial"/>
                <w:b/>
              </w:rPr>
              <w:t xml:space="preserve">Delegate’s </w:t>
            </w:r>
            <w:r w:rsidR="00DD5607">
              <w:rPr>
                <w:rFonts w:ascii="Arial" w:hAnsi="Arial"/>
                <w:b/>
              </w:rPr>
              <w:t xml:space="preserve">Credentialing </w:t>
            </w:r>
            <w:r w:rsidR="007158F4">
              <w:rPr>
                <w:rFonts w:ascii="Arial" w:hAnsi="Arial"/>
                <w:b/>
              </w:rPr>
              <w:t>Activities</w:t>
            </w:r>
          </w:p>
        </w:tc>
        <w:tc>
          <w:tcPr>
            <w:tcW w:w="2520" w:type="dxa"/>
            <w:shd w:val="clear" w:color="auto" w:fill="FFFFFF"/>
          </w:tcPr>
          <w:p w14:paraId="6C4F14B7" w14:textId="6F1652A9" w:rsidR="00B4656A" w:rsidRDefault="00FC01DD" w:rsidP="006A6640">
            <w:pPr>
              <w:pStyle w:val="Header"/>
              <w:widowControl w:val="0"/>
              <w:jc w:val="center"/>
              <w:rPr>
                <w:rFonts w:ascii="Arial" w:hAnsi="Arial"/>
                <w:b/>
              </w:rPr>
            </w:pPr>
            <w:r>
              <w:rPr>
                <w:rFonts w:ascii="Arial" w:hAnsi="Arial"/>
                <w:b/>
              </w:rPr>
              <w:t>Report</w:t>
            </w:r>
          </w:p>
        </w:tc>
        <w:tc>
          <w:tcPr>
            <w:tcW w:w="990" w:type="dxa"/>
            <w:shd w:val="clear" w:color="auto" w:fill="FFFFFF"/>
          </w:tcPr>
          <w:p w14:paraId="30DAA6DE"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628022C0" w14:textId="77777777" w:rsidTr="001E66CC">
        <w:tc>
          <w:tcPr>
            <w:tcW w:w="7488" w:type="dxa"/>
          </w:tcPr>
          <w:p w14:paraId="75834999" w14:textId="77777777" w:rsidR="000E58BE" w:rsidRDefault="00B4656A" w:rsidP="006A6640">
            <w:pPr>
              <w:widowControl w:val="0"/>
              <w:rPr>
                <w:rFonts w:ascii="Arial" w:hAnsi="Arial"/>
                <w:sz w:val="18"/>
              </w:rPr>
            </w:pPr>
            <w:r>
              <w:rPr>
                <w:rFonts w:ascii="Arial" w:hAnsi="Arial"/>
                <w:sz w:val="18"/>
              </w:rPr>
              <w:t>For delegation arrangements in effect for 12 months or longer, the organization</w:t>
            </w:r>
            <w:r w:rsidR="00A11FD5">
              <w:rPr>
                <w:rFonts w:ascii="Arial" w:hAnsi="Arial"/>
                <w:sz w:val="18"/>
              </w:rPr>
              <w:t>:</w:t>
            </w:r>
          </w:p>
          <w:p w14:paraId="48AB5C75" w14:textId="77777777" w:rsidR="007158F4" w:rsidRDefault="007158F4" w:rsidP="001E5054">
            <w:pPr>
              <w:pStyle w:val="ListParagraph"/>
              <w:widowControl w:val="0"/>
              <w:numPr>
                <w:ilvl w:val="0"/>
                <w:numId w:val="23"/>
              </w:numPr>
              <w:rPr>
                <w:rFonts w:ascii="Arial" w:hAnsi="Arial"/>
                <w:sz w:val="18"/>
              </w:rPr>
            </w:pPr>
            <w:r>
              <w:rPr>
                <w:rFonts w:ascii="Arial" w:hAnsi="Arial"/>
                <w:sz w:val="18"/>
              </w:rPr>
              <w:t>Annually reviews its delegate’s credentialing policies and procedures</w:t>
            </w:r>
          </w:p>
          <w:p w14:paraId="7106C14E" w14:textId="77777777" w:rsidR="00D556FC" w:rsidRDefault="000E58BE" w:rsidP="001E5054">
            <w:pPr>
              <w:pStyle w:val="ListParagraph"/>
              <w:widowControl w:val="0"/>
              <w:numPr>
                <w:ilvl w:val="0"/>
                <w:numId w:val="23"/>
              </w:numPr>
              <w:rPr>
                <w:rFonts w:ascii="Arial" w:hAnsi="Arial"/>
                <w:sz w:val="18"/>
              </w:rPr>
            </w:pPr>
            <w:r>
              <w:rPr>
                <w:rFonts w:ascii="Arial" w:hAnsi="Arial"/>
                <w:sz w:val="18"/>
              </w:rPr>
              <w:t>Annually audits credentialing and recredentialing files against NCQA standards for each year that delegation has been in effect</w:t>
            </w:r>
            <w:r w:rsidR="00E872E3">
              <w:rPr>
                <w:rFonts w:ascii="Arial" w:hAnsi="Arial"/>
                <w:sz w:val="18"/>
              </w:rPr>
              <w:t>.</w:t>
            </w:r>
          </w:p>
          <w:p w14:paraId="2B32AE25" w14:textId="77777777" w:rsidR="00D556FC" w:rsidRDefault="000E58BE" w:rsidP="001E5054">
            <w:pPr>
              <w:pStyle w:val="ListParagraph"/>
              <w:widowControl w:val="0"/>
              <w:numPr>
                <w:ilvl w:val="0"/>
                <w:numId w:val="23"/>
              </w:numPr>
              <w:rPr>
                <w:rFonts w:ascii="Arial" w:hAnsi="Arial"/>
                <w:sz w:val="18"/>
              </w:rPr>
            </w:pPr>
            <w:r>
              <w:rPr>
                <w:rFonts w:ascii="Arial" w:hAnsi="Arial"/>
                <w:sz w:val="18"/>
              </w:rPr>
              <w:t>Annually evaluates delegate performance against NCQA standards for delegated activities.</w:t>
            </w:r>
          </w:p>
          <w:p w14:paraId="524F8EFE" w14:textId="77777777" w:rsidR="00D556FC" w:rsidRPr="00D556FC" w:rsidRDefault="000E58BE" w:rsidP="001E5054">
            <w:pPr>
              <w:pStyle w:val="ListParagraph"/>
              <w:widowControl w:val="0"/>
              <w:numPr>
                <w:ilvl w:val="0"/>
                <w:numId w:val="23"/>
              </w:numPr>
              <w:rPr>
                <w:rFonts w:ascii="Arial" w:hAnsi="Arial"/>
                <w:sz w:val="18"/>
              </w:rPr>
            </w:pPr>
            <w:r>
              <w:rPr>
                <w:rFonts w:ascii="Arial" w:hAnsi="Arial"/>
                <w:sz w:val="18"/>
              </w:rPr>
              <w:t>Semiannually evaluates regular reports, as specified in Element A</w:t>
            </w:r>
            <w:r w:rsidR="00E872E3">
              <w:rPr>
                <w:rFonts w:ascii="Arial" w:hAnsi="Arial"/>
                <w:sz w:val="18"/>
              </w:rPr>
              <w:t>.</w:t>
            </w:r>
          </w:p>
        </w:tc>
        <w:tc>
          <w:tcPr>
            <w:tcW w:w="2520" w:type="dxa"/>
          </w:tcPr>
          <w:p w14:paraId="512D8009" w14:textId="77777777" w:rsidR="00B4656A" w:rsidRPr="00133BCA" w:rsidRDefault="00B4656A" w:rsidP="00CE0505">
            <w:pPr>
              <w:widowControl w:val="0"/>
              <w:rPr>
                <w:rFonts w:ascii="Arial" w:hAnsi="Arial"/>
                <w:sz w:val="18"/>
              </w:rPr>
            </w:pPr>
          </w:p>
        </w:tc>
        <w:tc>
          <w:tcPr>
            <w:tcW w:w="990" w:type="dxa"/>
          </w:tcPr>
          <w:p w14:paraId="5995CA56"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68C213F6" w14:textId="77777777" w:rsidR="001D4D42" w:rsidRDefault="001D4D4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120"/>
        <w:gridCol w:w="1350"/>
      </w:tblGrid>
      <w:tr w:rsidR="00722D7E" w14:paraId="16E098F3" w14:textId="77777777" w:rsidTr="005F3F24">
        <w:tc>
          <w:tcPr>
            <w:tcW w:w="7465" w:type="dxa"/>
            <w:gridSpan w:val="2"/>
            <w:shd w:val="clear" w:color="auto" w:fill="FFFFFF"/>
          </w:tcPr>
          <w:p w14:paraId="36405A3B" w14:textId="77777777" w:rsidR="00722D7E" w:rsidRDefault="00722D7E" w:rsidP="00434937">
            <w:pPr>
              <w:widowControl w:val="0"/>
              <w:rPr>
                <w:rFonts w:ascii="Arial" w:hAnsi="Arial"/>
                <w:b/>
                <w:sz w:val="16"/>
              </w:rPr>
            </w:pPr>
            <w:r>
              <w:rPr>
                <w:rFonts w:ascii="Arial" w:hAnsi="Arial"/>
                <w:b/>
                <w:sz w:val="16"/>
              </w:rPr>
              <w:t xml:space="preserve">Element C Scoring </w:t>
            </w:r>
          </w:p>
        </w:tc>
        <w:tc>
          <w:tcPr>
            <w:tcW w:w="1350" w:type="dxa"/>
            <w:shd w:val="clear" w:color="auto" w:fill="FFFFFF"/>
          </w:tcPr>
          <w:p w14:paraId="7884BA00" w14:textId="1FFAFB8C" w:rsidR="00722D7E" w:rsidRDefault="00722D7E" w:rsidP="005F3F24">
            <w:pPr>
              <w:widowControl w:val="0"/>
              <w:jc w:val="center"/>
              <w:rPr>
                <w:rFonts w:ascii="Arial" w:hAnsi="Arial"/>
                <w:b/>
                <w:sz w:val="16"/>
              </w:rPr>
            </w:pPr>
            <w:r>
              <w:rPr>
                <w:rFonts w:ascii="Arial" w:hAnsi="Arial"/>
                <w:b/>
                <w:sz w:val="16"/>
              </w:rPr>
              <w:t>Points</w:t>
            </w:r>
          </w:p>
        </w:tc>
      </w:tr>
      <w:tr w:rsidR="00B4656A" w14:paraId="40D69EA3" w14:textId="77777777" w:rsidTr="005F3F24">
        <w:tc>
          <w:tcPr>
            <w:tcW w:w="1345" w:type="dxa"/>
          </w:tcPr>
          <w:p w14:paraId="41585B00" w14:textId="1CDCBACE" w:rsidR="00B4656A" w:rsidRDefault="00722D7E" w:rsidP="006A6640">
            <w:pPr>
              <w:widowControl w:val="0"/>
              <w:jc w:val="center"/>
              <w:rPr>
                <w:rFonts w:ascii="Arial" w:hAnsi="Arial"/>
                <w:b/>
                <w:sz w:val="16"/>
              </w:rPr>
            </w:pPr>
            <w:r>
              <w:rPr>
                <w:rFonts w:ascii="Arial" w:hAnsi="Arial"/>
                <w:b/>
                <w:sz w:val="16"/>
              </w:rPr>
              <w:t xml:space="preserve"> Met</w:t>
            </w:r>
          </w:p>
        </w:tc>
        <w:tc>
          <w:tcPr>
            <w:tcW w:w="6120" w:type="dxa"/>
          </w:tcPr>
          <w:p w14:paraId="75A7D5BB" w14:textId="5AF72E20" w:rsidR="00B4656A" w:rsidRDefault="000E58BE" w:rsidP="00434937">
            <w:pPr>
              <w:widowControl w:val="0"/>
              <w:rPr>
                <w:rFonts w:ascii="Arial" w:hAnsi="Arial"/>
                <w:sz w:val="16"/>
              </w:rPr>
            </w:pPr>
            <w:r>
              <w:rPr>
                <w:rFonts w:ascii="Arial" w:hAnsi="Arial"/>
                <w:sz w:val="16"/>
              </w:rPr>
              <w:t xml:space="preserve">The organization meets </w:t>
            </w:r>
            <w:r w:rsidR="00722D7E">
              <w:rPr>
                <w:rFonts w:ascii="Arial" w:hAnsi="Arial"/>
                <w:sz w:val="16"/>
              </w:rPr>
              <w:t>3-</w:t>
            </w:r>
            <w:r w:rsidR="007158F4">
              <w:rPr>
                <w:rFonts w:ascii="Arial" w:hAnsi="Arial"/>
                <w:sz w:val="16"/>
              </w:rPr>
              <w:t>4</w:t>
            </w:r>
            <w:r>
              <w:rPr>
                <w:rFonts w:ascii="Arial" w:hAnsi="Arial"/>
                <w:sz w:val="16"/>
              </w:rPr>
              <w:t xml:space="preserve"> factors</w:t>
            </w:r>
          </w:p>
        </w:tc>
        <w:tc>
          <w:tcPr>
            <w:tcW w:w="1350" w:type="dxa"/>
            <w:tcBorders>
              <w:left w:val="nil"/>
            </w:tcBorders>
          </w:tcPr>
          <w:p w14:paraId="42BF52C1" w14:textId="0F5C7BBA" w:rsidR="00B4656A" w:rsidRDefault="00722D7E" w:rsidP="00C04E75">
            <w:pPr>
              <w:widowControl w:val="0"/>
              <w:jc w:val="center"/>
              <w:rPr>
                <w:rFonts w:ascii="Arial" w:hAnsi="Arial"/>
                <w:b/>
                <w:sz w:val="16"/>
              </w:rPr>
            </w:pPr>
            <w:r>
              <w:rPr>
                <w:rFonts w:ascii="Arial" w:hAnsi="Arial"/>
                <w:b/>
                <w:sz w:val="16"/>
              </w:rPr>
              <w:t>1.00</w:t>
            </w:r>
            <w:r w:rsidR="009759EB">
              <w:rPr>
                <w:rFonts w:ascii="Arial" w:hAnsi="Arial"/>
                <w:b/>
                <w:sz w:val="16"/>
              </w:rPr>
              <w:t xml:space="preserve"> </w:t>
            </w:r>
            <w:r w:rsidR="00B4656A">
              <w:rPr>
                <w:rFonts w:ascii="Arial" w:hAnsi="Arial"/>
                <w:b/>
                <w:sz w:val="16"/>
              </w:rPr>
              <w:t>points</w:t>
            </w:r>
          </w:p>
        </w:tc>
      </w:tr>
      <w:tr w:rsidR="00B4656A" w14:paraId="7D651D40" w14:textId="77777777" w:rsidTr="005F3F24">
        <w:tc>
          <w:tcPr>
            <w:tcW w:w="1345" w:type="dxa"/>
          </w:tcPr>
          <w:p w14:paraId="2FD9A38F" w14:textId="6A035959" w:rsidR="00B4656A" w:rsidRDefault="002427F9" w:rsidP="006A6640">
            <w:pPr>
              <w:widowControl w:val="0"/>
              <w:jc w:val="center"/>
              <w:rPr>
                <w:rFonts w:ascii="Arial" w:hAnsi="Arial"/>
                <w:sz w:val="16"/>
              </w:rPr>
            </w:pPr>
            <w:r>
              <w:rPr>
                <w:rFonts w:ascii="Arial" w:hAnsi="Arial"/>
                <w:b/>
                <w:sz w:val="16"/>
              </w:rPr>
              <w:t xml:space="preserve"> Partially Met</w:t>
            </w:r>
          </w:p>
        </w:tc>
        <w:tc>
          <w:tcPr>
            <w:tcW w:w="6120" w:type="dxa"/>
          </w:tcPr>
          <w:p w14:paraId="4B647559" w14:textId="77777777" w:rsidR="00B4656A" w:rsidRDefault="000E58BE" w:rsidP="000E58BE">
            <w:pPr>
              <w:widowControl w:val="0"/>
              <w:tabs>
                <w:tab w:val="left" w:pos="2880"/>
              </w:tabs>
              <w:rPr>
                <w:rFonts w:ascii="Arial" w:hAnsi="Arial"/>
                <w:sz w:val="16"/>
              </w:rPr>
            </w:pPr>
            <w:r>
              <w:rPr>
                <w:rFonts w:ascii="Arial" w:hAnsi="Arial"/>
                <w:sz w:val="16"/>
              </w:rPr>
              <w:t>The organization meets 2 factors</w:t>
            </w:r>
          </w:p>
        </w:tc>
        <w:tc>
          <w:tcPr>
            <w:tcW w:w="1350" w:type="dxa"/>
            <w:tcBorders>
              <w:left w:val="nil"/>
            </w:tcBorders>
          </w:tcPr>
          <w:p w14:paraId="67F6AD59" w14:textId="757054E4" w:rsidR="00B4656A" w:rsidRDefault="006F100D" w:rsidP="00C04E75">
            <w:pPr>
              <w:widowControl w:val="0"/>
              <w:jc w:val="center"/>
              <w:rPr>
                <w:rFonts w:ascii="Arial" w:hAnsi="Arial"/>
                <w:b/>
                <w:sz w:val="16"/>
              </w:rPr>
            </w:pPr>
            <w:r>
              <w:rPr>
                <w:rFonts w:ascii="Arial" w:hAnsi="Arial" w:cs="Arial"/>
                <w:b/>
                <w:bCs/>
                <w:color w:val="000000"/>
                <w:sz w:val="16"/>
                <w:szCs w:val="16"/>
              </w:rPr>
              <w:t>0.</w:t>
            </w:r>
            <w:r w:rsidR="002427F9">
              <w:rPr>
                <w:rFonts w:ascii="Arial" w:hAnsi="Arial" w:cs="Arial"/>
                <w:b/>
                <w:bCs/>
                <w:color w:val="000000"/>
                <w:sz w:val="16"/>
                <w:szCs w:val="16"/>
              </w:rPr>
              <w:t xml:space="preserve">50 </w:t>
            </w:r>
            <w:r w:rsidR="009A4BE3">
              <w:rPr>
                <w:rFonts w:ascii="Arial" w:hAnsi="Arial"/>
                <w:b/>
                <w:sz w:val="16"/>
              </w:rPr>
              <w:t>P</w:t>
            </w:r>
            <w:r w:rsidR="00B4656A">
              <w:rPr>
                <w:rFonts w:ascii="Arial" w:hAnsi="Arial"/>
                <w:b/>
                <w:sz w:val="16"/>
              </w:rPr>
              <w:t>oints</w:t>
            </w:r>
          </w:p>
        </w:tc>
      </w:tr>
      <w:tr w:rsidR="00B4656A" w14:paraId="0608BB3A" w14:textId="77777777" w:rsidTr="005F3F24">
        <w:tc>
          <w:tcPr>
            <w:tcW w:w="1345" w:type="dxa"/>
          </w:tcPr>
          <w:p w14:paraId="60306E12" w14:textId="7175B253" w:rsidR="00B4656A" w:rsidRDefault="002427F9" w:rsidP="006A6640">
            <w:pPr>
              <w:widowControl w:val="0"/>
              <w:jc w:val="center"/>
              <w:rPr>
                <w:rFonts w:ascii="Arial" w:hAnsi="Arial"/>
                <w:sz w:val="16"/>
              </w:rPr>
            </w:pPr>
            <w:r>
              <w:rPr>
                <w:rFonts w:ascii="Arial" w:hAnsi="Arial"/>
                <w:b/>
                <w:sz w:val="16"/>
              </w:rPr>
              <w:t>Not Met</w:t>
            </w:r>
          </w:p>
        </w:tc>
        <w:tc>
          <w:tcPr>
            <w:tcW w:w="6120" w:type="dxa"/>
          </w:tcPr>
          <w:p w14:paraId="3CFB85AD" w14:textId="4B4711F6" w:rsidR="00B4656A" w:rsidRDefault="000E58BE" w:rsidP="000E58BE">
            <w:pPr>
              <w:widowControl w:val="0"/>
              <w:rPr>
                <w:rFonts w:ascii="Arial" w:hAnsi="Arial"/>
                <w:sz w:val="16"/>
              </w:rPr>
            </w:pPr>
            <w:r>
              <w:rPr>
                <w:rFonts w:ascii="Arial" w:hAnsi="Arial"/>
                <w:sz w:val="16"/>
              </w:rPr>
              <w:t xml:space="preserve">The organization meets </w:t>
            </w:r>
            <w:r w:rsidR="002427F9">
              <w:rPr>
                <w:rFonts w:ascii="Arial" w:hAnsi="Arial"/>
                <w:sz w:val="16"/>
              </w:rPr>
              <w:t xml:space="preserve">0-1  </w:t>
            </w:r>
            <w:r>
              <w:rPr>
                <w:rFonts w:ascii="Arial" w:hAnsi="Arial"/>
                <w:sz w:val="16"/>
              </w:rPr>
              <w:t>factors</w:t>
            </w:r>
          </w:p>
        </w:tc>
        <w:tc>
          <w:tcPr>
            <w:tcW w:w="1350" w:type="dxa"/>
            <w:tcBorders>
              <w:left w:val="nil"/>
            </w:tcBorders>
          </w:tcPr>
          <w:p w14:paraId="18440F39" w14:textId="77777777" w:rsidR="00B4656A" w:rsidRDefault="00B4656A" w:rsidP="006A6640">
            <w:pPr>
              <w:widowControl w:val="0"/>
              <w:jc w:val="center"/>
              <w:rPr>
                <w:rFonts w:ascii="Arial" w:hAnsi="Arial"/>
                <w:b/>
                <w:sz w:val="16"/>
              </w:rPr>
            </w:pPr>
            <w:r>
              <w:rPr>
                <w:rFonts w:ascii="Arial" w:hAnsi="Arial"/>
                <w:b/>
                <w:sz w:val="16"/>
              </w:rPr>
              <w:t>0.00 points</w:t>
            </w:r>
          </w:p>
        </w:tc>
      </w:tr>
    </w:tbl>
    <w:p w14:paraId="54E72312" w14:textId="04401F30" w:rsidR="00B4656A" w:rsidRPr="008B6310"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17FF86FB" w14:textId="77777777">
        <w:tc>
          <w:tcPr>
            <w:tcW w:w="7488" w:type="dxa"/>
            <w:shd w:val="clear" w:color="auto" w:fill="FFFFFF"/>
          </w:tcPr>
          <w:p w14:paraId="5363CB20" w14:textId="32673340" w:rsidR="00B4656A" w:rsidRDefault="00B4656A" w:rsidP="00434937">
            <w:pPr>
              <w:widowControl w:val="0"/>
              <w:tabs>
                <w:tab w:val="left" w:pos="2880"/>
              </w:tabs>
              <w:rPr>
                <w:rFonts w:ascii="Arial" w:hAnsi="Arial"/>
                <w:b/>
              </w:rPr>
            </w:pPr>
            <w:r>
              <w:rPr>
                <w:rFonts w:ascii="Arial" w:hAnsi="Arial"/>
                <w:b/>
              </w:rPr>
              <w:t xml:space="preserve">Element </w:t>
            </w:r>
            <w:r w:rsidR="00A11FD5">
              <w:rPr>
                <w:rFonts w:ascii="Arial" w:hAnsi="Arial"/>
                <w:b/>
              </w:rPr>
              <w:t>D</w:t>
            </w:r>
            <w:r>
              <w:rPr>
                <w:rFonts w:ascii="Arial" w:hAnsi="Arial"/>
                <w:b/>
              </w:rPr>
              <w:t xml:space="preserve">: </w:t>
            </w:r>
            <w:r w:rsidR="00E636CE">
              <w:rPr>
                <w:rFonts w:ascii="Arial" w:hAnsi="Arial"/>
                <w:b/>
              </w:rPr>
              <w:t>Opportunities for Improvement</w:t>
            </w:r>
          </w:p>
        </w:tc>
        <w:tc>
          <w:tcPr>
            <w:tcW w:w="2520" w:type="dxa"/>
            <w:shd w:val="clear" w:color="auto" w:fill="FFFFFF"/>
          </w:tcPr>
          <w:p w14:paraId="367464B1" w14:textId="071F4307" w:rsidR="00B4656A" w:rsidRDefault="00161732" w:rsidP="006A6640">
            <w:pPr>
              <w:pStyle w:val="Header"/>
              <w:widowControl w:val="0"/>
              <w:jc w:val="center"/>
              <w:rPr>
                <w:rFonts w:ascii="Arial" w:hAnsi="Arial"/>
                <w:b/>
              </w:rPr>
            </w:pPr>
            <w:r>
              <w:rPr>
                <w:rFonts w:ascii="Arial" w:hAnsi="Arial"/>
                <w:b/>
              </w:rPr>
              <w:t>Page/Section</w:t>
            </w:r>
            <w:r w:rsidR="0038193C">
              <w:rPr>
                <w:rFonts w:ascii="Arial" w:hAnsi="Arial"/>
                <w:b/>
              </w:rPr>
              <w:t>/</w:t>
            </w:r>
            <w:r w:rsidR="00FC01DD">
              <w:rPr>
                <w:rFonts w:ascii="Arial" w:hAnsi="Arial"/>
                <w:b/>
              </w:rPr>
              <w:t>Report</w:t>
            </w:r>
          </w:p>
        </w:tc>
        <w:tc>
          <w:tcPr>
            <w:tcW w:w="990" w:type="dxa"/>
            <w:shd w:val="clear" w:color="auto" w:fill="FFFFFF"/>
          </w:tcPr>
          <w:p w14:paraId="2A479A84"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05E2C869" w14:textId="77777777">
        <w:tc>
          <w:tcPr>
            <w:tcW w:w="7488" w:type="dxa"/>
          </w:tcPr>
          <w:p w14:paraId="40EA1A88" w14:textId="77777777" w:rsidR="00B4656A" w:rsidRDefault="00B4656A" w:rsidP="00E636CE">
            <w:pPr>
              <w:widowControl w:val="0"/>
              <w:rPr>
                <w:rFonts w:ascii="Arial" w:hAnsi="Arial"/>
                <w:sz w:val="18"/>
              </w:rPr>
            </w:pPr>
            <w:r>
              <w:rPr>
                <w:rFonts w:ascii="Arial" w:hAnsi="Arial"/>
                <w:sz w:val="18"/>
              </w:rPr>
              <w:t xml:space="preserve">For delegation arrangements that have been in effect for </w:t>
            </w:r>
            <w:r w:rsidR="00E636CE">
              <w:rPr>
                <w:rFonts w:ascii="Arial" w:hAnsi="Arial"/>
                <w:sz w:val="18"/>
              </w:rPr>
              <w:t xml:space="preserve">more than </w:t>
            </w:r>
            <w:r>
              <w:rPr>
                <w:rFonts w:ascii="Arial" w:hAnsi="Arial"/>
                <w:sz w:val="18"/>
              </w:rPr>
              <w:t xml:space="preserve">12 months, </w:t>
            </w:r>
            <w:r w:rsidR="00E636CE">
              <w:rPr>
                <w:rFonts w:ascii="Arial" w:hAnsi="Arial"/>
                <w:sz w:val="18"/>
              </w:rPr>
              <w:t>at least once in each of the past 2 years, the organization identified and followed up on opportunities for improvement</w:t>
            </w:r>
            <w:r w:rsidR="00A11FD5">
              <w:rPr>
                <w:rFonts w:ascii="Arial" w:hAnsi="Arial"/>
                <w:sz w:val="18"/>
              </w:rPr>
              <w:t>,</w:t>
            </w:r>
            <w:r w:rsidR="00E636CE">
              <w:rPr>
                <w:rFonts w:ascii="Arial" w:hAnsi="Arial"/>
                <w:sz w:val="18"/>
              </w:rPr>
              <w:t xml:space="preserve"> if applicable</w:t>
            </w:r>
          </w:p>
        </w:tc>
        <w:tc>
          <w:tcPr>
            <w:tcW w:w="2520" w:type="dxa"/>
          </w:tcPr>
          <w:p w14:paraId="7008BAF4" w14:textId="77777777" w:rsidR="00B4656A" w:rsidRPr="00133BCA" w:rsidRDefault="00B4656A" w:rsidP="00CE0505">
            <w:pPr>
              <w:widowControl w:val="0"/>
              <w:rPr>
                <w:rFonts w:ascii="Arial" w:hAnsi="Arial"/>
                <w:sz w:val="18"/>
              </w:rPr>
            </w:pPr>
          </w:p>
        </w:tc>
        <w:tc>
          <w:tcPr>
            <w:tcW w:w="990" w:type="dxa"/>
          </w:tcPr>
          <w:p w14:paraId="19F923E5"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78D6C068" w14:textId="77777777" w:rsidR="00A05C5A" w:rsidRDefault="00A05C5A"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210"/>
        <w:gridCol w:w="1260"/>
      </w:tblGrid>
      <w:tr w:rsidR="00722D7E" w14:paraId="5F3D7439" w14:textId="77777777" w:rsidTr="005F3F24">
        <w:tc>
          <w:tcPr>
            <w:tcW w:w="7555" w:type="dxa"/>
            <w:gridSpan w:val="2"/>
            <w:shd w:val="clear" w:color="auto" w:fill="FFFFFF"/>
          </w:tcPr>
          <w:p w14:paraId="65C7B18F" w14:textId="77777777" w:rsidR="00722D7E" w:rsidRDefault="00722D7E" w:rsidP="00434937">
            <w:pPr>
              <w:widowControl w:val="0"/>
              <w:rPr>
                <w:rFonts w:ascii="Arial" w:hAnsi="Arial"/>
                <w:b/>
                <w:sz w:val="16"/>
              </w:rPr>
            </w:pPr>
            <w:r>
              <w:rPr>
                <w:rFonts w:ascii="Arial" w:hAnsi="Arial"/>
                <w:b/>
                <w:sz w:val="16"/>
              </w:rPr>
              <w:t xml:space="preserve">Element D Scoring </w:t>
            </w:r>
          </w:p>
        </w:tc>
        <w:tc>
          <w:tcPr>
            <w:tcW w:w="1260" w:type="dxa"/>
            <w:shd w:val="clear" w:color="auto" w:fill="FFFFFF"/>
          </w:tcPr>
          <w:p w14:paraId="61A0572E" w14:textId="33D35EBF" w:rsidR="00722D7E" w:rsidRDefault="00722D7E" w:rsidP="005F3F24">
            <w:pPr>
              <w:widowControl w:val="0"/>
              <w:jc w:val="center"/>
              <w:rPr>
                <w:rFonts w:ascii="Arial" w:hAnsi="Arial"/>
                <w:b/>
                <w:sz w:val="16"/>
              </w:rPr>
            </w:pPr>
            <w:r>
              <w:rPr>
                <w:rFonts w:ascii="Arial" w:hAnsi="Arial"/>
                <w:b/>
                <w:sz w:val="16"/>
              </w:rPr>
              <w:t>Points</w:t>
            </w:r>
          </w:p>
        </w:tc>
      </w:tr>
      <w:tr w:rsidR="00B4656A" w14:paraId="783DA52C" w14:textId="77777777" w:rsidTr="005F3F24">
        <w:tc>
          <w:tcPr>
            <w:tcW w:w="1345" w:type="dxa"/>
            <w:vAlign w:val="center"/>
          </w:tcPr>
          <w:p w14:paraId="53A099DB" w14:textId="0088F54B" w:rsidR="00B4656A" w:rsidRDefault="002427F9" w:rsidP="00E303DF">
            <w:pPr>
              <w:widowControl w:val="0"/>
              <w:jc w:val="center"/>
              <w:rPr>
                <w:rFonts w:ascii="Arial" w:hAnsi="Arial"/>
                <w:b/>
                <w:sz w:val="16"/>
              </w:rPr>
            </w:pPr>
            <w:r>
              <w:rPr>
                <w:rFonts w:ascii="Arial" w:hAnsi="Arial"/>
                <w:b/>
                <w:sz w:val="16"/>
              </w:rPr>
              <w:t>Met</w:t>
            </w:r>
          </w:p>
        </w:tc>
        <w:tc>
          <w:tcPr>
            <w:tcW w:w="6210" w:type="dxa"/>
          </w:tcPr>
          <w:p w14:paraId="533B36A8" w14:textId="0EFECB06" w:rsidR="00B4656A" w:rsidRDefault="002427F9" w:rsidP="00E872E3">
            <w:pPr>
              <w:widowControl w:val="0"/>
              <w:rPr>
                <w:rFonts w:ascii="Arial" w:hAnsi="Arial"/>
                <w:sz w:val="16"/>
              </w:rPr>
            </w:pPr>
            <w:r>
              <w:t xml:space="preserve"> </w:t>
            </w:r>
            <w:r w:rsidRPr="005F3F24">
              <w:rPr>
                <w:rFonts w:ascii="Arial" w:hAnsi="Arial"/>
                <w:iCs/>
                <w:sz w:val="16"/>
              </w:rPr>
              <w:t>The organization has acted on identified problems, if any, at least once in each of the past 2 years that the delegation arrangement has been in effect</w:t>
            </w:r>
          </w:p>
        </w:tc>
        <w:tc>
          <w:tcPr>
            <w:tcW w:w="1260" w:type="dxa"/>
            <w:tcBorders>
              <w:left w:val="nil"/>
            </w:tcBorders>
          </w:tcPr>
          <w:p w14:paraId="21ACAB8B" w14:textId="13FC6D35" w:rsidR="00B4656A" w:rsidRDefault="002427F9" w:rsidP="00C04E75">
            <w:pPr>
              <w:widowControl w:val="0"/>
              <w:jc w:val="center"/>
              <w:rPr>
                <w:rFonts w:ascii="Arial" w:hAnsi="Arial"/>
                <w:b/>
                <w:sz w:val="16"/>
              </w:rPr>
            </w:pPr>
            <w:r>
              <w:rPr>
                <w:rFonts w:ascii="Arial" w:hAnsi="Arial"/>
                <w:b/>
                <w:sz w:val="16"/>
              </w:rPr>
              <w:t xml:space="preserve">1.00 </w:t>
            </w:r>
            <w:r w:rsidR="00B4656A">
              <w:rPr>
                <w:rFonts w:ascii="Arial" w:hAnsi="Arial"/>
                <w:b/>
                <w:sz w:val="16"/>
              </w:rPr>
              <w:t>points</w:t>
            </w:r>
          </w:p>
        </w:tc>
      </w:tr>
      <w:tr w:rsidR="00B4656A" w14:paraId="3B1E1717" w14:textId="77777777" w:rsidTr="005F3F24">
        <w:tc>
          <w:tcPr>
            <w:tcW w:w="1345" w:type="dxa"/>
            <w:vAlign w:val="center"/>
          </w:tcPr>
          <w:p w14:paraId="56952A11" w14:textId="55F64898" w:rsidR="00B4656A" w:rsidRDefault="002427F9" w:rsidP="00E303DF">
            <w:pPr>
              <w:widowControl w:val="0"/>
              <w:jc w:val="center"/>
              <w:rPr>
                <w:rFonts w:ascii="Arial" w:hAnsi="Arial"/>
                <w:sz w:val="16"/>
              </w:rPr>
            </w:pPr>
            <w:r>
              <w:rPr>
                <w:rFonts w:ascii="Arial" w:hAnsi="Arial"/>
                <w:b/>
                <w:sz w:val="16"/>
              </w:rPr>
              <w:t xml:space="preserve"> Partially Met</w:t>
            </w:r>
          </w:p>
        </w:tc>
        <w:tc>
          <w:tcPr>
            <w:tcW w:w="6210" w:type="dxa"/>
          </w:tcPr>
          <w:p w14:paraId="337BA1CC" w14:textId="77777777" w:rsidR="00B4656A" w:rsidRDefault="00E636CE" w:rsidP="00E636CE">
            <w:pPr>
              <w:widowControl w:val="0"/>
              <w:tabs>
                <w:tab w:val="left" w:pos="2880"/>
              </w:tabs>
              <w:rPr>
                <w:rFonts w:ascii="Arial" w:hAnsi="Arial"/>
                <w:sz w:val="16"/>
              </w:rPr>
            </w:pPr>
            <w:r>
              <w:rPr>
                <w:rFonts w:ascii="Arial" w:hAnsi="Arial"/>
                <w:sz w:val="16"/>
              </w:rPr>
              <w:t>The organization took inappropriate or weak action, or has acted only in the past year</w:t>
            </w:r>
          </w:p>
        </w:tc>
        <w:tc>
          <w:tcPr>
            <w:tcW w:w="1260" w:type="dxa"/>
            <w:tcBorders>
              <w:left w:val="nil"/>
            </w:tcBorders>
          </w:tcPr>
          <w:p w14:paraId="28FADDDC" w14:textId="6790F5A7" w:rsidR="00B4656A" w:rsidRDefault="006F100D" w:rsidP="00C04E75">
            <w:pPr>
              <w:widowControl w:val="0"/>
              <w:jc w:val="center"/>
              <w:rPr>
                <w:rFonts w:ascii="Arial" w:hAnsi="Arial"/>
                <w:b/>
                <w:sz w:val="16"/>
              </w:rPr>
            </w:pPr>
            <w:r>
              <w:rPr>
                <w:rFonts w:ascii="Arial" w:hAnsi="Arial"/>
                <w:b/>
                <w:sz w:val="16"/>
              </w:rPr>
              <w:t>0.</w:t>
            </w:r>
            <w:r w:rsidR="002427F9">
              <w:rPr>
                <w:rFonts w:ascii="Arial" w:hAnsi="Arial"/>
                <w:b/>
                <w:sz w:val="16"/>
              </w:rPr>
              <w:t xml:space="preserve">50 </w:t>
            </w:r>
            <w:r w:rsidR="00B4656A">
              <w:rPr>
                <w:rFonts w:ascii="Arial" w:hAnsi="Arial"/>
                <w:b/>
                <w:sz w:val="16"/>
              </w:rPr>
              <w:t>points</w:t>
            </w:r>
          </w:p>
        </w:tc>
      </w:tr>
      <w:tr w:rsidR="00B4656A" w14:paraId="439124F8" w14:textId="77777777" w:rsidTr="005F3F24">
        <w:tc>
          <w:tcPr>
            <w:tcW w:w="1345" w:type="dxa"/>
            <w:vAlign w:val="center"/>
          </w:tcPr>
          <w:p w14:paraId="0BD9211F" w14:textId="3F2CEDDF" w:rsidR="00B4656A" w:rsidRDefault="002427F9" w:rsidP="00E303DF">
            <w:pPr>
              <w:widowControl w:val="0"/>
              <w:jc w:val="center"/>
              <w:rPr>
                <w:rFonts w:ascii="Arial" w:hAnsi="Arial"/>
                <w:sz w:val="16"/>
              </w:rPr>
            </w:pPr>
            <w:r>
              <w:rPr>
                <w:rFonts w:ascii="Arial" w:hAnsi="Arial"/>
                <w:b/>
                <w:sz w:val="16"/>
              </w:rPr>
              <w:t>Not Met</w:t>
            </w:r>
          </w:p>
        </w:tc>
        <w:tc>
          <w:tcPr>
            <w:tcW w:w="6210" w:type="dxa"/>
          </w:tcPr>
          <w:p w14:paraId="23D84DB9" w14:textId="6FEED5E7" w:rsidR="00B4656A" w:rsidRDefault="002427F9" w:rsidP="00E636CE">
            <w:pPr>
              <w:widowControl w:val="0"/>
              <w:rPr>
                <w:rFonts w:ascii="Arial" w:hAnsi="Arial"/>
                <w:sz w:val="16"/>
              </w:rPr>
            </w:pPr>
            <w:r w:rsidRPr="002427F9">
              <w:rPr>
                <w:rFonts w:ascii="Arial" w:hAnsi="Arial"/>
                <w:sz w:val="16"/>
              </w:rPr>
              <w:t>The organization has not acted on identified problems</w:t>
            </w:r>
          </w:p>
        </w:tc>
        <w:tc>
          <w:tcPr>
            <w:tcW w:w="1260" w:type="dxa"/>
            <w:tcBorders>
              <w:left w:val="nil"/>
            </w:tcBorders>
          </w:tcPr>
          <w:p w14:paraId="3C2A732C" w14:textId="77777777" w:rsidR="00B4656A" w:rsidRDefault="00B4656A" w:rsidP="006A6640">
            <w:pPr>
              <w:widowControl w:val="0"/>
              <w:jc w:val="center"/>
              <w:rPr>
                <w:rFonts w:ascii="Arial" w:hAnsi="Arial"/>
                <w:b/>
                <w:sz w:val="16"/>
              </w:rPr>
            </w:pPr>
            <w:r>
              <w:rPr>
                <w:rFonts w:ascii="Arial" w:hAnsi="Arial"/>
                <w:b/>
                <w:sz w:val="16"/>
              </w:rPr>
              <w:t>0.00 points</w:t>
            </w:r>
          </w:p>
        </w:tc>
      </w:tr>
    </w:tbl>
    <w:p w14:paraId="32440A99" w14:textId="77777777" w:rsidR="00B4656A" w:rsidRPr="008B631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982879" w14:paraId="2721A741" w14:textId="77777777" w:rsidTr="00AB6DE3">
        <w:tc>
          <w:tcPr>
            <w:tcW w:w="10008" w:type="dxa"/>
            <w:tcBorders>
              <w:right w:val="single" w:sz="4" w:space="0" w:color="auto"/>
            </w:tcBorders>
          </w:tcPr>
          <w:p w14:paraId="77575483" w14:textId="05D7D1A8" w:rsidR="00982879" w:rsidRDefault="00982879" w:rsidP="00134EFB">
            <w:pPr>
              <w:widowControl w:val="0"/>
              <w:tabs>
                <w:tab w:val="left" w:pos="2880"/>
              </w:tabs>
              <w:rPr>
                <w:rFonts w:ascii="Arial" w:hAnsi="Arial"/>
                <w:sz w:val="24"/>
              </w:rPr>
            </w:pPr>
            <w:r>
              <w:rPr>
                <w:rFonts w:ascii="Arial" w:hAnsi="Arial"/>
                <w:b/>
                <w:sz w:val="24"/>
              </w:rPr>
              <w:t xml:space="preserve">CR </w:t>
            </w:r>
            <w:r w:rsidR="00134EFB">
              <w:rPr>
                <w:rFonts w:ascii="Arial" w:hAnsi="Arial"/>
                <w:b/>
                <w:sz w:val="24"/>
              </w:rPr>
              <w:t>8</w:t>
            </w:r>
            <w:r>
              <w:rPr>
                <w:rFonts w:ascii="Arial" w:hAnsi="Arial"/>
                <w:b/>
                <w:sz w:val="24"/>
              </w:rPr>
              <w:t xml:space="preserve"> SCORE </w:t>
            </w:r>
            <w:r>
              <w:rPr>
                <w:rFonts w:ascii="Arial" w:hAnsi="Arial"/>
                <w:b/>
                <w:i/>
                <w:sz w:val="24"/>
              </w:rPr>
              <w:t>(Element A + Element B + Element C + Element D)</w:t>
            </w:r>
          </w:p>
        </w:tc>
        <w:tc>
          <w:tcPr>
            <w:tcW w:w="1008" w:type="dxa"/>
            <w:tcBorders>
              <w:left w:val="single" w:sz="4" w:space="0" w:color="auto"/>
            </w:tcBorders>
          </w:tcPr>
          <w:p w14:paraId="6C5229FC" w14:textId="77777777" w:rsidR="00982879" w:rsidRDefault="007908BE" w:rsidP="00AB6DE3">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982879">
              <w:rPr>
                <w:rFonts w:ascii="Arial" w:hAnsi="Arial"/>
                <w:b/>
                <w:sz w:val="24"/>
              </w:rPr>
              <w:instrText xml:space="preserve"> FORMTEXT </w:instrText>
            </w:r>
            <w:r>
              <w:rPr>
                <w:rFonts w:ascii="Arial" w:hAnsi="Arial"/>
                <w:b/>
                <w:sz w:val="24"/>
              </w:rPr>
            </w:r>
            <w:r>
              <w:rPr>
                <w:rFonts w:ascii="Arial" w:hAnsi="Arial"/>
                <w:b/>
                <w:sz w:val="24"/>
              </w:rPr>
              <w:fldChar w:fldCharType="separate"/>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Pr>
                <w:rFonts w:ascii="Arial" w:hAnsi="Arial"/>
                <w:b/>
                <w:sz w:val="24"/>
              </w:rPr>
              <w:fldChar w:fldCharType="end"/>
            </w:r>
          </w:p>
        </w:tc>
      </w:tr>
    </w:tbl>
    <w:p w14:paraId="511A2215" w14:textId="77777777" w:rsidR="00982879" w:rsidRPr="008B6310" w:rsidRDefault="00982879" w:rsidP="00982879">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982879" w14:paraId="146FD059" w14:textId="77777777" w:rsidTr="00A11FD5">
        <w:trPr>
          <w:tblHeader/>
        </w:trPr>
        <w:tc>
          <w:tcPr>
            <w:tcW w:w="1611" w:type="dxa"/>
            <w:shd w:val="clear" w:color="auto" w:fill="FFFFFF"/>
          </w:tcPr>
          <w:p w14:paraId="729A65AE" w14:textId="77777777" w:rsidR="00982879" w:rsidRDefault="00982879"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8</w:t>
            </w:r>
            <w:r>
              <w:rPr>
                <w:rFonts w:ascii="Arial" w:hAnsi="Arial"/>
                <w:b/>
              </w:rPr>
              <w:t xml:space="preserve"> Element</w:t>
            </w:r>
          </w:p>
        </w:tc>
        <w:tc>
          <w:tcPr>
            <w:tcW w:w="9387" w:type="dxa"/>
            <w:shd w:val="clear" w:color="auto" w:fill="FFFFFF"/>
          </w:tcPr>
          <w:p w14:paraId="283BAD30" w14:textId="77777777" w:rsidR="00982879" w:rsidRDefault="00982879" w:rsidP="00AB6DE3">
            <w:pPr>
              <w:widowControl w:val="0"/>
              <w:tabs>
                <w:tab w:val="left" w:pos="1440"/>
                <w:tab w:val="left" w:pos="2880"/>
              </w:tabs>
              <w:rPr>
                <w:rFonts w:ascii="Arial" w:hAnsi="Arial"/>
                <w:b/>
              </w:rPr>
            </w:pPr>
            <w:r>
              <w:rPr>
                <w:rFonts w:ascii="Arial" w:hAnsi="Arial"/>
                <w:b/>
              </w:rPr>
              <w:t>Comments</w:t>
            </w:r>
          </w:p>
        </w:tc>
      </w:tr>
      <w:tr w:rsidR="00982879" w14:paraId="33EDD30D" w14:textId="77777777" w:rsidTr="00A11FD5">
        <w:tc>
          <w:tcPr>
            <w:tcW w:w="1611" w:type="dxa"/>
          </w:tcPr>
          <w:p w14:paraId="2098ABDE" w14:textId="77777777" w:rsidR="00982879" w:rsidRDefault="00982879" w:rsidP="00AB6DE3">
            <w:pPr>
              <w:widowControl w:val="0"/>
              <w:tabs>
                <w:tab w:val="left" w:pos="1440"/>
                <w:tab w:val="left" w:pos="2880"/>
              </w:tabs>
              <w:jc w:val="center"/>
              <w:rPr>
                <w:rFonts w:ascii="Arial" w:hAnsi="Arial"/>
                <w:b/>
              </w:rPr>
            </w:pPr>
            <w:r>
              <w:rPr>
                <w:rFonts w:ascii="Arial" w:hAnsi="Arial"/>
                <w:b/>
              </w:rPr>
              <w:t>A</w:t>
            </w:r>
          </w:p>
        </w:tc>
        <w:tc>
          <w:tcPr>
            <w:tcW w:w="9387" w:type="dxa"/>
          </w:tcPr>
          <w:p w14:paraId="1C062CB5" w14:textId="77777777" w:rsidR="00982879" w:rsidRPr="008B6310" w:rsidRDefault="00982879" w:rsidP="00AB6DE3">
            <w:pPr>
              <w:widowControl w:val="0"/>
              <w:tabs>
                <w:tab w:val="left" w:pos="1440"/>
                <w:tab w:val="left" w:pos="2880"/>
              </w:tabs>
              <w:rPr>
                <w:rFonts w:ascii="Arial" w:hAnsi="Arial"/>
              </w:rPr>
            </w:pPr>
          </w:p>
        </w:tc>
      </w:tr>
      <w:tr w:rsidR="00982879" w14:paraId="5D8D5A18" w14:textId="77777777" w:rsidTr="00A11FD5">
        <w:tc>
          <w:tcPr>
            <w:tcW w:w="1611" w:type="dxa"/>
          </w:tcPr>
          <w:p w14:paraId="45C67583" w14:textId="77777777" w:rsidR="00982879" w:rsidRDefault="00982879" w:rsidP="00AB6DE3">
            <w:pPr>
              <w:widowControl w:val="0"/>
              <w:tabs>
                <w:tab w:val="left" w:pos="1440"/>
                <w:tab w:val="left" w:pos="2880"/>
              </w:tabs>
              <w:jc w:val="center"/>
              <w:rPr>
                <w:rFonts w:ascii="Arial" w:hAnsi="Arial"/>
                <w:b/>
              </w:rPr>
            </w:pPr>
            <w:r>
              <w:rPr>
                <w:rFonts w:ascii="Arial" w:hAnsi="Arial"/>
                <w:b/>
              </w:rPr>
              <w:t>B</w:t>
            </w:r>
          </w:p>
        </w:tc>
        <w:tc>
          <w:tcPr>
            <w:tcW w:w="9387" w:type="dxa"/>
          </w:tcPr>
          <w:p w14:paraId="6996E99F" w14:textId="77777777" w:rsidR="00982879" w:rsidRPr="008B6310" w:rsidRDefault="00982879" w:rsidP="00AB6DE3">
            <w:pPr>
              <w:widowControl w:val="0"/>
              <w:tabs>
                <w:tab w:val="left" w:pos="1440"/>
                <w:tab w:val="left" w:pos="2880"/>
              </w:tabs>
              <w:rPr>
                <w:rFonts w:ascii="Arial" w:hAnsi="Arial"/>
              </w:rPr>
            </w:pPr>
          </w:p>
        </w:tc>
      </w:tr>
      <w:tr w:rsidR="00982879" w14:paraId="29357CE3" w14:textId="77777777" w:rsidTr="00A11FD5">
        <w:tc>
          <w:tcPr>
            <w:tcW w:w="1611" w:type="dxa"/>
          </w:tcPr>
          <w:p w14:paraId="12C622B0" w14:textId="77777777" w:rsidR="00982879" w:rsidRDefault="00982879" w:rsidP="00AB6DE3">
            <w:pPr>
              <w:widowControl w:val="0"/>
              <w:tabs>
                <w:tab w:val="left" w:pos="1440"/>
                <w:tab w:val="left" w:pos="2880"/>
              </w:tabs>
              <w:jc w:val="center"/>
              <w:rPr>
                <w:rFonts w:ascii="Arial" w:hAnsi="Arial"/>
                <w:b/>
              </w:rPr>
            </w:pPr>
            <w:r>
              <w:rPr>
                <w:rFonts w:ascii="Arial" w:hAnsi="Arial"/>
                <w:b/>
              </w:rPr>
              <w:t>C</w:t>
            </w:r>
          </w:p>
        </w:tc>
        <w:tc>
          <w:tcPr>
            <w:tcW w:w="9387" w:type="dxa"/>
          </w:tcPr>
          <w:p w14:paraId="562D76DA" w14:textId="77777777" w:rsidR="00982879" w:rsidRPr="008B6310" w:rsidRDefault="00982879" w:rsidP="00AB6DE3">
            <w:pPr>
              <w:widowControl w:val="0"/>
              <w:tabs>
                <w:tab w:val="left" w:pos="1440"/>
                <w:tab w:val="left" w:pos="2880"/>
              </w:tabs>
              <w:rPr>
                <w:rFonts w:ascii="Arial" w:hAnsi="Arial"/>
              </w:rPr>
            </w:pPr>
          </w:p>
        </w:tc>
      </w:tr>
      <w:tr w:rsidR="00982879" w14:paraId="57DA48BB" w14:textId="77777777" w:rsidTr="00A11FD5">
        <w:tc>
          <w:tcPr>
            <w:tcW w:w="1611" w:type="dxa"/>
          </w:tcPr>
          <w:p w14:paraId="0404D554" w14:textId="77777777" w:rsidR="00982879" w:rsidRDefault="00982879" w:rsidP="00AB6DE3">
            <w:pPr>
              <w:widowControl w:val="0"/>
              <w:tabs>
                <w:tab w:val="left" w:pos="1440"/>
                <w:tab w:val="left" w:pos="2880"/>
              </w:tabs>
              <w:jc w:val="center"/>
              <w:rPr>
                <w:rFonts w:ascii="Arial" w:hAnsi="Arial"/>
                <w:b/>
              </w:rPr>
            </w:pPr>
            <w:r>
              <w:rPr>
                <w:rFonts w:ascii="Arial" w:hAnsi="Arial"/>
                <w:b/>
              </w:rPr>
              <w:t>D</w:t>
            </w:r>
          </w:p>
        </w:tc>
        <w:tc>
          <w:tcPr>
            <w:tcW w:w="9387" w:type="dxa"/>
          </w:tcPr>
          <w:p w14:paraId="4878A838" w14:textId="77777777" w:rsidR="00982879" w:rsidRPr="008B6310" w:rsidRDefault="00982879" w:rsidP="00AB6DE3">
            <w:pPr>
              <w:widowControl w:val="0"/>
              <w:tabs>
                <w:tab w:val="left" w:pos="1440"/>
                <w:tab w:val="left" w:pos="2880"/>
              </w:tabs>
              <w:rPr>
                <w:rFonts w:ascii="Arial" w:hAnsi="Arial"/>
              </w:rPr>
            </w:pPr>
          </w:p>
        </w:tc>
      </w:tr>
    </w:tbl>
    <w:p w14:paraId="423875E4" w14:textId="77777777" w:rsidR="00AB3B62" w:rsidRDefault="00AB3B62">
      <w:pPr>
        <w:rPr>
          <w:rFonts w:ascii="Arial" w:hAnsi="Arial"/>
          <w:b/>
          <w:sz w:val="24"/>
        </w:rPr>
      </w:pPr>
      <w:r>
        <w:rPr>
          <w:rFonts w:ascii="Arial" w:hAnsi="Arial"/>
          <w:b/>
          <w:sz w:val="24"/>
        </w:rPr>
        <w:br w:type="page"/>
      </w:r>
    </w:p>
    <w:p w14:paraId="2CC6BF3A" w14:textId="77777777" w:rsidR="000854AC" w:rsidRPr="00C638BA" w:rsidRDefault="001D4D42" w:rsidP="007A30F0">
      <w:pPr>
        <w:widowControl w:val="0"/>
        <w:rPr>
          <w:rFonts w:ascii="Arial" w:hAnsi="Arial"/>
          <w:i/>
          <w:color w:val="548DD4" w:themeColor="text2" w:themeTint="99"/>
          <w:sz w:val="24"/>
        </w:rPr>
      </w:pPr>
      <w:r w:rsidRPr="00C638BA">
        <w:rPr>
          <w:rFonts w:ascii="Arial" w:hAnsi="Arial"/>
          <w:b/>
          <w:color w:val="548DD4" w:themeColor="text2" w:themeTint="99"/>
          <w:sz w:val="24"/>
        </w:rPr>
        <w:lastRenderedPageBreak/>
        <w:t>A</w:t>
      </w:r>
      <w:r w:rsidR="000854AC" w:rsidRPr="00C638BA">
        <w:rPr>
          <w:rFonts w:ascii="Arial" w:hAnsi="Arial"/>
          <w:b/>
          <w:color w:val="548DD4" w:themeColor="text2" w:themeTint="99"/>
          <w:sz w:val="24"/>
        </w:rPr>
        <w:t>dditional Elements Required by Health Plan</w:t>
      </w:r>
      <w:r w:rsidR="00E22034" w:rsidRPr="00C638BA">
        <w:rPr>
          <w:rFonts w:ascii="Arial" w:hAnsi="Arial"/>
          <w:b/>
          <w:color w:val="548DD4" w:themeColor="text2" w:themeTint="99"/>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14:paraId="759C5803" w14:textId="77777777" w:rsidTr="001E5054">
        <w:tc>
          <w:tcPr>
            <w:tcW w:w="10008" w:type="dxa"/>
            <w:tcBorders>
              <w:bottom w:val="single" w:sz="4" w:space="0" w:color="auto"/>
            </w:tcBorders>
            <w:shd w:val="clear" w:color="auto" w:fill="FFFFFF"/>
          </w:tcPr>
          <w:p w14:paraId="5FA2E84A" w14:textId="77777777" w:rsidR="000854AC" w:rsidRDefault="000854AC" w:rsidP="006A6640">
            <w:pPr>
              <w:widowControl w:val="0"/>
              <w:tabs>
                <w:tab w:val="left" w:pos="2880"/>
              </w:tabs>
              <w:rPr>
                <w:rFonts w:ascii="Arial" w:hAnsi="Arial"/>
                <w:b/>
              </w:rPr>
            </w:pPr>
            <w:r>
              <w:rPr>
                <w:rFonts w:ascii="Arial" w:hAnsi="Arial"/>
                <w:b/>
              </w:rPr>
              <w:t>Element A.  Initial Credentialing File Review</w:t>
            </w:r>
          </w:p>
        </w:tc>
        <w:tc>
          <w:tcPr>
            <w:tcW w:w="990" w:type="dxa"/>
            <w:shd w:val="clear" w:color="auto" w:fill="FFFFFF"/>
          </w:tcPr>
          <w:p w14:paraId="07B63F05" w14:textId="77777777" w:rsidR="000854AC" w:rsidRDefault="000854AC" w:rsidP="006A6640">
            <w:pPr>
              <w:widowControl w:val="0"/>
              <w:tabs>
                <w:tab w:val="left" w:pos="2880"/>
              </w:tabs>
              <w:jc w:val="center"/>
              <w:rPr>
                <w:rFonts w:ascii="Arial" w:hAnsi="Arial"/>
                <w:b/>
              </w:rPr>
            </w:pPr>
            <w:r>
              <w:rPr>
                <w:rFonts w:ascii="Arial" w:hAnsi="Arial"/>
                <w:b/>
              </w:rPr>
              <w:t>Points</w:t>
            </w:r>
          </w:p>
        </w:tc>
      </w:tr>
      <w:tr w:rsidR="000854AC" w14:paraId="0B0B2035" w14:textId="77777777" w:rsidTr="00BF0CF5">
        <w:trPr>
          <w:trHeight w:val="3167"/>
        </w:trPr>
        <w:tc>
          <w:tcPr>
            <w:tcW w:w="10008" w:type="dxa"/>
          </w:tcPr>
          <w:p w14:paraId="09E969F2" w14:textId="77777777" w:rsidR="00DD4EE7" w:rsidRPr="001E5054" w:rsidRDefault="00DD4EE7" w:rsidP="001E5054">
            <w:pPr>
              <w:pStyle w:val="ListParagraph"/>
              <w:widowControl w:val="0"/>
              <w:numPr>
                <w:ilvl w:val="0"/>
                <w:numId w:val="39"/>
              </w:numPr>
              <w:rPr>
                <w:rFonts w:ascii="Arial" w:hAnsi="Arial"/>
                <w:sz w:val="18"/>
              </w:rPr>
            </w:pPr>
            <w:r w:rsidRPr="001E5054">
              <w:rPr>
                <w:rFonts w:ascii="Arial" w:hAnsi="Arial"/>
                <w:sz w:val="18"/>
              </w:rPr>
              <w:t>Medicare Opt Out list</w:t>
            </w:r>
            <w:r w:rsidR="00C8198D" w:rsidRPr="001E5054">
              <w:rPr>
                <w:rFonts w:ascii="Arial" w:hAnsi="Arial"/>
                <w:sz w:val="18"/>
              </w:rPr>
              <w:t xml:space="preserve"> </w:t>
            </w:r>
            <w:r w:rsidR="008036E0">
              <w:rPr>
                <w:rFonts w:ascii="Arial" w:hAnsi="Arial"/>
                <w:sz w:val="18"/>
              </w:rPr>
              <w:t>CMS.gov</w:t>
            </w:r>
            <w:r w:rsidR="00E5287B">
              <w:rPr>
                <w:rFonts w:ascii="Arial" w:hAnsi="Arial"/>
                <w:sz w:val="18"/>
              </w:rPr>
              <w:t xml:space="preserve"> Affidavits</w:t>
            </w:r>
          </w:p>
          <w:p w14:paraId="5A923052" w14:textId="77777777" w:rsidR="001046AC" w:rsidRPr="001E5054" w:rsidRDefault="001046AC" w:rsidP="001E5054">
            <w:pPr>
              <w:pStyle w:val="ListParagraph"/>
              <w:widowControl w:val="0"/>
              <w:numPr>
                <w:ilvl w:val="0"/>
                <w:numId w:val="39"/>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 xml:space="preserve"> Medicare/Medicaid sanctions</w:t>
            </w:r>
          </w:p>
          <w:p w14:paraId="3554979A" w14:textId="77777777" w:rsidR="00180E99" w:rsidRPr="001E5054" w:rsidRDefault="009D76D1" w:rsidP="001E5054">
            <w:pPr>
              <w:pStyle w:val="ListParagraph"/>
              <w:widowControl w:val="0"/>
              <w:numPr>
                <w:ilvl w:val="0"/>
                <w:numId w:val="39"/>
              </w:numPr>
              <w:rPr>
                <w:rFonts w:ascii="Arial" w:hAnsi="Arial"/>
                <w:sz w:val="18"/>
              </w:rPr>
            </w:pPr>
            <w:r w:rsidRPr="001E5054">
              <w:rPr>
                <w:rFonts w:ascii="Arial" w:hAnsi="Arial"/>
                <w:sz w:val="18"/>
              </w:rPr>
              <w:t>SAM</w:t>
            </w:r>
            <w:r w:rsidR="00180E99" w:rsidRPr="001E5054">
              <w:rPr>
                <w:rFonts w:ascii="Arial" w:hAnsi="Arial"/>
                <w:sz w:val="18"/>
              </w:rPr>
              <w:t xml:space="preserve"> website </w:t>
            </w:r>
            <w:r w:rsidR="00297678" w:rsidRPr="001E5054">
              <w:rPr>
                <w:rFonts w:ascii="Arial" w:hAnsi="Arial"/>
                <w:sz w:val="18"/>
              </w:rPr>
              <w:t>verification</w:t>
            </w:r>
            <w:r w:rsidR="00180E99" w:rsidRPr="001E5054">
              <w:rPr>
                <w:rFonts w:ascii="Arial" w:hAnsi="Arial"/>
                <w:sz w:val="18"/>
              </w:rPr>
              <w:t xml:space="preserve"> for Medicare/Medicaid sanctions</w:t>
            </w:r>
          </w:p>
          <w:p w14:paraId="0948B24F" w14:textId="77777777" w:rsidR="000854AC" w:rsidRPr="001E5054" w:rsidRDefault="000854AC" w:rsidP="001E5054">
            <w:pPr>
              <w:pStyle w:val="ListParagraph"/>
              <w:widowControl w:val="0"/>
              <w:numPr>
                <w:ilvl w:val="0"/>
                <w:numId w:val="39"/>
              </w:numPr>
              <w:rPr>
                <w:rFonts w:ascii="Arial" w:hAnsi="Arial"/>
                <w:sz w:val="18"/>
              </w:rPr>
            </w:pPr>
            <w:r w:rsidRPr="001E5054">
              <w:rPr>
                <w:rFonts w:ascii="Arial" w:hAnsi="Arial"/>
                <w:sz w:val="18"/>
              </w:rPr>
              <w:t>Admitting privileges or  coverage arrangement stated on application</w:t>
            </w:r>
          </w:p>
          <w:p w14:paraId="44ED3F7D" w14:textId="77777777" w:rsidR="000854AC" w:rsidRPr="001E5054" w:rsidRDefault="0025704D" w:rsidP="001E5054">
            <w:pPr>
              <w:pStyle w:val="ListParagraph"/>
              <w:widowControl w:val="0"/>
              <w:numPr>
                <w:ilvl w:val="0"/>
                <w:numId w:val="39"/>
              </w:numPr>
              <w:rPr>
                <w:rFonts w:ascii="Arial" w:hAnsi="Arial"/>
                <w:sz w:val="18"/>
              </w:rPr>
            </w:pPr>
            <w:r w:rsidRPr="001E5054">
              <w:rPr>
                <w:rFonts w:ascii="Arial" w:hAnsi="Arial"/>
                <w:sz w:val="18"/>
              </w:rPr>
              <w:t>V</w:t>
            </w:r>
            <w:r w:rsidR="000854AC" w:rsidRPr="001E5054">
              <w:rPr>
                <w:rFonts w:ascii="Arial" w:hAnsi="Arial"/>
                <w:sz w:val="18"/>
              </w:rPr>
              <w:t>erification of malpractice coverage</w:t>
            </w:r>
            <w:r w:rsidRPr="001E5054">
              <w:rPr>
                <w:rFonts w:ascii="Arial" w:hAnsi="Arial"/>
                <w:sz w:val="18"/>
              </w:rPr>
              <w:t xml:space="preserve"> </w:t>
            </w:r>
            <w:r w:rsidR="00297678" w:rsidRPr="001E5054">
              <w:rPr>
                <w:rFonts w:ascii="Arial" w:hAnsi="Arial"/>
                <w:sz w:val="18"/>
              </w:rPr>
              <w:t xml:space="preserve">via </w:t>
            </w:r>
            <w:r w:rsidR="00733B15" w:rsidRPr="001E5054">
              <w:rPr>
                <w:rFonts w:ascii="Arial" w:hAnsi="Arial"/>
                <w:sz w:val="18"/>
              </w:rPr>
              <w:t>facesheet</w:t>
            </w:r>
            <w:r w:rsidR="00297678" w:rsidRPr="001E5054">
              <w:rPr>
                <w:rFonts w:ascii="Arial" w:hAnsi="Arial"/>
                <w:sz w:val="18"/>
              </w:rPr>
              <w:t xml:space="preserve"> or carrier</w:t>
            </w:r>
          </w:p>
          <w:p w14:paraId="5CA9807D" w14:textId="77777777" w:rsidR="0025704D" w:rsidRPr="001E5054" w:rsidRDefault="00297678" w:rsidP="001E5054">
            <w:pPr>
              <w:pStyle w:val="ListParagraph"/>
              <w:widowControl w:val="0"/>
              <w:numPr>
                <w:ilvl w:val="0"/>
                <w:numId w:val="39"/>
              </w:numPr>
              <w:rPr>
                <w:rFonts w:ascii="Arial" w:hAnsi="Arial"/>
                <w:sz w:val="18"/>
              </w:rPr>
            </w:pPr>
            <w:r w:rsidRPr="001E5054">
              <w:rPr>
                <w:rFonts w:ascii="Arial" w:hAnsi="Arial"/>
                <w:sz w:val="18"/>
              </w:rPr>
              <w:t>PSV of f</w:t>
            </w:r>
            <w:r w:rsidR="0025704D" w:rsidRPr="001E5054">
              <w:rPr>
                <w:rFonts w:ascii="Arial" w:hAnsi="Arial"/>
                <w:sz w:val="18"/>
              </w:rPr>
              <w:t>ellowship</w:t>
            </w:r>
            <w:r w:rsidRPr="001E5054">
              <w:rPr>
                <w:rFonts w:ascii="Arial" w:hAnsi="Arial"/>
                <w:sz w:val="18"/>
              </w:rPr>
              <w:t xml:space="preserve"> via </w:t>
            </w:r>
            <w:r w:rsidR="0025704D" w:rsidRPr="001E5054">
              <w:rPr>
                <w:rFonts w:ascii="Arial" w:hAnsi="Arial"/>
                <w:sz w:val="18"/>
              </w:rPr>
              <w:t xml:space="preserve"> board certification or </w:t>
            </w:r>
            <w:r w:rsidRPr="001E5054">
              <w:rPr>
                <w:rFonts w:ascii="Arial" w:hAnsi="Arial"/>
                <w:sz w:val="18"/>
              </w:rPr>
              <w:t>fellowship program</w:t>
            </w:r>
          </w:p>
          <w:p w14:paraId="6DB332B2" w14:textId="77777777" w:rsidR="000854AC" w:rsidRPr="001E5054" w:rsidRDefault="00C638BA" w:rsidP="001E5054">
            <w:pPr>
              <w:pStyle w:val="ListParagraph"/>
              <w:widowControl w:val="0"/>
              <w:numPr>
                <w:ilvl w:val="0"/>
                <w:numId w:val="39"/>
              </w:numPr>
              <w:rPr>
                <w:rFonts w:ascii="Arial" w:hAnsi="Arial"/>
                <w:sz w:val="18"/>
              </w:rPr>
            </w:pPr>
            <w:r w:rsidRPr="001E5054">
              <w:rPr>
                <w:rFonts w:ascii="Arial" w:hAnsi="Arial"/>
                <w:sz w:val="18"/>
              </w:rPr>
              <w:t>Date the Release of Information is signed (MM/DD/YY)</w:t>
            </w:r>
          </w:p>
          <w:p w14:paraId="0EACB71A" w14:textId="77777777" w:rsidR="000854AC" w:rsidRPr="001E5054" w:rsidRDefault="000854AC" w:rsidP="001E5054">
            <w:pPr>
              <w:pStyle w:val="ListParagraph"/>
              <w:widowControl w:val="0"/>
              <w:numPr>
                <w:ilvl w:val="0"/>
                <w:numId w:val="39"/>
              </w:numPr>
              <w:rPr>
                <w:rFonts w:ascii="Arial" w:hAnsi="Arial"/>
                <w:sz w:val="18"/>
              </w:rPr>
            </w:pPr>
            <w:r w:rsidRPr="001E5054">
              <w:rPr>
                <w:rFonts w:ascii="Arial" w:hAnsi="Arial"/>
                <w:sz w:val="18"/>
              </w:rPr>
              <w:t xml:space="preserve">Letter in file advising practitioner of committee decision </w:t>
            </w:r>
            <w:r w:rsidR="00C638BA" w:rsidRPr="001E5054">
              <w:rPr>
                <w:rFonts w:ascii="Arial" w:hAnsi="Arial"/>
                <w:sz w:val="18"/>
              </w:rPr>
              <w:t>(MM/DD/YY)</w:t>
            </w:r>
          </w:p>
          <w:p w14:paraId="12F90B3C" w14:textId="77777777" w:rsidR="00297678" w:rsidRPr="001E5054" w:rsidRDefault="00297678" w:rsidP="001E5054">
            <w:pPr>
              <w:pStyle w:val="ListParagraph"/>
              <w:widowControl w:val="0"/>
              <w:numPr>
                <w:ilvl w:val="0"/>
                <w:numId w:val="39"/>
              </w:numPr>
              <w:rPr>
                <w:rFonts w:ascii="Arial" w:hAnsi="Arial"/>
                <w:sz w:val="18"/>
              </w:rPr>
            </w:pPr>
            <w:r w:rsidRPr="001E5054">
              <w:rPr>
                <w:rFonts w:ascii="Arial" w:hAnsi="Arial"/>
                <w:sz w:val="18"/>
              </w:rPr>
              <w:t>All attestation questions answered</w:t>
            </w:r>
          </w:p>
          <w:p w14:paraId="204671DB" w14:textId="77777777" w:rsidR="00297678" w:rsidRPr="001E5054" w:rsidRDefault="00297678" w:rsidP="001E5054">
            <w:pPr>
              <w:pStyle w:val="ListParagraph"/>
              <w:widowControl w:val="0"/>
              <w:numPr>
                <w:ilvl w:val="0"/>
                <w:numId w:val="39"/>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14:paraId="498AA7C3" w14:textId="77777777" w:rsidR="00297678" w:rsidRDefault="00297678" w:rsidP="001E5054">
            <w:pPr>
              <w:pStyle w:val="ListParagraph"/>
              <w:widowControl w:val="0"/>
              <w:numPr>
                <w:ilvl w:val="0"/>
                <w:numId w:val="39"/>
              </w:numPr>
              <w:rPr>
                <w:rFonts w:ascii="Arial" w:hAnsi="Arial"/>
                <w:sz w:val="18"/>
              </w:rPr>
            </w:pPr>
            <w:r w:rsidRPr="001E5054">
              <w:rPr>
                <w:rFonts w:ascii="Arial" w:hAnsi="Arial"/>
                <w:sz w:val="18"/>
              </w:rPr>
              <w:t xml:space="preserve">National Plan and Provider Enumeration System (NPPES) </w:t>
            </w:r>
            <w:r w:rsidR="00E3405F">
              <w:rPr>
                <w:rFonts w:ascii="Arial" w:hAnsi="Arial"/>
                <w:sz w:val="18"/>
              </w:rPr>
              <w:t>–</w:t>
            </w:r>
            <w:r w:rsidRPr="001E5054">
              <w:rPr>
                <w:rFonts w:ascii="Arial" w:hAnsi="Arial"/>
                <w:sz w:val="18"/>
              </w:rPr>
              <w:t xml:space="preserve"> NPI</w:t>
            </w:r>
          </w:p>
          <w:p w14:paraId="6D3070C9" w14:textId="51F0D403" w:rsidR="00230E57" w:rsidRDefault="00E3405F" w:rsidP="001E5054">
            <w:pPr>
              <w:pStyle w:val="ListParagraph"/>
              <w:widowControl w:val="0"/>
              <w:numPr>
                <w:ilvl w:val="0"/>
                <w:numId w:val="39"/>
              </w:numPr>
              <w:rPr>
                <w:rFonts w:ascii="Arial" w:hAnsi="Arial"/>
                <w:sz w:val="18"/>
              </w:rPr>
            </w:pPr>
            <w:r>
              <w:rPr>
                <w:rFonts w:ascii="Arial" w:hAnsi="Arial"/>
                <w:sz w:val="18"/>
              </w:rPr>
              <w:t>Medicaid Provider Termination &amp; Exclusion List</w:t>
            </w:r>
            <w:r w:rsidR="0030389C">
              <w:rPr>
                <w:rFonts w:ascii="Arial" w:hAnsi="Arial"/>
                <w:sz w:val="18"/>
              </w:rPr>
              <w:t>(s)</w:t>
            </w:r>
          </w:p>
          <w:p w14:paraId="1F0246F5" w14:textId="324CEDF6" w:rsidR="00AB0497" w:rsidRPr="001E5054" w:rsidRDefault="00AB0497" w:rsidP="001E5054">
            <w:pPr>
              <w:pStyle w:val="ListParagraph"/>
              <w:widowControl w:val="0"/>
              <w:numPr>
                <w:ilvl w:val="0"/>
                <w:numId w:val="39"/>
              </w:numPr>
              <w:rPr>
                <w:rFonts w:ascii="Arial" w:hAnsi="Arial"/>
                <w:sz w:val="18"/>
              </w:rPr>
            </w:pPr>
            <w:r>
              <w:rPr>
                <w:rFonts w:ascii="Arial" w:hAnsi="Arial"/>
                <w:sz w:val="18"/>
              </w:rPr>
              <w:t>CMS’ Medicare Preclusion List</w:t>
            </w:r>
          </w:p>
          <w:p w14:paraId="6EECCF3B" w14:textId="77777777" w:rsidR="00AD2BED" w:rsidRPr="001E5054" w:rsidRDefault="003153EB" w:rsidP="001E5054">
            <w:pPr>
              <w:pStyle w:val="ListParagraph"/>
              <w:widowControl w:val="0"/>
              <w:numPr>
                <w:ilvl w:val="0"/>
                <w:numId w:val="39"/>
              </w:numPr>
              <w:rPr>
                <w:rFonts w:ascii="Arial" w:hAnsi="Arial"/>
                <w:sz w:val="18"/>
              </w:rPr>
            </w:pPr>
            <w:r w:rsidRPr="001E5054">
              <w:rPr>
                <w:rFonts w:ascii="Arial" w:hAnsi="Arial"/>
                <w:sz w:val="18"/>
              </w:rPr>
              <w:t xml:space="preserve">PSV of Temporary WA License.  BC-MD/DO, BG-PA-C, N3-NP, N2-RN </w:t>
            </w:r>
          </w:p>
        </w:tc>
        <w:bookmarkStart w:id="13" w:name="Text34"/>
        <w:tc>
          <w:tcPr>
            <w:tcW w:w="990" w:type="dxa"/>
          </w:tcPr>
          <w:p w14:paraId="0DD6F895" w14:textId="77777777" w:rsidR="000854AC" w:rsidRDefault="007908BE" w:rsidP="006A6640">
            <w:pPr>
              <w:widowControl w:val="0"/>
              <w:jc w:val="center"/>
              <w:rPr>
                <w:rFonts w:ascii="Arial" w:hAnsi="Arial"/>
                <w:b/>
                <w:sz w:val="18"/>
              </w:rPr>
            </w:pPr>
            <w:r>
              <w:rPr>
                <w:rFonts w:ascii="Arial" w:hAnsi="Arial"/>
                <w:b/>
                <w:sz w:val="18"/>
              </w:rPr>
              <w:fldChar w:fldCharType="begin">
                <w:ffData>
                  <w:name w:val="Text34"/>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13"/>
          </w:p>
        </w:tc>
      </w:tr>
    </w:tbl>
    <w:p w14:paraId="44DF4DF2" w14:textId="77777777" w:rsidR="001D4D42" w:rsidRPr="00E22034" w:rsidRDefault="001D4D42"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5704D" w14:paraId="1C073432" w14:textId="77777777" w:rsidTr="00180E99">
        <w:tc>
          <w:tcPr>
            <w:tcW w:w="8910" w:type="dxa"/>
            <w:gridSpan w:val="2"/>
            <w:shd w:val="clear" w:color="auto" w:fill="FFFFFF"/>
          </w:tcPr>
          <w:p w14:paraId="45BE1BB3" w14:textId="77777777" w:rsidR="0025704D" w:rsidRDefault="0025704D" w:rsidP="006A6640">
            <w:pPr>
              <w:widowControl w:val="0"/>
              <w:rPr>
                <w:rFonts w:ascii="Arial" w:hAnsi="Arial"/>
                <w:b/>
                <w:sz w:val="16"/>
              </w:rPr>
            </w:pPr>
            <w:r>
              <w:rPr>
                <w:rFonts w:ascii="Arial" w:hAnsi="Arial"/>
                <w:b/>
                <w:sz w:val="16"/>
              </w:rPr>
              <w:t xml:space="preserve">Element A Scoring </w:t>
            </w:r>
          </w:p>
        </w:tc>
        <w:tc>
          <w:tcPr>
            <w:tcW w:w="1080" w:type="dxa"/>
            <w:shd w:val="clear" w:color="auto" w:fill="FFFFFF"/>
          </w:tcPr>
          <w:p w14:paraId="29397340" w14:textId="77777777" w:rsidR="0025704D" w:rsidRDefault="0025704D" w:rsidP="006A6640">
            <w:pPr>
              <w:widowControl w:val="0"/>
              <w:jc w:val="center"/>
              <w:rPr>
                <w:rFonts w:ascii="Arial" w:hAnsi="Arial"/>
                <w:b/>
                <w:sz w:val="16"/>
              </w:rPr>
            </w:pPr>
            <w:r>
              <w:rPr>
                <w:rFonts w:ascii="Arial" w:hAnsi="Arial"/>
                <w:b/>
                <w:sz w:val="16"/>
              </w:rPr>
              <w:t>Points</w:t>
            </w:r>
          </w:p>
        </w:tc>
      </w:tr>
      <w:tr w:rsidR="0025704D" w14:paraId="477E9B4A" w14:textId="77777777" w:rsidTr="00180E99">
        <w:tc>
          <w:tcPr>
            <w:tcW w:w="900" w:type="dxa"/>
          </w:tcPr>
          <w:p w14:paraId="5B6A22C0" w14:textId="77777777" w:rsidR="0025704D" w:rsidRDefault="0025704D" w:rsidP="006A6640">
            <w:pPr>
              <w:widowControl w:val="0"/>
              <w:jc w:val="center"/>
              <w:rPr>
                <w:rFonts w:ascii="Arial" w:hAnsi="Arial"/>
                <w:b/>
                <w:sz w:val="16"/>
              </w:rPr>
            </w:pPr>
            <w:r>
              <w:rPr>
                <w:rFonts w:ascii="Arial" w:hAnsi="Arial"/>
                <w:b/>
                <w:sz w:val="16"/>
              </w:rPr>
              <w:t>100%</w:t>
            </w:r>
          </w:p>
        </w:tc>
        <w:tc>
          <w:tcPr>
            <w:tcW w:w="8010" w:type="dxa"/>
          </w:tcPr>
          <w:p w14:paraId="11C40F9F" w14:textId="77777777" w:rsidR="0025704D" w:rsidRDefault="0025704D" w:rsidP="006A6640">
            <w:pPr>
              <w:widowControl w:val="0"/>
              <w:rPr>
                <w:rFonts w:ascii="Arial" w:hAnsi="Arial"/>
                <w:sz w:val="16"/>
              </w:rPr>
            </w:pPr>
            <w:r>
              <w:rPr>
                <w:rFonts w:ascii="Arial" w:hAnsi="Arial"/>
                <w:sz w:val="16"/>
              </w:rPr>
              <w:t>High (90-100%) for all factors</w:t>
            </w:r>
          </w:p>
        </w:tc>
        <w:tc>
          <w:tcPr>
            <w:tcW w:w="1080" w:type="dxa"/>
            <w:tcBorders>
              <w:left w:val="nil"/>
            </w:tcBorders>
          </w:tcPr>
          <w:p w14:paraId="29980182" w14:textId="77777777" w:rsidR="0025704D" w:rsidRDefault="00794BF4" w:rsidP="006A6640">
            <w:pPr>
              <w:widowControl w:val="0"/>
              <w:jc w:val="center"/>
              <w:rPr>
                <w:rFonts w:ascii="Arial" w:hAnsi="Arial"/>
                <w:b/>
                <w:sz w:val="16"/>
              </w:rPr>
            </w:pPr>
            <w:r>
              <w:rPr>
                <w:rFonts w:ascii="Arial" w:hAnsi="Arial"/>
                <w:b/>
                <w:sz w:val="16"/>
              </w:rPr>
              <w:t>0.4</w:t>
            </w:r>
            <w:r w:rsidR="0025704D">
              <w:rPr>
                <w:rFonts w:ascii="Arial" w:hAnsi="Arial"/>
                <w:b/>
                <w:sz w:val="16"/>
              </w:rPr>
              <w:t>0 points</w:t>
            </w:r>
          </w:p>
        </w:tc>
      </w:tr>
      <w:tr w:rsidR="0025704D" w14:paraId="7C08C566" w14:textId="77777777" w:rsidTr="00180E99">
        <w:tc>
          <w:tcPr>
            <w:tcW w:w="900" w:type="dxa"/>
          </w:tcPr>
          <w:p w14:paraId="5F182F29" w14:textId="77777777" w:rsidR="0025704D" w:rsidRDefault="0025704D" w:rsidP="006A6640">
            <w:pPr>
              <w:widowControl w:val="0"/>
              <w:jc w:val="center"/>
              <w:rPr>
                <w:rFonts w:ascii="Arial" w:hAnsi="Arial"/>
                <w:sz w:val="16"/>
              </w:rPr>
            </w:pPr>
            <w:r>
              <w:rPr>
                <w:rFonts w:ascii="Arial" w:hAnsi="Arial"/>
                <w:b/>
                <w:sz w:val="16"/>
              </w:rPr>
              <w:t>80%</w:t>
            </w:r>
          </w:p>
        </w:tc>
        <w:tc>
          <w:tcPr>
            <w:tcW w:w="8010" w:type="dxa"/>
          </w:tcPr>
          <w:p w14:paraId="3DD62A76" w14:textId="77777777" w:rsidR="0025704D" w:rsidRDefault="0025704D" w:rsidP="006A6640">
            <w:pPr>
              <w:widowControl w:val="0"/>
              <w:rPr>
                <w:rFonts w:ascii="Arial" w:hAnsi="Arial"/>
                <w:sz w:val="16"/>
              </w:rPr>
            </w:pPr>
            <w:r>
              <w:rPr>
                <w:rFonts w:ascii="Arial" w:hAnsi="Arial"/>
                <w:sz w:val="16"/>
              </w:rPr>
              <w:t xml:space="preserve">High (90-100%) for all but 1 factor, Medium (60-89%) for </w:t>
            </w:r>
            <w:r w:rsidR="002A42F0">
              <w:rPr>
                <w:rFonts w:ascii="Arial" w:hAnsi="Arial"/>
                <w:sz w:val="16"/>
              </w:rPr>
              <w:t>1</w:t>
            </w:r>
            <w:r w:rsidR="00DD4EE7">
              <w:rPr>
                <w:rFonts w:ascii="Arial" w:hAnsi="Arial"/>
                <w:sz w:val="16"/>
              </w:rPr>
              <w:t xml:space="preserve"> </w:t>
            </w:r>
            <w:r>
              <w:rPr>
                <w:rFonts w:ascii="Arial" w:hAnsi="Arial"/>
                <w:sz w:val="16"/>
              </w:rPr>
              <w:t>factor</w:t>
            </w:r>
          </w:p>
        </w:tc>
        <w:tc>
          <w:tcPr>
            <w:tcW w:w="1080" w:type="dxa"/>
            <w:tcBorders>
              <w:left w:val="nil"/>
            </w:tcBorders>
          </w:tcPr>
          <w:p w14:paraId="5C27C04A" w14:textId="77777777" w:rsidR="0025704D" w:rsidRDefault="00794BF4" w:rsidP="006A6640">
            <w:pPr>
              <w:widowControl w:val="0"/>
              <w:jc w:val="center"/>
              <w:rPr>
                <w:rFonts w:ascii="Arial" w:hAnsi="Arial"/>
                <w:b/>
                <w:sz w:val="16"/>
              </w:rPr>
            </w:pPr>
            <w:r>
              <w:rPr>
                <w:rFonts w:ascii="Arial" w:hAnsi="Arial"/>
                <w:b/>
                <w:sz w:val="16"/>
              </w:rPr>
              <w:t>0.32</w:t>
            </w:r>
            <w:r w:rsidR="0025704D">
              <w:rPr>
                <w:rFonts w:ascii="Arial" w:hAnsi="Arial"/>
                <w:b/>
                <w:sz w:val="16"/>
              </w:rPr>
              <w:t xml:space="preserve"> points</w:t>
            </w:r>
          </w:p>
        </w:tc>
      </w:tr>
      <w:tr w:rsidR="0025704D" w14:paraId="301EEA4E" w14:textId="77777777" w:rsidTr="00180E99">
        <w:tc>
          <w:tcPr>
            <w:tcW w:w="900" w:type="dxa"/>
          </w:tcPr>
          <w:p w14:paraId="7789D72F" w14:textId="77777777" w:rsidR="0025704D" w:rsidRDefault="0025704D" w:rsidP="006A6640">
            <w:pPr>
              <w:widowControl w:val="0"/>
              <w:jc w:val="center"/>
              <w:rPr>
                <w:rFonts w:ascii="Arial" w:hAnsi="Arial"/>
                <w:sz w:val="16"/>
              </w:rPr>
            </w:pPr>
            <w:r>
              <w:rPr>
                <w:rFonts w:ascii="Arial" w:hAnsi="Arial"/>
                <w:b/>
                <w:sz w:val="16"/>
              </w:rPr>
              <w:t>50%</w:t>
            </w:r>
          </w:p>
        </w:tc>
        <w:tc>
          <w:tcPr>
            <w:tcW w:w="8010" w:type="dxa"/>
          </w:tcPr>
          <w:p w14:paraId="7E110D19" w14:textId="77777777" w:rsidR="0025704D" w:rsidRDefault="0025704D" w:rsidP="006A6640">
            <w:pPr>
              <w:widowControl w:val="0"/>
              <w:rPr>
                <w:rFonts w:ascii="Arial" w:hAnsi="Arial"/>
                <w:sz w:val="16"/>
              </w:rPr>
            </w:pPr>
            <w:r>
              <w:rPr>
                <w:rFonts w:ascii="Arial" w:hAnsi="Arial"/>
                <w:sz w:val="16"/>
              </w:rPr>
              <w:t xml:space="preserve">High (90-100%) for all but 2-3 factors, Medium (60-89%) for </w:t>
            </w:r>
            <w:r w:rsidR="00350EA5">
              <w:rPr>
                <w:rFonts w:ascii="Arial" w:hAnsi="Arial"/>
                <w:sz w:val="16"/>
              </w:rPr>
              <w:t>other</w:t>
            </w:r>
            <w:r>
              <w:rPr>
                <w:rFonts w:ascii="Arial" w:hAnsi="Arial"/>
                <w:sz w:val="16"/>
              </w:rPr>
              <w:t xml:space="preserve"> factors</w:t>
            </w:r>
          </w:p>
        </w:tc>
        <w:tc>
          <w:tcPr>
            <w:tcW w:w="1080" w:type="dxa"/>
            <w:tcBorders>
              <w:left w:val="nil"/>
            </w:tcBorders>
          </w:tcPr>
          <w:p w14:paraId="6F306EFE" w14:textId="77777777" w:rsidR="0025704D" w:rsidRDefault="00794BF4" w:rsidP="006A6640">
            <w:pPr>
              <w:widowControl w:val="0"/>
              <w:jc w:val="center"/>
              <w:rPr>
                <w:rFonts w:ascii="Arial" w:hAnsi="Arial"/>
                <w:b/>
                <w:sz w:val="16"/>
              </w:rPr>
            </w:pPr>
            <w:r>
              <w:rPr>
                <w:rFonts w:ascii="Arial" w:hAnsi="Arial"/>
                <w:b/>
                <w:sz w:val="16"/>
              </w:rPr>
              <w:t>0.20</w:t>
            </w:r>
            <w:r w:rsidR="0025704D">
              <w:rPr>
                <w:rFonts w:ascii="Arial" w:hAnsi="Arial"/>
                <w:b/>
                <w:sz w:val="16"/>
              </w:rPr>
              <w:t xml:space="preserve"> points</w:t>
            </w:r>
          </w:p>
        </w:tc>
      </w:tr>
      <w:tr w:rsidR="0025704D" w14:paraId="2893ABC3" w14:textId="77777777" w:rsidTr="00180E99">
        <w:tc>
          <w:tcPr>
            <w:tcW w:w="900" w:type="dxa"/>
          </w:tcPr>
          <w:p w14:paraId="2D0F78B2" w14:textId="77777777" w:rsidR="0025704D" w:rsidRDefault="0025704D" w:rsidP="006A6640">
            <w:pPr>
              <w:widowControl w:val="0"/>
              <w:jc w:val="center"/>
              <w:rPr>
                <w:rFonts w:ascii="Arial" w:hAnsi="Arial"/>
                <w:sz w:val="16"/>
              </w:rPr>
            </w:pPr>
            <w:r>
              <w:rPr>
                <w:rFonts w:ascii="Arial" w:hAnsi="Arial"/>
                <w:b/>
                <w:sz w:val="16"/>
              </w:rPr>
              <w:t>20%</w:t>
            </w:r>
          </w:p>
        </w:tc>
        <w:tc>
          <w:tcPr>
            <w:tcW w:w="8010" w:type="dxa"/>
          </w:tcPr>
          <w:p w14:paraId="45960DA5" w14:textId="77777777" w:rsidR="0025704D" w:rsidRDefault="0025704D" w:rsidP="006A6640">
            <w:pPr>
              <w:widowControl w:val="0"/>
              <w:rPr>
                <w:rFonts w:ascii="Arial" w:hAnsi="Arial"/>
                <w:sz w:val="16"/>
              </w:rPr>
            </w:pPr>
            <w:r>
              <w:rPr>
                <w:rFonts w:ascii="Arial" w:hAnsi="Arial"/>
                <w:sz w:val="16"/>
              </w:rPr>
              <w:t xml:space="preserve">Medium (60-89%) for </w:t>
            </w:r>
            <w:r w:rsidR="00350EA5">
              <w:rPr>
                <w:rFonts w:ascii="Arial" w:hAnsi="Arial"/>
                <w:sz w:val="16"/>
              </w:rPr>
              <w:t>most</w:t>
            </w:r>
            <w:r>
              <w:rPr>
                <w:rFonts w:ascii="Arial" w:hAnsi="Arial"/>
                <w:sz w:val="16"/>
              </w:rPr>
              <w:t xml:space="preserve"> factors, Low (0-59%) for no more than </w:t>
            </w:r>
            <w:r w:rsidR="00350EA5">
              <w:rPr>
                <w:rFonts w:ascii="Arial" w:hAnsi="Arial"/>
                <w:sz w:val="16"/>
              </w:rPr>
              <w:t>1</w:t>
            </w:r>
            <w:r>
              <w:rPr>
                <w:rFonts w:ascii="Arial" w:hAnsi="Arial"/>
                <w:sz w:val="16"/>
              </w:rPr>
              <w:t xml:space="preserve"> factor </w:t>
            </w:r>
          </w:p>
        </w:tc>
        <w:tc>
          <w:tcPr>
            <w:tcW w:w="1080" w:type="dxa"/>
            <w:tcBorders>
              <w:left w:val="nil"/>
            </w:tcBorders>
          </w:tcPr>
          <w:p w14:paraId="289649A3" w14:textId="77777777" w:rsidR="0025704D" w:rsidRDefault="00794BF4" w:rsidP="006A6640">
            <w:pPr>
              <w:widowControl w:val="0"/>
              <w:jc w:val="center"/>
              <w:rPr>
                <w:rFonts w:ascii="Arial" w:hAnsi="Arial"/>
                <w:b/>
                <w:sz w:val="16"/>
              </w:rPr>
            </w:pPr>
            <w:r>
              <w:rPr>
                <w:rFonts w:ascii="Arial" w:hAnsi="Arial"/>
                <w:b/>
                <w:sz w:val="16"/>
              </w:rPr>
              <w:t>0.16</w:t>
            </w:r>
            <w:r w:rsidR="0025704D">
              <w:rPr>
                <w:rFonts w:ascii="Arial" w:hAnsi="Arial"/>
                <w:b/>
                <w:sz w:val="16"/>
              </w:rPr>
              <w:t xml:space="preserve"> points</w:t>
            </w:r>
          </w:p>
        </w:tc>
      </w:tr>
      <w:tr w:rsidR="0025704D" w14:paraId="680CF017" w14:textId="77777777" w:rsidTr="00180E99">
        <w:tc>
          <w:tcPr>
            <w:tcW w:w="900" w:type="dxa"/>
          </w:tcPr>
          <w:p w14:paraId="44311E7F" w14:textId="77777777" w:rsidR="0025704D" w:rsidRDefault="0025704D" w:rsidP="006A6640">
            <w:pPr>
              <w:widowControl w:val="0"/>
              <w:jc w:val="center"/>
              <w:rPr>
                <w:rFonts w:ascii="Arial" w:hAnsi="Arial"/>
                <w:sz w:val="16"/>
              </w:rPr>
            </w:pPr>
            <w:r>
              <w:rPr>
                <w:rFonts w:ascii="Arial" w:hAnsi="Arial"/>
                <w:b/>
                <w:sz w:val="16"/>
              </w:rPr>
              <w:t>0%</w:t>
            </w:r>
          </w:p>
        </w:tc>
        <w:tc>
          <w:tcPr>
            <w:tcW w:w="8010" w:type="dxa"/>
          </w:tcPr>
          <w:p w14:paraId="2B6BD2FE" w14:textId="77777777" w:rsidR="0025704D" w:rsidRDefault="0025704D" w:rsidP="006A6640">
            <w:pPr>
              <w:widowControl w:val="0"/>
              <w:rPr>
                <w:rFonts w:ascii="Arial" w:hAnsi="Arial"/>
                <w:sz w:val="16"/>
              </w:rPr>
            </w:pPr>
            <w:r>
              <w:rPr>
                <w:rFonts w:ascii="Arial" w:hAnsi="Arial"/>
                <w:sz w:val="16"/>
              </w:rPr>
              <w:t xml:space="preserve">Low (0-59%) for all </w:t>
            </w:r>
            <w:r w:rsidR="00350EA5">
              <w:rPr>
                <w:rFonts w:ascii="Arial" w:hAnsi="Arial"/>
                <w:sz w:val="16"/>
              </w:rPr>
              <w:t xml:space="preserve">or most </w:t>
            </w:r>
            <w:r>
              <w:rPr>
                <w:rFonts w:ascii="Arial" w:hAnsi="Arial"/>
                <w:sz w:val="16"/>
              </w:rPr>
              <w:t>factors</w:t>
            </w:r>
          </w:p>
        </w:tc>
        <w:tc>
          <w:tcPr>
            <w:tcW w:w="1080" w:type="dxa"/>
            <w:tcBorders>
              <w:left w:val="nil"/>
            </w:tcBorders>
          </w:tcPr>
          <w:p w14:paraId="628A207B" w14:textId="77777777" w:rsidR="0025704D" w:rsidRDefault="0025704D" w:rsidP="006A6640">
            <w:pPr>
              <w:widowControl w:val="0"/>
              <w:jc w:val="center"/>
              <w:rPr>
                <w:rFonts w:ascii="Arial" w:hAnsi="Arial"/>
                <w:b/>
                <w:sz w:val="16"/>
              </w:rPr>
            </w:pPr>
            <w:r>
              <w:rPr>
                <w:rFonts w:ascii="Arial" w:hAnsi="Arial"/>
                <w:b/>
                <w:sz w:val="16"/>
              </w:rPr>
              <w:t>0.00 points</w:t>
            </w:r>
          </w:p>
        </w:tc>
      </w:tr>
    </w:tbl>
    <w:p w14:paraId="5363814A" w14:textId="77777777" w:rsidR="00194EA9" w:rsidRPr="00E22034" w:rsidRDefault="00194EA9"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14:paraId="45A1065D" w14:textId="77777777" w:rsidTr="00180E99">
        <w:tc>
          <w:tcPr>
            <w:tcW w:w="10008" w:type="dxa"/>
            <w:shd w:val="clear" w:color="auto" w:fill="FFFFFF"/>
          </w:tcPr>
          <w:p w14:paraId="2B63D30B" w14:textId="77777777" w:rsidR="000854AC" w:rsidRDefault="0025704D" w:rsidP="006A6640">
            <w:pPr>
              <w:widowControl w:val="0"/>
              <w:tabs>
                <w:tab w:val="left" w:pos="2880"/>
              </w:tabs>
              <w:rPr>
                <w:rFonts w:ascii="Arial" w:hAnsi="Arial"/>
                <w:b/>
              </w:rPr>
            </w:pPr>
            <w:r>
              <w:rPr>
                <w:rFonts w:ascii="Arial" w:hAnsi="Arial"/>
                <w:b/>
              </w:rPr>
              <w:t>Element B.</w:t>
            </w:r>
            <w:r w:rsidR="003778CA">
              <w:rPr>
                <w:rFonts w:ascii="Arial" w:hAnsi="Arial"/>
                <w:b/>
              </w:rPr>
              <w:t xml:space="preserve"> </w:t>
            </w:r>
            <w:r>
              <w:rPr>
                <w:rFonts w:ascii="Arial" w:hAnsi="Arial"/>
                <w:b/>
              </w:rPr>
              <w:t xml:space="preserve"> Recredentialing File Review</w:t>
            </w:r>
          </w:p>
        </w:tc>
        <w:tc>
          <w:tcPr>
            <w:tcW w:w="990" w:type="dxa"/>
            <w:shd w:val="clear" w:color="auto" w:fill="FFFFFF"/>
          </w:tcPr>
          <w:p w14:paraId="2FA41AB3" w14:textId="77777777" w:rsidR="000854AC" w:rsidRDefault="000854AC" w:rsidP="006A6640">
            <w:pPr>
              <w:widowControl w:val="0"/>
              <w:tabs>
                <w:tab w:val="left" w:pos="2880"/>
              </w:tabs>
              <w:jc w:val="center"/>
              <w:rPr>
                <w:rFonts w:ascii="Arial" w:hAnsi="Arial"/>
                <w:b/>
              </w:rPr>
            </w:pPr>
            <w:r>
              <w:rPr>
                <w:rFonts w:ascii="Arial" w:hAnsi="Arial"/>
                <w:b/>
              </w:rPr>
              <w:t>Points</w:t>
            </w:r>
          </w:p>
        </w:tc>
      </w:tr>
      <w:tr w:rsidR="00955C59" w14:paraId="319FB876" w14:textId="77777777" w:rsidTr="00BF0CF5">
        <w:trPr>
          <w:trHeight w:val="2870"/>
        </w:trPr>
        <w:tc>
          <w:tcPr>
            <w:tcW w:w="10008" w:type="dxa"/>
          </w:tcPr>
          <w:p w14:paraId="4D7E069C" w14:textId="77777777" w:rsidR="00DD4EE7" w:rsidRPr="001E5054" w:rsidRDefault="00733B15" w:rsidP="001E5054">
            <w:pPr>
              <w:pStyle w:val="ListParagraph"/>
              <w:widowControl w:val="0"/>
              <w:numPr>
                <w:ilvl w:val="0"/>
                <w:numId w:val="40"/>
              </w:numPr>
              <w:rPr>
                <w:rFonts w:ascii="Arial" w:hAnsi="Arial"/>
                <w:sz w:val="18"/>
              </w:rPr>
            </w:pPr>
            <w:r w:rsidRPr="001E5054">
              <w:rPr>
                <w:rFonts w:ascii="Arial" w:hAnsi="Arial"/>
                <w:sz w:val="18"/>
              </w:rPr>
              <w:t>Medicare</w:t>
            </w:r>
            <w:r w:rsidR="00297678" w:rsidRPr="001E5054">
              <w:rPr>
                <w:rFonts w:ascii="Arial" w:hAnsi="Arial"/>
                <w:sz w:val="18"/>
              </w:rPr>
              <w:t xml:space="preserve"> Opt Out List</w:t>
            </w:r>
            <w:r w:rsidR="00C8198D" w:rsidRPr="001E5054">
              <w:rPr>
                <w:rFonts w:ascii="Arial" w:hAnsi="Arial"/>
                <w:sz w:val="18"/>
              </w:rPr>
              <w:t xml:space="preserve"> </w:t>
            </w:r>
            <w:r w:rsidR="00DF1B1D">
              <w:rPr>
                <w:rFonts w:ascii="Arial" w:hAnsi="Arial"/>
                <w:sz w:val="18"/>
              </w:rPr>
              <w:t>CMS.gov Affidavits</w:t>
            </w:r>
          </w:p>
          <w:p w14:paraId="76D06CEE" w14:textId="77777777" w:rsidR="001046AC" w:rsidRPr="001E5054" w:rsidRDefault="001046AC" w:rsidP="001E5054">
            <w:pPr>
              <w:pStyle w:val="ListParagraph"/>
              <w:widowControl w:val="0"/>
              <w:numPr>
                <w:ilvl w:val="0"/>
                <w:numId w:val="40"/>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Medicare/Medicaid sanctions</w:t>
            </w:r>
          </w:p>
          <w:p w14:paraId="34EFD3A2" w14:textId="77777777" w:rsidR="00180E99" w:rsidRPr="001E5054" w:rsidRDefault="00297678" w:rsidP="001E5054">
            <w:pPr>
              <w:pStyle w:val="ListParagraph"/>
              <w:widowControl w:val="0"/>
              <w:numPr>
                <w:ilvl w:val="0"/>
                <w:numId w:val="40"/>
              </w:numPr>
              <w:rPr>
                <w:rFonts w:ascii="Arial" w:hAnsi="Arial"/>
                <w:sz w:val="18"/>
              </w:rPr>
            </w:pPr>
            <w:r w:rsidRPr="001E5054">
              <w:rPr>
                <w:rFonts w:ascii="Arial" w:hAnsi="Arial"/>
                <w:sz w:val="18"/>
              </w:rPr>
              <w:t xml:space="preserve">SAM </w:t>
            </w:r>
            <w:r w:rsidR="00180E99" w:rsidRPr="001E5054">
              <w:rPr>
                <w:rFonts w:ascii="Arial" w:hAnsi="Arial"/>
                <w:sz w:val="18"/>
              </w:rPr>
              <w:t xml:space="preserve"> website </w:t>
            </w:r>
            <w:r w:rsidRPr="001E5054">
              <w:rPr>
                <w:rFonts w:ascii="Arial" w:hAnsi="Arial"/>
                <w:sz w:val="18"/>
              </w:rPr>
              <w:t xml:space="preserve">verification </w:t>
            </w:r>
            <w:r w:rsidR="00180E99" w:rsidRPr="001E5054">
              <w:rPr>
                <w:rFonts w:ascii="Arial" w:hAnsi="Arial"/>
                <w:sz w:val="18"/>
              </w:rPr>
              <w:t>for Medicare/Medicaid sanctions</w:t>
            </w:r>
          </w:p>
          <w:p w14:paraId="6F96BA5A" w14:textId="77777777" w:rsidR="00955C59" w:rsidRPr="001E5054" w:rsidRDefault="00955C59" w:rsidP="001E5054">
            <w:pPr>
              <w:pStyle w:val="ListParagraph"/>
              <w:widowControl w:val="0"/>
              <w:numPr>
                <w:ilvl w:val="0"/>
                <w:numId w:val="40"/>
              </w:numPr>
              <w:rPr>
                <w:rFonts w:ascii="Arial" w:hAnsi="Arial"/>
                <w:sz w:val="18"/>
              </w:rPr>
            </w:pPr>
            <w:r w:rsidRPr="001E5054">
              <w:rPr>
                <w:rFonts w:ascii="Arial" w:hAnsi="Arial"/>
                <w:sz w:val="18"/>
              </w:rPr>
              <w:t>Admitting privileges or  coverage arrangement stated on application</w:t>
            </w:r>
          </w:p>
          <w:p w14:paraId="0477F9FF" w14:textId="77777777" w:rsidR="00955C59" w:rsidRPr="001E5054" w:rsidRDefault="00955C59" w:rsidP="001E5054">
            <w:pPr>
              <w:pStyle w:val="ListParagraph"/>
              <w:widowControl w:val="0"/>
              <w:numPr>
                <w:ilvl w:val="0"/>
                <w:numId w:val="40"/>
              </w:numPr>
              <w:rPr>
                <w:rFonts w:ascii="Arial" w:hAnsi="Arial"/>
                <w:sz w:val="18"/>
              </w:rPr>
            </w:pPr>
            <w:r w:rsidRPr="001E5054">
              <w:rPr>
                <w:rFonts w:ascii="Arial" w:hAnsi="Arial"/>
                <w:sz w:val="18"/>
              </w:rPr>
              <w:t xml:space="preserve">Verification of  malpractice coverage </w:t>
            </w:r>
            <w:r w:rsidR="00CC5C49" w:rsidRPr="001E5054">
              <w:rPr>
                <w:rFonts w:ascii="Arial" w:hAnsi="Arial"/>
                <w:sz w:val="18"/>
              </w:rPr>
              <w:t>via facesheet or carrier</w:t>
            </w:r>
          </w:p>
          <w:p w14:paraId="09BE6350" w14:textId="77777777" w:rsidR="003153EB" w:rsidRPr="001E5054" w:rsidRDefault="003153EB" w:rsidP="001E5054">
            <w:pPr>
              <w:pStyle w:val="ListParagraph"/>
              <w:widowControl w:val="0"/>
              <w:numPr>
                <w:ilvl w:val="0"/>
                <w:numId w:val="40"/>
              </w:numPr>
              <w:rPr>
                <w:rFonts w:ascii="Arial" w:hAnsi="Arial"/>
                <w:sz w:val="18"/>
              </w:rPr>
            </w:pPr>
            <w:r w:rsidRPr="001E5054">
              <w:rPr>
                <w:rFonts w:ascii="Arial" w:hAnsi="Arial"/>
                <w:sz w:val="18"/>
              </w:rPr>
              <w:t>Performance monitoring</w:t>
            </w:r>
          </w:p>
          <w:p w14:paraId="67F4A5F6" w14:textId="77777777" w:rsidR="001D25E8" w:rsidRPr="001E5054" w:rsidRDefault="001D25E8" w:rsidP="001E5054">
            <w:pPr>
              <w:pStyle w:val="ListParagraph"/>
              <w:widowControl w:val="0"/>
              <w:numPr>
                <w:ilvl w:val="0"/>
                <w:numId w:val="40"/>
              </w:numPr>
              <w:rPr>
                <w:rFonts w:ascii="Arial" w:hAnsi="Arial"/>
                <w:sz w:val="18"/>
              </w:rPr>
            </w:pPr>
            <w:r w:rsidRPr="001E5054">
              <w:rPr>
                <w:rFonts w:ascii="Arial" w:hAnsi="Arial"/>
                <w:sz w:val="18"/>
              </w:rPr>
              <w:t>Date the Release of Information is signed (MM/DD/YY)</w:t>
            </w:r>
          </w:p>
          <w:p w14:paraId="2F8FCD86" w14:textId="77777777" w:rsidR="001D25E8" w:rsidRPr="001E5054" w:rsidRDefault="001D25E8" w:rsidP="001E5054">
            <w:pPr>
              <w:pStyle w:val="ListParagraph"/>
              <w:widowControl w:val="0"/>
              <w:numPr>
                <w:ilvl w:val="0"/>
                <w:numId w:val="40"/>
              </w:numPr>
              <w:rPr>
                <w:rFonts w:ascii="Arial" w:hAnsi="Arial"/>
                <w:sz w:val="18"/>
              </w:rPr>
            </w:pPr>
            <w:r w:rsidRPr="001E5054">
              <w:rPr>
                <w:rFonts w:ascii="Arial" w:hAnsi="Arial"/>
                <w:sz w:val="18"/>
              </w:rPr>
              <w:t>Letter in file advising practitioner of committee decision (MM/DD/YY)</w:t>
            </w:r>
          </w:p>
          <w:p w14:paraId="3ACC4A86" w14:textId="77777777" w:rsidR="00CC5C49" w:rsidRPr="001E5054" w:rsidRDefault="00CC5C49" w:rsidP="001E5054">
            <w:pPr>
              <w:pStyle w:val="ListParagraph"/>
              <w:widowControl w:val="0"/>
              <w:numPr>
                <w:ilvl w:val="0"/>
                <w:numId w:val="40"/>
              </w:numPr>
              <w:rPr>
                <w:rFonts w:ascii="Arial" w:hAnsi="Arial"/>
                <w:sz w:val="18"/>
              </w:rPr>
            </w:pPr>
            <w:r w:rsidRPr="001E5054">
              <w:rPr>
                <w:rFonts w:ascii="Arial" w:hAnsi="Arial"/>
                <w:sz w:val="18"/>
              </w:rPr>
              <w:t>All attestation questions answered</w:t>
            </w:r>
          </w:p>
          <w:p w14:paraId="0987F19E" w14:textId="77777777" w:rsidR="00CC5C49" w:rsidRPr="001E5054" w:rsidRDefault="00CC5C49" w:rsidP="001E5054">
            <w:pPr>
              <w:pStyle w:val="ListParagraph"/>
              <w:widowControl w:val="0"/>
              <w:numPr>
                <w:ilvl w:val="0"/>
                <w:numId w:val="40"/>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14:paraId="3F4CEABA" w14:textId="77777777" w:rsidR="00917C08" w:rsidRDefault="00CC5C49" w:rsidP="00F65E76">
            <w:pPr>
              <w:pStyle w:val="ListParagraph"/>
              <w:widowControl w:val="0"/>
              <w:numPr>
                <w:ilvl w:val="0"/>
                <w:numId w:val="40"/>
              </w:numPr>
              <w:rPr>
                <w:rFonts w:ascii="Arial" w:hAnsi="Arial"/>
                <w:sz w:val="18"/>
              </w:rPr>
            </w:pPr>
            <w:r w:rsidRPr="001E5054">
              <w:rPr>
                <w:rFonts w:ascii="Arial" w:hAnsi="Arial"/>
                <w:sz w:val="18"/>
              </w:rPr>
              <w:t xml:space="preserve">National Plan and Provider Enumeration System (NPPES) </w:t>
            </w:r>
            <w:r w:rsidR="00917C08" w:rsidRPr="001E5054">
              <w:rPr>
                <w:rFonts w:ascii="Arial" w:hAnsi="Arial"/>
                <w:sz w:val="18"/>
              </w:rPr>
              <w:t>–</w:t>
            </w:r>
            <w:r w:rsidRPr="001E5054">
              <w:rPr>
                <w:rFonts w:ascii="Arial" w:hAnsi="Arial"/>
                <w:sz w:val="18"/>
              </w:rPr>
              <w:t xml:space="preserve"> NPI</w:t>
            </w:r>
          </w:p>
          <w:p w14:paraId="785D020E" w14:textId="77777777" w:rsidR="00755E4D" w:rsidRDefault="00E3405F" w:rsidP="00F65E76">
            <w:pPr>
              <w:pStyle w:val="ListParagraph"/>
              <w:widowControl w:val="0"/>
              <w:numPr>
                <w:ilvl w:val="0"/>
                <w:numId w:val="40"/>
              </w:numPr>
              <w:rPr>
                <w:rFonts w:ascii="Arial" w:hAnsi="Arial"/>
                <w:sz w:val="18"/>
              </w:rPr>
            </w:pPr>
            <w:r>
              <w:rPr>
                <w:rFonts w:ascii="Arial" w:hAnsi="Arial"/>
                <w:sz w:val="18"/>
              </w:rPr>
              <w:t>Medicaid Provider Termination &amp; Exclusion List</w:t>
            </w:r>
            <w:r w:rsidR="0030389C">
              <w:rPr>
                <w:rFonts w:ascii="Arial" w:hAnsi="Arial"/>
                <w:sz w:val="18"/>
              </w:rPr>
              <w:t>(s)</w:t>
            </w:r>
          </w:p>
          <w:p w14:paraId="04D5C17C" w14:textId="4E6CCCCB" w:rsidR="00AB0497" w:rsidRPr="001E5054" w:rsidRDefault="00AB0497" w:rsidP="00F65E76">
            <w:pPr>
              <w:pStyle w:val="ListParagraph"/>
              <w:widowControl w:val="0"/>
              <w:numPr>
                <w:ilvl w:val="0"/>
                <w:numId w:val="40"/>
              </w:numPr>
              <w:rPr>
                <w:rFonts w:ascii="Arial" w:hAnsi="Arial"/>
                <w:sz w:val="18"/>
              </w:rPr>
            </w:pPr>
            <w:r>
              <w:rPr>
                <w:rFonts w:ascii="Arial" w:hAnsi="Arial"/>
                <w:sz w:val="18"/>
              </w:rPr>
              <w:t>CMS’ Medicare Preclusion List</w:t>
            </w:r>
          </w:p>
        </w:tc>
        <w:bookmarkStart w:id="14" w:name="Text33"/>
        <w:tc>
          <w:tcPr>
            <w:tcW w:w="990" w:type="dxa"/>
          </w:tcPr>
          <w:p w14:paraId="176C5258" w14:textId="77777777" w:rsidR="00955C59"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14"/>
          </w:p>
        </w:tc>
      </w:tr>
    </w:tbl>
    <w:p w14:paraId="2607426B" w14:textId="77777777" w:rsidR="00BF0CF5" w:rsidRDefault="00BF0CF5"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955C59" w14:paraId="48157203" w14:textId="77777777" w:rsidTr="00180E99">
        <w:tc>
          <w:tcPr>
            <w:tcW w:w="8910" w:type="dxa"/>
            <w:gridSpan w:val="2"/>
            <w:shd w:val="clear" w:color="auto" w:fill="FFFFFF"/>
          </w:tcPr>
          <w:p w14:paraId="23BDB350" w14:textId="7626C66F" w:rsidR="00955C59" w:rsidRDefault="00BF0CF5" w:rsidP="006A6640">
            <w:pPr>
              <w:widowControl w:val="0"/>
              <w:rPr>
                <w:rFonts w:ascii="Arial" w:hAnsi="Arial"/>
                <w:b/>
                <w:sz w:val="16"/>
              </w:rPr>
            </w:pPr>
            <w:r>
              <w:rPr>
                <w:sz w:val="16"/>
                <w:szCs w:val="16"/>
              </w:rPr>
              <w:br w:type="page"/>
            </w:r>
            <w:r w:rsidR="00955C59">
              <w:rPr>
                <w:rFonts w:ascii="Arial" w:hAnsi="Arial"/>
                <w:b/>
                <w:sz w:val="16"/>
              </w:rPr>
              <w:t xml:space="preserve">Element B Scoring </w:t>
            </w:r>
          </w:p>
        </w:tc>
        <w:tc>
          <w:tcPr>
            <w:tcW w:w="1080" w:type="dxa"/>
            <w:shd w:val="clear" w:color="auto" w:fill="FFFFFF"/>
          </w:tcPr>
          <w:p w14:paraId="3F94BCA2" w14:textId="77777777" w:rsidR="00955C59" w:rsidRDefault="00955C59" w:rsidP="006A6640">
            <w:pPr>
              <w:widowControl w:val="0"/>
              <w:jc w:val="center"/>
              <w:rPr>
                <w:rFonts w:ascii="Arial" w:hAnsi="Arial"/>
                <w:b/>
                <w:sz w:val="16"/>
              </w:rPr>
            </w:pPr>
            <w:r>
              <w:rPr>
                <w:rFonts w:ascii="Arial" w:hAnsi="Arial"/>
                <w:b/>
                <w:sz w:val="16"/>
              </w:rPr>
              <w:t>Points</w:t>
            </w:r>
          </w:p>
        </w:tc>
      </w:tr>
      <w:tr w:rsidR="00EF2A1F" w14:paraId="75C8FD66" w14:textId="77777777" w:rsidTr="00180E99">
        <w:tc>
          <w:tcPr>
            <w:tcW w:w="900" w:type="dxa"/>
          </w:tcPr>
          <w:p w14:paraId="79C3AACA" w14:textId="77777777" w:rsidR="00EF2A1F" w:rsidRDefault="00EF2A1F" w:rsidP="006A6640">
            <w:pPr>
              <w:widowControl w:val="0"/>
              <w:jc w:val="center"/>
              <w:rPr>
                <w:rFonts w:ascii="Arial" w:hAnsi="Arial"/>
                <w:b/>
                <w:sz w:val="16"/>
              </w:rPr>
            </w:pPr>
            <w:r>
              <w:rPr>
                <w:rFonts w:ascii="Arial" w:hAnsi="Arial"/>
                <w:b/>
                <w:sz w:val="16"/>
              </w:rPr>
              <w:t>100%</w:t>
            </w:r>
          </w:p>
        </w:tc>
        <w:tc>
          <w:tcPr>
            <w:tcW w:w="8010" w:type="dxa"/>
          </w:tcPr>
          <w:p w14:paraId="627BEF15" w14:textId="77777777" w:rsidR="00EF2A1F" w:rsidRDefault="00EF2A1F" w:rsidP="006A6640">
            <w:pPr>
              <w:widowControl w:val="0"/>
              <w:rPr>
                <w:rFonts w:ascii="Arial" w:hAnsi="Arial"/>
                <w:sz w:val="16"/>
              </w:rPr>
            </w:pPr>
            <w:r>
              <w:rPr>
                <w:rFonts w:ascii="Arial" w:hAnsi="Arial"/>
                <w:sz w:val="16"/>
              </w:rPr>
              <w:t>High (90-100%) for all factors</w:t>
            </w:r>
          </w:p>
        </w:tc>
        <w:tc>
          <w:tcPr>
            <w:tcW w:w="1080" w:type="dxa"/>
            <w:tcBorders>
              <w:left w:val="nil"/>
            </w:tcBorders>
          </w:tcPr>
          <w:p w14:paraId="478FE174" w14:textId="77777777" w:rsidR="00EF2A1F" w:rsidRDefault="00EF2A1F" w:rsidP="006A6640">
            <w:pPr>
              <w:widowControl w:val="0"/>
              <w:jc w:val="center"/>
              <w:rPr>
                <w:rFonts w:ascii="Arial" w:hAnsi="Arial"/>
                <w:b/>
                <w:sz w:val="16"/>
              </w:rPr>
            </w:pPr>
            <w:r>
              <w:rPr>
                <w:rFonts w:ascii="Arial" w:hAnsi="Arial"/>
                <w:b/>
                <w:sz w:val="16"/>
              </w:rPr>
              <w:t>0.40 points</w:t>
            </w:r>
          </w:p>
        </w:tc>
      </w:tr>
      <w:tr w:rsidR="00EF2A1F" w14:paraId="3FCC9D47" w14:textId="77777777" w:rsidTr="00180E99">
        <w:tc>
          <w:tcPr>
            <w:tcW w:w="900" w:type="dxa"/>
          </w:tcPr>
          <w:p w14:paraId="3AAE1F3A" w14:textId="77777777" w:rsidR="00EF2A1F" w:rsidRDefault="00EF2A1F" w:rsidP="006A6640">
            <w:pPr>
              <w:widowControl w:val="0"/>
              <w:jc w:val="center"/>
              <w:rPr>
                <w:rFonts w:ascii="Arial" w:hAnsi="Arial"/>
                <w:sz w:val="16"/>
              </w:rPr>
            </w:pPr>
            <w:r>
              <w:rPr>
                <w:rFonts w:ascii="Arial" w:hAnsi="Arial"/>
                <w:b/>
                <w:sz w:val="16"/>
              </w:rPr>
              <w:t>80%</w:t>
            </w:r>
          </w:p>
        </w:tc>
        <w:tc>
          <w:tcPr>
            <w:tcW w:w="8010" w:type="dxa"/>
          </w:tcPr>
          <w:p w14:paraId="44F0C092" w14:textId="77777777" w:rsidR="00EF2A1F" w:rsidRDefault="00EF2A1F" w:rsidP="006A6640">
            <w:pPr>
              <w:widowControl w:val="0"/>
              <w:rPr>
                <w:rFonts w:ascii="Arial" w:hAnsi="Arial"/>
                <w:sz w:val="16"/>
              </w:rPr>
            </w:pPr>
            <w:r>
              <w:rPr>
                <w:rFonts w:ascii="Arial" w:hAnsi="Arial"/>
                <w:sz w:val="16"/>
              </w:rPr>
              <w:t>High (90-100%) for all but 1 factor, Medium (60-89%) for other factors</w:t>
            </w:r>
          </w:p>
        </w:tc>
        <w:tc>
          <w:tcPr>
            <w:tcW w:w="1080" w:type="dxa"/>
            <w:tcBorders>
              <w:left w:val="nil"/>
            </w:tcBorders>
          </w:tcPr>
          <w:p w14:paraId="63188C56" w14:textId="77777777" w:rsidR="00EF2A1F" w:rsidRDefault="00EF2A1F" w:rsidP="006A6640">
            <w:pPr>
              <w:widowControl w:val="0"/>
              <w:jc w:val="center"/>
              <w:rPr>
                <w:rFonts w:ascii="Arial" w:hAnsi="Arial"/>
                <w:b/>
                <w:sz w:val="16"/>
              </w:rPr>
            </w:pPr>
            <w:r>
              <w:rPr>
                <w:rFonts w:ascii="Arial" w:hAnsi="Arial"/>
                <w:b/>
                <w:sz w:val="16"/>
              </w:rPr>
              <w:t>0.32 points</w:t>
            </w:r>
          </w:p>
        </w:tc>
      </w:tr>
      <w:tr w:rsidR="00EF2A1F" w14:paraId="2043D882" w14:textId="77777777" w:rsidTr="00180E99">
        <w:tc>
          <w:tcPr>
            <w:tcW w:w="900" w:type="dxa"/>
          </w:tcPr>
          <w:p w14:paraId="27BA850F" w14:textId="77777777" w:rsidR="00EF2A1F" w:rsidRDefault="00EF2A1F" w:rsidP="006A6640">
            <w:pPr>
              <w:widowControl w:val="0"/>
              <w:jc w:val="center"/>
              <w:rPr>
                <w:rFonts w:ascii="Arial" w:hAnsi="Arial"/>
                <w:sz w:val="16"/>
              </w:rPr>
            </w:pPr>
            <w:r>
              <w:rPr>
                <w:rFonts w:ascii="Arial" w:hAnsi="Arial"/>
                <w:b/>
                <w:sz w:val="16"/>
              </w:rPr>
              <w:t>50%</w:t>
            </w:r>
          </w:p>
        </w:tc>
        <w:tc>
          <w:tcPr>
            <w:tcW w:w="8010" w:type="dxa"/>
          </w:tcPr>
          <w:p w14:paraId="398F693D" w14:textId="77777777" w:rsidR="00EF2A1F" w:rsidRDefault="00EF2A1F" w:rsidP="006A6640">
            <w:pPr>
              <w:widowControl w:val="0"/>
              <w:rPr>
                <w:rFonts w:ascii="Arial" w:hAnsi="Arial"/>
                <w:sz w:val="16"/>
              </w:rPr>
            </w:pPr>
            <w:r>
              <w:rPr>
                <w:rFonts w:ascii="Arial" w:hAnsi="Arial"/>
                <w:sz w:val="16"/>
              </w:rPr>
              <w:t>High (90-100%) for all but 2-3 factors, Med</w:t>
            </w:r>
            <w:r w:rsidR="00AE0ADB">
              <w:rPr>
                <w:rFonts w:ascii="Arial" w:hAnsi="Arial"/>
                <w:sz w:val="16"/>
              </w:rPr>
              <w:t>ium (60-89%) for other factors</w:t>
            </w:r>
          </w:p>
        </w:tc>
        <w:tc>
          <w:tcPr>
            <w:tcW w:w="1080" w:type="dxa"/>
            <w:tcBorders>
              <w:left w:val="nil"/>
            </w:tcBorders>
          </w:tcPr>
          <w:p w14:paraId="4DC52C5D" w14:textId="77777777" w:rsidR="00EF2A1F" w:rsidRDefault="00EF2A1F" w:rsidP="006A6640">
            <w:pPr>
              <w:widowControl w:val="0"/>
              <w:jc w:val="center"/>
              <w:rPr>
                <w:rFonts w:ascii="Arial" w:hAnsi="Arial"/>
                <w:b/>
                <w:sz w:val="16"/>
              </w:rPr>
            </w:pPr>
            <w:r>
              <w:rPr>
                <w:rFonts w:ascii="Arial" w:hAnsi="Arial"/>
                <w:b/>
                <w:sz w:val="16"/>
              </w:rPr>
              <w:t>0.20 points</w:t>
            </w:r>
          </w:p>
        </w:tc>
      </w:tr>
      <w:tr w:rsidR="00EF2A1F" w14:paraId="4680074F" w14:textId="77777777" w:rsidTr="00180E99">
        <w:tc>
          <w:tcPr>
            <w:tcW w:w="900" w:type="dxa"/>
          </w:tcPr>
          <w:p w14:paraId="65D5BC34" w14:textId="77777777" w:rsidR="00EF2A1F" w:rsidRDefault="00EF2A1F" w:rsidP="006A6640">
            <w:pPr>
              <w:widowControl w:val="0"/>
              <w:jc w:val="center"/>
              <w:rPr>
                <w:rFonts w:ascii="Arial" w:hAnsi="Arial"/>
                <w:sz w:val="16"/>
              </w:rPr>
            </w:pPr>
            <w:r>
              <w:rPr>
                <w:rFonts w:ascii="Arial" w:hAnsi="Arial"/>
                <w:b/>
                <w:sz w:val="16"/>
              </w:rPr>
              <w:t>20%</w:t>
            </w:r>
          </w:p>
        </w:tc>
        <w:tc>
          <w:tcPr>
            <w:tcW w:w="8010" w:type="dxa"/>
          </w:tcPr>
          <w:p w14:paraId="53A213F2" w14:textId="77777777" w:rsidR="00EF2A1F" w:rsidRDefault="00EF2A1F" w:rsidP="006A6640">
            <w:pPr>
              <w:widowControl w:val="0"/>
              <w:rPr>
                <w:rFonts w:ascii="Arial" w:hAnsi="Arial"/>
                <w:sz w:val="16"/>
              </w:rPr>
            </w:pPr>
            <w:r>
              <w:rPr>
                <w:rFonts w:ascii="Arial" w:hAnsi="Arial"/>
                <w:sz w:val="16"/>
              </w:rPr>
              <w:t xml:space="preserve">Medium (60-89%) for most factors, Low (0-59%) for no more than 1 factor </w:t>
            </w:r>
          </w:p>
        </w:tc>
        <w:tc>
          <w:tcPr>
            <w:tcW w:w="1080" w:type="dxa"/>
            <w:tcBorders>
              <w:left w:val="nil"/>
            </w:tcBorders>
          </w:tcPr>
          <w:p w14:paraId="0BE40AD3" w14:textId="77777777" w:rsidR="00EF2A1F" w:rsidRDefault="00EF2A1F" w:rsidP="006A6640">
            <w:pPr>
              <w:widowControl w:val="0"/>
              <w:jc w:val="center"/>
              <w:rPr>
                <w:rFonts w:ascii="Arial" w:hAnsi="Arial"/>
                <w:b/>
                <w:sz w:val="16"/>
              </w:rPr>
            </w:pPr>
            <w:r>
              <w:rPr>
                <w:rFonts w:ascii="Arial" w:hAnsi="Arial"/>
                <w:b/>
                <w:sz w:val="16"/>
              </w:rPr>
              <w:t>0.16 points</w:t>
            </w:r>
          </w:p>
        </w:tc>
      </w:tr>
      <w:tr w:rsidR="00EF2A1F" w14:paraId="777B4319" w14:textId="77777777" w:rsidTr="00180E99">
        <w:tc>
          <w:tcPr>
            <w:tcW w:w="900" w:type="dxa"/>
          </w:tcPr>
          <w:p w14:paraId="38A5468E" w14:textId="77777777" w:rsidR="00EF2A1F" w:rsidRDefault="00EF2A1F" w:rsidP="006A6640">
            <w:pPr>
              <w:widowControl w:val="0"/>
              <w:jc w:val="center"/>
              <w:rPr>
                <w:rFonts w:ascii="Arial" w:hAnsi="Arial"/>
                <w:sz w:val="16"/>
              </w:rPr>
            </w:pPr>
            <w:r>
              <w:rPr>
                <w:rFonts w:ascii="Arial" w:hAnsi="Arial"/>
                <w:b/>
                <w:sz w:val="16"/>
              </w:rPr>
              <w:t>0%</w:t>
            </w:r>
          </w:p>
        </w:tc>
        <w:tc>
          <w:tcPr>
            <w:tcW w:w="8010" w:type="dxa"/>
          </w:tcPr>
          <w:p w14:paraId="37907BCB" w14:textId="77777777" w:rsidR="00EF2A1F" w:rsidRDefault="00EF2A1F" w:rsidP="006A6640">
            <w:pPr>
              <w:widowControl w:val="0"/>
              <w:rPr>
                <w:rFonts w:ascii="Arial" w:hAnsi="Arial"/>
                <w:sz w:val="16"/>
              </w:rPr>
            </w:pPr>
            <w:r>
              <w:rPr>
                <w:rFonts w:ascii="Arial" w:hAnsi="Arial"/>
                <w:sz w:val="16"/>
              </w:rPr>
              <w:t>Low (0-59%) for all or most factors</w:t>
            </w:r>
          </w:p>
        </w:tc>
        <w:tc>
          <w:tcPr>
            <w:tcW w:w="1080" w:type="dxa"/>
            <w:tcBorders>
              <w:left w:val="nil"/>
            </w:tcBorders>
          </w:tcPr>
          <w:p w14:paraId="3CE9FC27" w14:textId="77777777" w:rsidR="00EF2A1F" w:rsidRDefault="00EF2A1F" w:rsidP="006A6640">
            <w:pPr>
              <w:widowControl w:val="0"/>
              <w:jc w:val="center"/>
              <w:rPr>
                <w:rFonts w:ascii="Arial" w:hAnsi="Arial"/>
                <w:b/>
                <w:sz w:val="16"/>
              </w:rPr>
            </w:pPr>
            <w:r>
              <w:rPr>
                <w:rFonts w:ascii="Arial" w:hAnsi="Arial"/>
                <w:b/>
                <w:sz w:val="16"/>
              </w:rPr>
              <w:t>0.00 points</w:t>
            </w:r>
          </w:p>
        </w:tc>
      </w:tr>
    </w:tbl>
    <w:p w14:paraId="34950CB6" w14:textId="77777777" w:rsidR="00AB3B62" w:rsidRDefault="00AB3B62">
      <w:pPr>
        <w:rPr>
          <w:sz w:val="16"/>
          <w:szCs w:val="16"/>
        </w:rPr>
      </w:pPr>
      <w:r>
        <w:rPr>
          <w:sz w:val="16"/>
          <w:szCs w:val="16"/>
        </w:rPr>
        <w:br w:type="page"/>
      </w: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160"/>
        <w:gridCol w:w="1058"/>
      </w:tblGrid>
      <w:tr w:rsidR="002F7608" w14:paraId="651C3AE6" w14:textId="77777777" w:rsidTr="00592E89">
        <w:trPr>
          <w:trHeight w:val="203"/>
        </w:trPr>
        <w:tc>
          <w:tcPr>
            <w:tcW w:w="7825" w:type="dxa"/>
            <w:shd w:val="clear" w:color="auto" w:fill="FFFFFF"/>
          </w:tcPr>
          <w:p w14:paraId="07F80F2C" w14:textId="77777777" w:rsidR="002F7608" w:rsidRDefault="002F7608" w:rsidP="006A6640">
            <w:pPr>
              <w:widowControl w:val="0"/>
              <w:tabs>
                <w:tab w:val="left" w:pos="2880"/>
              </w:tabs>
              <w:rPr>
                <w:rFonts w:ascii="Arial" w:hAnsi="Arial"/>
                <w:b/>
              </w:rPr>
            </w:pPr>
            <w:r>
              <w:rPr>
                <w:rFonts w:ascii="Arial" w:hAnsi="Arial"/>
                <w:b/>
              </w:rPr>
              <w:lastRenderedPageBreak/>
              <w:t>Element C.  Credentialing Policy</w:t>
            </w:r>
          </w:p>
        </w:tc>
        <w:tc>
          <w:tcPr>
            <w:tcW w:w="2160" w:type="dxa"/>
            <w:shd w:val="clear" w:color="auto" w:fill="FFFFFF"/>
          </w:tcPr>
          <w:p w14:paraId="1F3EE57E" w14:textId="14EEC4BB" w:rsidR="002F7608" w:rsidRDefault="0045736B" w:rsidP="006A6640">
            <w:pPr>
              <w:widowControl w:val="0"/>
              <w:tabs>
                <w:tab w:val="left" w:pos="2880"/>
              </w:tabs>
              <w:jc w:val="center"/>
              <w:rPr>
                <w:rFonts w:ascii="Arial" w:hAnsi="Arial"/>
                <w:b/>
              </w:rPr>
            </w:pPr>
            <w:r>
              <w:rPr>
                <w:rFonts w:ascii="Arial" w:hAnsi="Arial"/>
                <w:b/>
              </w:rPr>
              <w:t>Page/Section</w:t>
            </w:r>
          </w:p>
        </w:tc>
        <w:tc>
          <w:tcPr>
            <w:tcW w:w="1058" w:type="dxa"/>
            <w:shd w:val="clear" w:color="auto" w:fill="FFFFFF"/>
          </w:tcPr>
          <w:p w14:paraId="526AC534" w14:textId="4ABBBC98" w:rsidR="002F7608" w:rsidRDefault="002F7608" w:rsidP="006A6640">
            <w:pPr>
              <w:widowControl w:val="0"/>
              <w:tabs>
                <w:tab w:val="left" w:pos="2880"/>
              </w:tabs>
              <w:jc w:val="center"/>
              <w:rPr>
                <w:rFonts w:ascii="Arial" w:hAnsi="Arial"/>
                <w:b/>
              </w:rPr>
            </w:pPr>
            <w:r>
              <w:rPr>
                <w:rFonts w:ascii="Arial" w:hAnsi="Arial"/>
                <w:b/>
              </w:rPr>
              <w:t>Points</w:t>
            </w:r>
          </w:p>
        </w:tc>
      </w:tr>
      <w:tr w:rsidR="002F7608" w14:paraId="05478606" w14:textId="77777777" w:rsidTr="00592E89">
        <w:trPr>
          <w:trHeight w:val="4494"/>
        </w:trPr>
        <w:tc>
          <w:tcPr>
            <w:tcW w:w="7825" w:type="dxa"/>
          </w:tcPr>
          <w:p w14:paraId="070C6FB0" w14:textId="77777777" w:rsidR="002F7608" w:rsidRDefault="002F7608" w:rsidP="001E5054">
            <w:pPr>
              <w:widowControl w:val="0"/>
              <w:numPr>
                <w:ilvl w:val="0"/>
                <w:numId w:val="17"/>
              </w:numPr>
              <w:rPr>
                <w:rFonts w:ascii="Arial" w:hAnsi="Arial"/>
                <w:sz w:val="18"/>
              </w:rPr>
            </w:pPr>
            <w:r>
              <w:rPr>
                <w:rFonts w:ascii="Arial" w:hAnsi="Arial"/>
                <w:sz w:val="18"/>
              </w:rPr>
              <w:t>Policy states committee meeting frequency</w:t>
            </w:r>
          </w:p>
          <w:p w14:paraId="03255628" w14:textId="4DD9622E" w:rsidR="002F7608" w:rsidRDefault="002F7608" w:rsidP="001E5054">
            <w:pPr>
              <w:widowControl w:val="0"/>
              <w:numPr>
                <w:ilvl w:val="0"/>
                <w:numId w:val="17"/>
              </w:numPr>
              <w:rPr>
                <w:rFonts w:ascii="Arial" w:hAnsi="Arial"/>
                <w:sz w:val="18"/>
              </w:rPr>
            </w:pPr>
            <w:r w:rsidRPr="00041511">
              <w:rPr>
                <w:rFonts w:ascii="Arial" w:hAnsi="Arial"/>
                <w:sz w:val="18"/>
              </w:rPr>
              <w:t>Policy covers checking the Medicare opt</w:t>
            </w:r>
            <w:r>
              <w:rPr>
                <w:rFonts w:ascii="Arial" w:hAnsi="Arial"/>
                <w:sz w:val="18"/>
              </w:rPr>
              <w:t xml:space="preserve"> </w:t>
            </w:r>
            <w:r w:rsidRPr="00041511">
              <w:rPr>
                <w:rFonts w:ascii="Arial" w:hAnsi="Arial"/>
                <w:sz w:val="18"/>
              </w:rPr>
              <w:t>out list</w:t>
            </w:r>
            <w:r>
              <w:rPr>
                <w:rFonts w:ascii="Arial" w:hAnsi="Arial"/>
                <w:sz w:val="18"/>
              </w:rPr>
              <w:t xml:space="preserve"> CMS.gov Affidavits, SAM,</w:t>
            </w:r>
            <w:r w:rsidRPr="00041511">
              <w:rPr>
                <w:rFonts w:ascii="Arial" w:hAnsi="Arial"/>
                <w:sz w:val="18"/>
              </w:rPr>
              <w:t xml:space="preserve"> and OIG website</w:t>
            </w:r>
            <w:r>
              <w:rPr>
                <w:rFonts w:ascii="Arial" w:hAnsi="Arial"/>
                <w:sz w:val="18"/>
              </w:rPr>
              <w:t>s</w:t>
            </w:r>
            <w:r w:rsidR="004307EB">
              <w:rPr>
                <w:rFonts w:ascii="Arial" w:hAnsi="Arial"/>
                <w:sz w:val="18"/>
              </w:rPr>
              <w:t xml:space="preserve"> (for Medicaid plans OIG and SAM reviewed by the 15</w:t>
            </w:r>
            <w:r w:rsidR="004307EB" w:rsidRPr="00AB3B62">
              <w:rPr>
                <w:rFonts w:ascii="Arial" w:hAnsi="Arial"/>
                <w:sz w:val="18"/>
                <w:vertAlign w:val="superscript"/>
              </w:rPr>
              <w:t>th</w:t>
            </w:r>
            <w:r w:rsidR="004307EB">
              <w:rPr>
                <w:rFonts w:ascii="Arial" w:hAnsi="Arial"/>
                <w:sz w:val="18"/>
              </w:rPr>
              <w:t xml:space="preserve"> of the month)</w:t>
            </w:r>
          </w:p>
          <w:p w14:paraId="4A66FE3E" w14:textId="72711A40" w:rsidR="002F7608" w:rsidRDefault="002F7608" w:rsidP="001E5054">
            <w:pPr>
              <w:widowControl w:val="0"/>
              <w:numPr>
                <w:ilvl w:val="0"/>
                <w:numId w:val="17"/>
              </w:numPr>
              <w:rPr>
                <w:rFonts w:ascii="Arial" w:hAnsi="Arial"/>
                <w:sz w:val="18"/>
              </w:rPr>
            </w:pPr>
            <w:r>
              <w:rPr>
                <w:rFonts w:ascii="Arial" w:hAnsi="Arial"/>
                <w:sz w:val="18"/>
              </w:rPr>
              <w:t>If delegate is contracted for Medicare</w:t>
            </w:r>
            <w:r w:rsidR="00D8664C">
              <w:rPr>
                <w:rFonts w:ascii="Arial" w:hAnsi="Arial"/>
                <w:sz w:val="18"/>
              </w:rPr>
              <w:t xml:space="preserve"> and they allow providers to opt out</w:t>
            </w:r>
            <w:r>
              <w:rPr>
                <w:rFonts w:ascii="Arial" w:hAnsi="Arial"/>
                <w:sz w:val="18"/>
              </w:rPr>
              <w:t>, there is a policy statement</w:t>
            </w:r>
            <w:r w:rsidR="00F62CF6">
              <w:rPr>
                <w:rFonts w:ascii="Arial" w:hAnsi="Arial"/>
                <w:sz w:val="18"/>
              </w:rPr>
              <w:t xml:space="preserve"> </w:t>
            </w:r>
            <w:r w:rsidR="00D8664C">
              <w:rPr>
                <w:rFonts w:ascii="Arial" w:hAnsi="Arial"/>
                <w:sz w:val="18"/>
              </w:rPr>
              <w:t>that the organization/physician/practitioner will not submit a claim for any services furnished to a Medicare beneficiary during opt out period</w:t>
            </w:r>
          </w:p>
          <w:p w14:paraId="339926AD" w14:textId="3EF96C86" w:rsidR="002F7608" w:rsidRDefault="002F7608" w:rsidP="00DA48C6">
            <w:pPr>
              <w:widowControl w:val="0"/>
              <w:numPr>
                <w:ilvl w:val="0"/>
                <w:numId w:val="17"/>
              </w:numPr>
              <w:rPr>
                <w:rFonts w:ascii="Arial" w:hAnsi="Arial"/>
                <w:sz w:val="18"/>
              </w:rPr>
            </w:pPr>
            <w:r>
              <w:rPr>
                <w:rFonts w:ascii="Arial" w:hAnsi="Arial"/>
                <w:sz w:val="18"/>
              </w:rPr>
              <w:t>Policy covers checking Medicaid Provider Termination &amp; Exclusion List(s)</w:t>
            </w:r>
          </w:p>
          <w:p w14:paraId="01C53649" w14:textId="78700BB0" w:rsidR="00AB0497" w:rsidRDefault="00AB0497" w:rsidP="00DA48C6">
            <w:pPr>
              <w:widowControl w:val="0"/>
              <w:numPr>
                <w:ilvl w:val="0"/>
                <w:numId w:val="17"/>
              </w:numPr>
              <w:rPr>
                <w:rFonts w:ascii="Arial" w:hAnsi="Arial"/>
                <w:sz w:val="18"/>
              </w:rPr>
            </w:pPr>
            <w:r>
              <w:rPr>
                <w:rFonts w:ascii="Arial" w:hAnsi="Arial"/>
                <w:sz w:val="18"/>
              </w:rPr>
              <w:t>Policy covers checking CMS’ Medicare Preclusion List</w:t>
            </w:r>
          </w:p>
          <w:p w14:paraId="156D7A9D" w14:textId="30DB6284" w:rsidR="002F7608" w:rsidRDefault="002F7608" w:rsidP="00DA48C6">
            <w:pPr>
              <w:widowControl w:val="0"/>
              <w:numPr>
                <w:ilvl w:val="0"/>
                <w:numId w:val="17"/>
              </w:numPr>
              <w:rPr>
                <w:rFonts w:ascii="Arial" w:hAnsi="Arial"/>
                <w:sz w:val="18"/>
              </w:rPr>
            </w:pPr>
            <w:r>
              <w:rPr>
                <w:rFonts w:ascii="Arial" w:hAnsi="Arial"/>
                <w:sz w:val="18"/>
              </w:rPr>
              <w:t>Policy covers checking the SSA DMF</w:t>
            </w:r>
          </w:p>
          <w:p w14:paraId="6B5F2BD5" w14:textId="01560585" w:rsidR="001C7CC6" w:rsidRDefault="001C7CC6" w:rsidP="00DA48C6">
            <w:pPr>
              <w:widowControl w:val="0"/>
              <w:numPr>
                <w:ilvl w:val="0"/>
                <w:numId w:val="17"/>
              </w:numPr>
              <w:rPr>
                <w:rFonts w:ascii="Arial" w:hAnsi="Arial"/>
                <w:sz w:val="18"/>
              </w:rPr>
            </w:pPr>
            <w:r>
              <w:rPr>
                <w:rFonts w:ascii="Arial" w:hAnsi="Arial"/>
                <w:sz w:val="18"/>
              </w:rPr>
              <w:t>Policy covers the process for delegating credentialing or recredentialing</w:t>
            </w:r>
          </w:p>
          <w:p w14:paraId="5C1E7C62" w14:textId="23CF537A" w:rsidR="001C7CC6" w:rsidRDefault="001C7CC6" w:rsidP="00DA48C6">
            <w:pPr>
              <w:widowControl w:val="0"/>
              <w:numPr>
                <w:ilvl w:val="0"/>
                <w:numId w:val="17"/>
              </w:numPr>
              <w:rPr>
                <w:rFonts w:ascii="Arial" w:hAnsi="Arial"/>
                <w:sz w:val="18"/>
              </w:rPr>
            </w:pPr>
            <w:r>
              <w:rPr>
                <w:rFonts w:ascii="Arial" w:hAnsi="Arial"/>
                <w:sz w:val="18"/>
              </w:rPr>
              <w:t>Policy covers the process for reporting to authorities</w:t>
            </w:r>
          </w:p>
          <w:p w14:paraId="63C2250B" w14:textId="717269ED" w:rsidR="001C7CC6" w:rsidRPr="00DA48C6" w:rsidRDefault="001C7CC6" w:rsidP="00DA48C6">
            <w:pPr>
              <w:widowControl w:val="0"/>
              <w:numPr>
                <w:ilvl w:val="0"/>
                <w:numId w:val="17"/>
              </w:numPr>
              <w:rPr>
                <w:rFonts w:ascii="Arial" w:hAnsi="Arial"/>
                <w:sz w:val="18"/>
              </w:rPr>
            </w:pPr>
            <w:r>
              <w:rPr>
                <w:rFonts w:ascii="Arial" w:hAnsi="Arial"/>
                <w:sz w:val="18"/>
              </w:rPr>
              <w:t>Policy covers a well-defined appeal process</w:t>
            </w:r>
          </w:p>
          <w:p w14:paraId="2405A29E" w14:textId="77777777" w:rsidR="002F7608" w:rsidRPr="00041511" w:rsidRDefault="002F7608" w:rsidP="001E5054">
            <w:pPr>
              <w:widowControl w:val="0"/>
              <w:numPr>
                <w:ilvl w:val="0"/>
                <w:numId w:val="17"/>
              </w:numPr>
              <w:rPr>
                <w:rFonts w:ascii="Arial" w:hAnsi="Arial"/>
                <w:sz w:val="18"/>
              </w:rPr>
            </w:pPr>
            <w:r>
              <w:rPr>
                <w:rFonts w:ascii="Arial" w:hAnsi="Arial"/>
                <w:sz w:val="18"/>
              </w:rPr>
              <w:t>Policy statement requiring majority of Hearing Panel providers be a peer of the appealing practitioner</w:t>
            </w:r>
          </w:p>
          <w:p w14:paraId="073C491D" w14:textId="77777777" w:rsidR="002F7608" w:rsidRPr="00041511" w:rsidRDefault="002F7608" w:rsidP="001E5054">
            <w:pPr>
              <w:widowControl w:val="0"/>
              <w:numPr>
                <w:ilvl w:val="0"/>
                <w:numId w:val="17"/>
              </w:numPr>
              <w:rPr>
                <w:rFonts w:ascii="Arial" w:hAnsi="Arial"/>
                <w:sz w:val="18"/>
              </w:rPr>
            </w:pPr>
            <w:r w:rsidRPr="00041511">
              <w:rPr>
                <w:rFonts w:ascii="Arial" w:hAnsi="Arial"/>
                <w:sz w:val="18"/>
              </w:rPr>
              <w:t>Policy states primary admitting privileges are verified</w:t>
            </w:r>
          </w:p>
          <w:p w14:paraId="2ECD9C7A" w14:textId="77777777" w:rsidR="002F7608" w:rsidRDefault="002F7608" w:rsidP="001E5054">
            <w:pPr>
              <w:widowControl w:val="0"/>
              <w:numPr>
                <w:ilvl w:val="0"/>
                <w:numId w:val="17"/>
              </w:numPr>
              <w:rPr>
                <w:rFonts w:ascii="Arial" w:hAnsi="Arial"/>
                <w:sz w:val="18"/>
              </w:rPr>
            </w:pPr>
            <w:r w:rsidRPr="00041511">
              <w:rPr>
                <w:rFonts w:ascii="Arial" w:hAnsi="Arial"/>
                <w:sz w:val="18"/>
              </w:rPr>
              <w:t>Policy states current</w:t>
            </w:r>
            <w:r>
              <w:rPr>
                <w:rFonts w:ascii="Arial" w:hAnsi="Arial"/>
                <w:sz w:val="18"/>
              </w:rPr>
              <w:t xml:space="preserve"> </w:t>
            </w:r>
            <w:r w:rsidRPr="00041511">
              <w:rPr>
                <w:rFonts w:ascii="Arial" w:hAnsi="Arial"/>
                <w:sz w:val="18"/>
              </w:rPr>
              <w:t>malpractice is verified with carrier or facesheet</w:t>
            </w:r>
          </w:p>
          <w:p w14:paraId="20F8BDFA" w14:textId="77777777" w:rsidR="002F7608" w:rsidRDefault="002F7608" w:rsidP="001E5054">
            <w:pPr>
              <w:widowControl w:val="0"/>
              <w:numPr>
                <w:ilvl w:val="0"/>
                <w:numId w:val="17"/>
              </w:numPr>
              <w:rPr>
                <w:rFonts w:ascii="Arial" w:hAnsi="Arial"/>
                <w:sz w:val="18"/>
              </w:rPr>
            </w:pPr>
            <w:r>
              <w:rPr>
                <w:rFonts w:ascii="Arial" w:hAnsi="Arial"/>
                <w:sz w:val="18"/>
              </w:rPr>
              <w:t>Policy states that Performance Monitoring data is considered at recredentialing</w:t>
            </w:r>
          </w:p>
          <w:p w14:paraId="019CE881" w14:textId="77777777" w:rsidR="002F7608" w:rsidRDefault="002F7608" w:rsidP="001E5054">
            <w:pPr>
              <w:widowControl w:val="0"/>
              <w:numPr>
                <w:ilvl w:val="0"/>
                <w:numId w:val="17"/>
              </w:numPr>
              <w:rPr>
                <w:rFonts w:ascii="Arial" w:hAnsi="Arial"/>
                <w:sz w:val="18"/>
              </w:rPr>
            </w:pPr>
            <w:r>
              <w:rPr>
                <w:rFonts w:ascii="Arial" w:hAnsi="Arial"/>
                <w:sz w:val="18"/>
              </w:rPr>
              <w:t>Policy states that practitioners must be notified of committee decision within 10 days of decision</w:t>
            </w:r>
          </w:p>
          <w:p w14:paraId="7B9057AE" w14:textId="77777777" w:rsidR="002F7608" w:rsidRDefault="002F7608" w:rsidP="001E5054">
            <w:pPr>
              <w:widowControl w:val="0"/>
              <w:numPr>
                <w:ilvl w:val="0"/>
                <w:numId w:val="17"/>
              </w:numPr>
              <w:rPr>
                <w:rFonts w:ascii="Arial" w:hAnsi="Arial"/>
                <w:sz w:val="18"/>
              </w:rPr>
            </w:pPr>
            <w:r>
              <w:rPr>
                <w:rFonts w:ascii="Arial" w:hAnsi="Arial"/>
                <w:sz w:val="18"/>
              </w:rPr>
              <w:t>Policy states that verification of board certification occurs as required by plan</w:t>
            </w:r>
          </w:p>
          <w:p w14:paraId="6B809E9A" w14:textId="77777777" w:rsidR="002F7608" w:rsidRDefault="002F7608" w:rsidP="001E5054">
            <w:pPr>
              <w:widowControl w:val="0"/>
              <w:numPr>
                <w:ilvl w:val="0"/>
                <w:numId w:val="17"/>
              </w:numPr>
              <w:rPr>
                <w:rFonts w:ascii="Arial" w:hAnsi="Arial"/>
                <w:sz w:val="18"/>
              </w:rPr>
            </w:pPr>
            <w:r>
              <w:rPr>
                <w:rFonts w:ascii="Arial" w:hAnsi="Arial"/>
                <w:sz w:val="18"/>
              </w:rPr>
              <w:t>Policy provides the definition of a “clean file”</w:t>
            </w:r>
          </w:p>
          <w:p w14:paraId="40517102" w14:textId="77777777" w:rsidR="002F7608" w:rsidRDefault="002F7608" w:rsidP="001E5054">
            <w:pPr>
              <w:widowControl w:val="0"/>
              <w:numPr>
                <w:ilvl w:val="0"/>
                <w:numId w:val="17"/>
              </w:numPr>
              <w:rPr>
                <w:rFonts w:ascii="Arial" w:hAnsi="Arial"/>
                <w:sz w:val="18"/>
              </w:rPr>
            </w:pPr>
            <w:r>
              <w:rPr>
                <w:rFonts w:ascii="Arial" w:hAnsi="Arial"/>
                <w:sz w:val="18"/>
              </w:rPr>
              <w:t>Policy states that all files (including clean files) approved for initial credentialing and recredentialing pass through Committee process for final determination</w:t>
            </w:r>
          </w:p>
          <w:p w14:paraId="0F692555" w14:textId="03D29FF3" w:rsidR="002F7608" w:rsidRDefault="002F7608" w:rsidP="00171791">
            <w:pPr>
              <w:widowControl w:val="0"/>
              <w:numPr>
                <w:ilvl w:val="0"/>
                <w:numId w:val="17"/>
              </w:numPr>
              <w:rPr>
                <w:rFonts w:ascii="Arial" w:hAnsi="Arial"/>
                <w:sz w:val="18"/>
              </w:rPr>
            </w:pPr>
            <w:r w:rsidRPr="00171791">
              <w:rPr>
                <w:rFonts w:ascii="Arial" w:hAnsi="Arial"/>
                <w:sz w:val="18"/>
              </w:rPr>
              <w:t>Policy covers validation of NPI at Initial and Recredentialing</w:t>
            </w:r>
          </w:p>
          <w:p w14:paraId="424ED8AA" w14:textId="353AA383" w:rsidR="00C87DFB" w:rsidRDefault="00C87DFB" w:rsidP="00171791">
            <w:pPr>
              <w:widowControl w:val="0"/>
              <w:numPr>
                <w:ilvl w:val="0"/>
                <w:numId w:val="17"/>
              </w:numPr>
              <w:rPr>
                <w:rFonts w:ascii="Arial" w:hAnsi="Arial"/>
                <w:sz w:val="18"/>
              </w:rPr>
            </w:pPr>
            <w:r>
              <w:rPr>
                <w:rFonts w:ascii="Arial" w:hAnsi="Arial"/>
                <w:sz w:val="18"/>
              </w:rPr>
              <w:t>Policy covers the process for practitioner termination and reinstatement</w:t>
            </w:r>
          </w:p>
          <w:p w14:paraId="2D63FEE8" w14:textId="5980C20D" w:rsidR="002F7608" w:rsidRDefault="002F7608" w:rsidP="00BF0CF5">
            <w:pPr>
              <w:widowControl w:val="0"/>
              <w:ind w:left="360"/>
              <w:rPr>
                <w:rFonts w:ascii="Arial" w:hAnsi="Arial"/>
                <w:sz w:val="18"/>
              </w:rPr>
            </w:pPr>
          </w:p>
        </w:tc>
        <w:tc>
          <w:tcPr>
            <w:tcW w:w="2160" w:type="dxa"/>
          </w:tcPr>
          <w:p w14:paraId="7AA9F9B1" w14:textId="77777777" w:rsidR="002F7608" w:rsidRDefault="002F7608" w:rsidP="008C405D">
            <w:pPr>
              <w:widowControl w:val="0"/>
              <w:rPr>
                <w:rFonts w:ascii="Arial" w:hAnsi="Arial"/>
                <w:b/>
                <w:sz w:val="18"/>
              </w:rPr>
            </w:pPr>
          </w:p>
        </w:tc>
        <w:tc>
          <w:tcPr>
            <w:tcW w:w="1058" w:type="dxa"/>
          </w:tcPr>
          <w:p w14:paraId="7036E6F7" w14:textId="4AF6D72F" w:rsidR="002F7608" w:rsidRDefault="002F7608"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23ED4410" w14:textId="77777777" w:rsidR="00446983" w:rsidRPr="007779F7" w:rsidRDefault="00446983"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1D4D42" w14:paraId="3AF3D826" w14:textId="77777777" w:rsidTr="00180E99">
        <w:tc>
          <w:tcPr>
            <w:tcW w:w="8910" w:type="dxa"/>
            <w:gridSpan w:val="2"/>
            <w:shd w:val="clear" w:color="auto" w:fill="FFFFFF"/>
          </w:tcPr>
          <w:p w14:paraId="6058CFE9" w14:textId="77777777" w:rsidR="001D4D42" w:rsidRDefault="001D4D42" w:rsidP="006A6640">
            <w:pPr>
              <w:widowControl w:val="0"/>
              <w:rPr>
                <w:rFonts w:ascii="Arial" w:hAnsi="Arial"/>
                <w:b/>
                <w:sz w:val="16"/>
              </w:rPr>
            </w:pPr>
            <w:r>
              <w:rPr>
                <w:rFonts w:ascii="Arial" w:hAnsi="Arial"/>
                <w:b/>
                <w:sz w:val="16"/>
              </w:rPr>
              <w:t xml:space="preserve">Element C Scoring </w:t>
            </w:r>
          </w:p>
        </w:tc>
        <w:tc>
          <w:tcPr>
            <w:tcW w:w="1080" w:type="dxa"/>
            <w:shd w:val="clear" w:color="auto" w:fill="FFFFFF"/>
          </w:tcPr>
          <w:p w14:paraId="4A2CFD07" w14:textId="77777777" w:rsidR="001D4D42" w:rsidRDefault="001D4D42" w:rsidP="006A6640">
            <w:pPr>
              <w:widowControl w:val="0"/>
              <w:jc w:val="center"/>
              <w:rPr>
                <w:rFonts w:ascii="Arial" w:hAnsi="Arial"/>
                <w:b/>
                <w:sz w:val="16"/>
              </w:rPr>
            </w:pPr>
            <w:r>
              <w:rPr>
                <w:rFonts w:ascii="Arial" w:hAnsi="Arial"/>
                <w:b/>
                <w:sz w:val="16"/>
              </w:rPr>
              <w:t>Points</w:t>
            </w:r>
          </w:p>
        </w:tc>
      </w:tr>
      <w:tr w:rsidR="00794BF4" w14:paraId="2E9379E1" w14:textId="77777777" w:rsidTr="00180E99">
        <w:tc>
          <w:tcPr>
            <w:tcW w:w="900" w:type="dxa"/>
          </w:tcPr>
          <w:p w14:paraId="37B80525" w14:textId="77777777" w:rsidR="00794BF4" w:rsidRDefault="00794BF4" w:rsidP="006A6640">
            <w:pPr>
              <w:widowControl w:val="0"/>
              <w:jc w:val="center"/>
              <w:rPr>
                <w:rFonts w:ascii="Arial" w:hAnsi="Arial"/>
                <w:b/>
                <w:sz w:val="16"/>
              </w:rPr>
            </w:pPr>
            <w:r>
              <w:rPr>
                <w:rFonts w:ascii="Arial" w:hAnsi="Arial"/>
                <w:b/>
                <w:sz w:val="16"/>
              </w:rPr>
              <w:t>100%</w:t>
            </w:r>
          </w:p>
        </w:tc>
        <w:tc>
          <w:tcPr>
            <w:tcW w:w="8010" w:type="dxa"/>
          </w:tcPr>
          <w:p w14:paraId="29AA2007" w14:textId="77777777" w:rsidR="00794BF4" w:rsidRDefault="00794BF4" w:rsidP="006A6640">
            <w:pPr>
              <w:widowControl w:val="0"/>
              <w:rPr>
                <w:rFonts w:ascii="Arial" w:hAnsi="Arial"/>
                <w:sz w:val="16"/>
              </w:rPr>
            </w:pPr>
            <w:r>
              <w:rPr>
                <w:rFonts w:ascii="Arial" w:hAnsi="Arial"/>
                <w:sz w:val="16"/>
              </w:rPr>
              <w:t>Policy covers all factors</w:t>
            </w:r>
          </w:p>
        </w:tc>
        <w:tc>
          <w:tcPr>
            <w:tcW w:w="1080" w:type="dxa"/>
            <w:tcBorders>
              <w:left w:val="nil"/>
            </w:tcBorders>
          </w:tcPr>
          <w:p w14:paraId="7E9B803C" w14:textId="77777777" w:rsidR="00794BF4" w:rsidRDefault="00794BF4" w:rsidP="006A6640">
            <w:pPr>
              <w:widowControl w:val="0"/>
              <w:jc w:val="center"/>
              <w:rPr>
                <w:rFonts w:ascii="Arial" w:hAnsi="Arial"/>
                <w:b/>
                <w:sz w:val="16"/>
              </w:rPr>
            </w:pPr>
            <w:r>
              <w:rPr>
                <w:rFonts w:ascii="Arial" w:hAnsi="Arial"/>
                <w:b/>
                <w:sz w:val="16"/>
              </w:rPr>
              <w:t>0.20 points</w:t>
            </w:r>
          </w:p>
        </w:tc>
      </w:tr>
      <w:tr w:rsidR="00794BF4" w14:paraId="51E1E767" w14:textId="77777777" w:rsidTr="00180E99">
        <w:tc>
          <w:tcPr>
            <w:tcW w:w="900" w:type="dxa"/>
          </w:tcPr>
          <w:p w14:paraId="6AB77EC8" w14:textId="77777777" w:rsidR="00794BF4" w:rsidRDefault="00794BF4" w:rsidP="006A6640">
            <w:pPr>
              <w:widowControl w:val="0"/>
              <w:jc w:val="center"/>
              <w:rPr>
                <w:rFonts w:ascii="Arial" w:hAnsi="Arial"/>
                <w:sz w:val="16"/>
              </w:rPr>
            </w:pPr>
            <w:r>
              <w:rPr>
                <w:rFonts w:ascii="Arial" w:hAnsi="Arial"/>
                <w:b/>
                <w:sz w:val="16"/>
              </w:rPr>
              <w:t>80%</w:t>
            </w:r>
          </w:p>
        </w:tc>
        <w:tc>
          <w:tcPr>
            <w:tcW w:w="8010" w:type="dxa"/>
          </w:tcPr>
          <w:p w14:paraId="1C87BAE4" w14:textId="77777777"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all but 1 factor</w:t>
            </w:r>
          </w:p>
        </w:tc>
        <w:tc>
          <w:tcPr>
            <w:tcW w:w="1080" w:type="dxa"/>
            <w:tcBorders>
              <w:left w:val="nil"/>
            </w:tcBorders>
          </w:tcPr>
          <w:p w14:paraId="1E197673" w14:textId="77777777" w:rsidR="00794BF4" w:rsidRDefault="00794BF4" w:rsidP="006A6640">
            <w:pPr>
              <w:widowControl w:val="0"/>
              <w:jc w:val="center"/>
              <w:rPr>
                <w:rFonts w:ascii="Arial" w:hAnsi="Arial"/>
                <w:b/>
                <w:sz w:val="16"/>
              </w:rPr>
            </w:pPr>
            <w:r>
              <w:rPr>
                <w:rFonts w:ascii="Arial" w:hAnsi="Arial"/>
                <w:b/>
                <w:sz w:val="16"/>
              </w:rPr>
              <w:t>0.16 points</w:t>
            </w:r>
          </w:p>
        </w:tc>
      </w:tr>
      <w:tr w:rsidR="00794BF4" w14:paraId="3D27A38B" w14:textId="77777777" w:rsidTr="00180E99">
        <w:tc>
          <w:tcPr>
            <w:tcW w:w="900" w:type="dxa"/>
          </w:tcPr>
          <w:p w14:paraId="62773B26" w14:textId="77777777" w:rsidR="00794BF4" w:rsidRDefault="00794BF4" w:rsidP="006A6640">
            <w:pPr>
              <w:widowControl w:val="0"/>
              <w:jc w:val="center"/>
              <w:rPr>
                <w:rFonts w:ascii="Arial" w:hAnsi="Arial"/>
                <w:sz w:val="16"/>
              </w:rPr>
            </w:pPr>
            <w:r>
              <w:rPr>
                <w:rFonts w:ascii="Arial" w:hAnsi="Arial"/>
                <w:b/>
                <w:sz w:val="16"/>
              </w:rPr>
              <w:t>50%</w:t>
            </w:r>
          </w:p>
        </w:tc>
        <w:tc>
          <w:tcPr>
            <w:tcW w:w="8010" w:type="dxa"/>
          </w:tcPr>
          <w:p w14:paraId="13250DC1" w14:textId="77777777"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 xml:space="preserve">half the </w:t>
            </w:r>
            <w:r>
              <w:rPr>
                <w:rFonts w:ascii="Arial" w:hAnsi="Arial"/>
                <w:sz w:val="16"/>
              </w:rPr>
              <w:t>factors</w:t>
            </w:r>
          </w:p>
        </w:tc>
        <w:tc>
          <w:tcPr>
            <w:tcW w:w="1080" w:type="dxa"/>
            <w:tcBorders>
              <w:left w:val="nil"/>
            </w:tcBorders>
          </w:tcPr>
          <w:p w14:paraId="0F8D5CA3" w14:textId="77777777" w:rsidR="00794BF4" w:rsidRDefault="00794BF4" w:rsidP="006A6640">
            <w:pPr>
              <w:widowControl w:val="0"/>
              <w:jc w:val="center"/>
              <w:rPr>
                <w:rFonts w:ascii="Arial" w:hAnsi="Arial"/>
                <w:b/>
                <w:sz w:val="16"/>
              </w:rPr>
            </w:pPr>
            <w:r>
              <w:rPr>
                <w:rFonts w:ascii="Arial" w:hAnsi="Arial"/>
                <w:b/>
                <w:sz w:val="16"/>
              </w:rPr>
              <w:t>0.10 points</w:t>
            </w:r>
          </w:p>
        </w:tc>
      </w:tr>
      <w:tr w:rsidR="00794BF4" w14:paraId="6379F9BE" w14:textId="77777777" w:rsidTr="008C405D">
        <w:tc>
          <w:tcPr>
            <w:tcW w:w="900" w:type="dxa"/>
            <w:tcBorders>
              <w:bottom w:val="single" w:sz="4" w:space="0" w:color="auto"/>
            </w:tcBorders>
          </w:tcPr>
          <w:p w14:paraId="34B9EC87" w14:textId="77777777" w:rsidR="00794BF4" w:rsidRDefault="00794BF4" w:rsidP="006A6640">
            <w:pPr>
              <w:widowControl w:val="0"/>
              <w:jc w:val="center"/>
              <w:rPr>
                <w:rFonts w:ascii="Arial" w:hAnsi="Arial"/>
                <w:sz w:val="16"/>
              </w:rPr>
            </w:pPr>
            <w:r>
              <w:rPr>
                <w:rFonts w:ascii="Arial" w:hAnsi="Arial"/>
                <w:b/>
                <w:sz w:val="16"/>
              </w:rPr>
              <w:t>20%</w:t>
            </w:r>
          </w:p>
        </w:tc>
        <w:tc>
          <w:tcPr>
            <w:tcW w:w="8010" w:type="dxa"/>
            <w:tcBorders>
              <w:bottom w:val="single" w:sz="4" w:space="0" w:color="auto"/>
            </w:tcBorders>
          </w:tcPr>
          <w:p w14:paraId="5BB3D97F" w14:textId="77777777" w:rsidR="00794BF4" w:rsidRDefault="00794BF4" w:rsidP="006A6640">
            <w:pPr>
              <w:widowControl w:val="0"/>
              <w:rPr>
                <w:rFonts w:ascii="Arial" w:hAnsi="Arial"/>
                <w:sz w:val="16"/>
              </w:rPr>
            </w:pPr>
            <w:r>
              <w:rPr>
                <w:rFonts w:ascii="Arial" w:hAnsi="Arial"/>
                <w:sz w:val="16"/>
              </w:rPr>
              <w:t>Policy covers 1 factor</w:t>
            </w:r>
          </w:p>
        </w:tc>
        <w:tc>
          <w:tcPr>
            <w:tcW w:w="1080" w:type="dxa"/>
            <w:tcBorders>
              <w:left w:val="nil"/>
              <w:bottom w:val="single" w:sz="4" w:space="0" w:color="auto"/>
            </w:tcBorders>
          </w:tcPr>
          <w:p w14:paraId="1DABD0E7" w14:textId="77777777" w:rsidR="00794BF4" w:rsidRDefault="00794BF4" w:rsidP="006A6640">
            <w:pPr>
              <w:widowControl w:val="0"/>
              <w:jc w:val="center"/>
              <w:rPr>
                <w:rFonts w:ascii="Arial" w:hAnsi="Arial"/>
                <w:b/>
                <w:sz w:val="16"/>
              </w:rPr>
            </w:pPr>
            <w:r>
              <w:rPr>
                <w:rFonts w:ascii="Arial" w:hAnsi="Arial"/>
                <w:b/>
                <w:sz w:val="16"/>
              </w:rPr>
              <w:t>0.08 points</w:t>
            </w:r>
          </w:p>
        </w:tc>
      </w:tr>
      <w:tr w:rsidR="00794BF4" w14:paraId="21D66015" w14:textId="77777777" w:rsidTr="008C405D">
        <w:tc>
          <w:tcPr>
            <w:tcW w:w="900" w:type="dxa"/>
            <w:tcBorders>
              <w:bottom w:val="single" w:sz="4" w:space="0" w:color="auto"/>
            </w:tcBorders>
          </w:tcPr>
          <w:p w14:paraId="596EE755" w14:textId="77777777" w:rsidR="00794BF4" w:rsidRDefault="00794BF4" w:rsidP="006A6640">
            <w:pPr>
              <w:widowControl w:val="0"/>
              <w:jc w:val="center"/>
              <w:rPr>
                <w:rFonts w:ascii="Arial" w:hAnsi="Arial"/>
                <w:sz w:val="16"/>
              </w:rPr>
            </w:pPr>
            <w:r>
              <w:rPr>
                <w:rFonts w:ascii="Arial" w:hAnsi="Arial"/>
                <w:b/>
                <w:sz w:val="16"/>
              </w:rPr>
              <w:t>0%</w:t>
            </w:r>
          </w:p>
        </w:tc>
        <w:tc>
          <w:tcPr>
            <w:tcW w:w="8010" w:type="dxa"/>
            <w:tcBorders>
              <w:bottom w:val="single" w:sz="4" w:space="0" w:color="auto"/>
            </w:tcBorders>
          </w:tcPr>
          <w:p w14:paraId="0EAD84A5" w14:textId="77777777" w:rsidR="00794BF4" w:rsidRDefault="00794BF4" w:rsidP="006A6640">
            <w:pPr>
              <w:widowControl w:val="0"/>
              <w:rPr>
                <w:rFonts w:ascii="Arial" w:hAnsi="Arial"/>
                <w:sz w:val="16"/>
              </w:rPr>
            </w:pPr>
            <w:r>
              <w:rPr>
                <w:rFonts w:ascii="Arial" w:hAnsi="Arial"/>
                <w:sz w:val="16"/>
              </w:rPr>
              <w:t>Policy covers 0 factors</w:t>
            </w:r>
          </w:p>
        </w:tc>
        <w:tc>
          <w:tcPr>
            <w:tcW w:w="1080" w:type="dxa"/>
            <w:tcBorders>
              <w:left w:val="nil"/>
              <w:bottom w:val="single" w:sz="4" w:space="0" w:color="auto"/>
            </w:tcBorders>
          </w:tcPr>
          <w:p w14:paraId="31C65C79" w14:textId="77777777" w:rsidR="00794BF4" w:rsidRDefault="00794BF4" w:rsidP="006A6640">
            <w:pPr>
              <w:widowControl w:val="0"/>
              <w:jc w:val="center"/>
              <w:rPr>
                <w:rFonts w:ascii="Arial" w:hAnsi="Arial"/>
                <w:b/>
                <w:sz w:val="16"/>
              </w:rPr>
            </w:pPr>
            <w:r>
              <w:rPr>
                <w:rFonts w:ascii="Arial" w:hAnsi="Arial"/>
                <w:b/>
                <w:sz w:val="16"/>
              </w:rPr>
              <w:t>0.00 points</w:t>
            </w:r>
          </w:p>
        </w:tc>
      </w:tr>
    </w:tbl>
    <w:p w14:paraId="3830BC1A" w14:textId="77777777" w:rsidR="00134EFB" w:rsidRDefault="00134EFB" w:rsidP="00134EFB">
      <w:pPr>
        <w:widowControl w:val="0"/>
        <w:rPr>
          <w:sz w:val="16"/>
          <w:szCs w:val="16"/>
        </w:rPr>
      </w:pP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160"/>
        <w:gridCol w:w="1087"/>
      </w:tblGrid>
      <w:tr w:rsidR="0045736B" w14:paraId="58EB793D" w14:textId="77777777" w:rsidTr="00592E89">
        <w:trPr>
          <w:trHeight w:val="347"/>
        </w:trPr>
        <w:tc>
          <w:tcPr>
            <w:tcW w:w="7825" w:type="dxa"/>
            <w:tcBorders>
              <w:bottom w:val="single" w:sz="4" w:space="0" w:color="auto"/>
            </w:tcBorders>
            <w:shd w:val="clear" w:color="auto" w:fill="FFFFFF"/>
          </w:tcPr>
          <w:p w14:paraId="40AD0D4F" w14:textId="2DB90D9A" w:rsidR="0045736B" w:rsidRDefault="0045736B" w:rsidP="00ED4B21">
            <w:pPr>
              <w:widowControl w:val="0"/>
              <w:tabs>
                <w:tab w:val="left" w:pos="2880"/>
              </w:tabs>
              <w:rPr>
                <w:rFonts w:ascii="Arial" w:hAnsi="Arial"/>
                <w:b/>
              </w:rPr>
            </w:pPr>
            <w:r>
              <w:rPr>
                <w:rFonts w:ascii="Arial" w:hAnsi="Arial"/>
                <w:b/>
              </w:rPr>
              <w:t>Element D. Practitioner Office Site Quality - Performance Standards and Thresholds</w:t>
            </w:r>
          </w:p>
        </w:tc>
        <w:tc>
          <w:tcPr>
            <w:tcW w:w="2160" w:type="dxa"/>
            <w:tcBorders>
              <w:bottom w:val="single" w:sz="4" w:space="0" w:color="auto"/>
            </w:tcBorders>
            <w:shd w:val="clear" w:color="auto" w:fill="FFFFFF"/>
          </w:tcPr>
          <w:p w14:paraId="0B92D004" w14:textId="77777777" w:rsidR="0073261A" w:rsidRDefault="0045736B" w:rsidP="00ED4B21">
            <w:pPr>
              <w:widowControl w:val="0"/>
              <w:tabs>
                <w:tab w:val="left" w:pos="2880"/>
              </w:tabs>
              <w:jc w:val="center"/>
              <w:rPr>
                <w:rFonts w:ascii="Arial" w:hAnsi="Arial"/>
                <w:b/>
              </w:rPr>
            </w:pPr>
            <w:r>
              <w:rPr>
                <w:rFonts w:ascii="Arial" w:hAnsi="Arial"/>
                <w:b/>
              </w:rPr>
              <w:t>Page/Sectio</w:t>
            </w:r>
            <w:r w:rsidR="0073261A">
              <w:rPr>
                <w:rFonts w:ascii="Arial" w:hAnsi="Arial"/>
                <w:b/>
              </w:rPr>
              <w:t>n/</w:t>
            </w:r>
          </w:p>
          <w:p w14:paraId="32F81188" w14:textId="2BD0FD51" w:rsidR="0045736B" w:rsidRDefault="0073261A" w:rsidP="00ED4B21">
            <w:pPr>
              <w:widowControl w:val="0"/>
              <w:tabs>
                <w:tab w:val="left" w:pos="2880"/>
              </w:tabs>
              <w:jc w:val="center"/>
              <w:rPr>
                <w:rFonts w:ascii="Arial" w:hAnsi="Arial"/>
                <w:b/>
              </w:rPr>
            </w:pPr>
            <w:r>
              <w:rPr>
                <w:rFonts w:ascii="Arial" w:hAnsi="Arial"/>
                <w:b/>
              </w:rPr>
              <w:t>Document</w:t>
            </w:r>
          </w:p>
        </w:tc>
        <w:tc>
          <w:tcPr>
            <w:tcW w:w="1087" w:type="dxa"/>
            <w:tcBorders>
              <w:bottom w:val="single" w:sz="4" w:space="0" w:color="auto"/>
            </w:tcBorders>
            <w:shd w:val="clear" w:color="auto" w:fill="FFFFFF"/>
          </w:tcPr>
          <w:p w14:paraId="49E45DB3" w14:textId="7E44DDA5" w:rsidR="0045736B" w:rsidRDefault="0045736B" w:rsidP="00ED4B21">
            <w:pPr>
              <w:widowControl w:val="0"/>
              <w:tabs>
                <w:tab w:val="left" w:pos="2880"/>
              </w:tabs>
              <w:jc w:val="center"/>
              <w:rPr>
                <w:rFonts w:ascii="Arial" w:hAnsi="Arial"/>
                <w:b/>
              </w:rPr>
            </w:pPr>
            <w:r>
              <w:rPr>
                <w:rFonts w:ascii="Arial" w:hAnsi="Arial"/>
                <w:b/>
              </w:rPr>
              <w:t>Points</w:t>
            </w:r>
          </w:p>
        </w:tc>
      </w:tr>
      <w:tr w:rsidR="0045736B" w14:paraId="7D61C027" w14:textId="77777777" w:rsidTr="00592E89">
        <w:trPr>
          <w:trHeight w:val="949"/>
        </w:trPr>
        <w:tc>
          <w:tcPr>
            <w:tcW w:w="7825" w:type="dxa"/>
          </w:tcPr>
          <w:p w14:paraId="5C96F180" w14:textId="77777777" w:rsidR="0045736B" w:rsidRPr="001E5054" w:rsidRDefault="0045736B" w:rsidP="00ED4B21">
            <w:pPr>
              <w:widowControl w:val="0"/>
              <w:rPr>
                <w:rFonts w:ascii="Arial" w:hAnsi="Arial"/>
                <w:sz w:val="18"/>
              </w:rPr>
            </w:pPr>
            <w:r w:rsidRPr="001E5054">
              <w:rPr>
                <w:rFonts w:ascii="Arial" w:hAnsi="Arial"/>
                <w:sz w:val="18"/>
              </w:rPr>
              <w:t>The organization is contracted for Medicare/Medicaid and sets site performance standards and thresholds for:</w:t>
            </w:r>
          </w:p>
          <w:p w14:paraId="25BB9B43" w14:textId="77777777" w:rsidR="0045736B" w:rsidRPr="001E5054" w:rsidRDefault="0045736B" w:rsidP="001E5054">
            <w:pPr>
              <w:pStyle w:val="ListParagraph"/>
              <w:widowControl w:val="0"/>
              <w:numPr>
                <w:ilvl w:val="0"/>
                <w:numId w:val="27"/>
              </w:numPr>
              <w:rPr>
                <w:rFonts w:ascii="Arial" w:hAnsi="Arial"/>
                <w:sz w:val="18"/>
              </w:rPr>
            </w:pPr>
            <w:r w:rsidRPr="001E5054">
              <w:rPr>
                <w:rFonts w:ascii="Arial" w:hAnsi="Arial"/>
                <w:sz w:val="18"/>
              </w:rPr>
              <w:t>Physical accessibility</w:t>
            </w:r>
          </w:p>
          <w:p w14:paraId="29401210" w14:textId="77777777" w:rsidR="0045736B" w:rsidRPr="001E5054" w:rsidRDefault="0045736B" w:rsidP="001E5054">
            <w:pPr>
              <w:pStyle w:val="ListParagraph"/>
              <w:widowControl w:val="0"/>
              <w:numPr>
                <w:ilvl w:val="0"/>
                <w:numId w:val="27"/>
              </w:numPr>
              <w:rPr>
                <w:rFonts w:ascii="Arial" w:hAnsi="Arial"/>
                <w:sz w:val="18"/>
              </w:rPr>
            </w:pPr>
            <w:r w:rsidRPr="001E5054">
              <w:rPr>
                <w:rFonts w:ascii="Arial" w:hAnsi="Arial"/>
                <w:sz w:val="18"/>
              </w:rPr>
              <w:t>Physical appearance</w:t>
            </w:r>
          </w:p>
          <w:p w14:paraId="1A01B68C" w14:textId="77777777" w:rsidR="0045736B" w:rsidRPr="001E5054" w:rsidRDefault="0045736B" w:rsidP="001E5054">
            <w:pPr>
              <w:pStyle w:val="ListParagraph"/>
              <w:widowControl w:val="0"/>
              <w:numPr>
                <w:ilvl w:val="0"/>
                <w:numId w:val="27"/>
              </w:numPr>
              <w:rPr>
                <w:rFonts w:ascii="Arial" w:hAnsi="Arial"/>
                <w:sz w:val="18"/>
              </w:rPr>
            </w:pPr>
            <w:r w:rsidRPr="001E5054">
              <w:rPr>
                <w:rFonts w:ascii="Arial" w:hAnsi="Arial"/>
                <w:sz w:val="18"/>
              </w:rPr>
              <w:t>Adequacy of waiting and examining room space</w:t>
            </w:r>
          </w:p>
          <w:p w14:paraId="4EC4DE51" w14:textId="77777777" w:rsidR="0045736B" w:rsidRPr="001E5054" w:rsidRDefault="0045736B" w:rsidP="001E5054">
            <w:pPr>
              <w:pStyle w:val="ListParagraph"/>
              <w:widowControl w:val="0"/>
              <w:numPr>
                <w:ilvl w:val="0"/>
                <w:numId w:val="27"/>
              </w:numPr>
              <w:rPr>
                <w:rFonts w:ascii="Arial" w:hAnsi="Arial"/>
                <w:sz w:val="18"/>
              </w:rPr>
            </w:pPr>
            <w:r w:rsidRPr="001E5054">
              <w:rPr>
                <w:rFonts w:ascii="Arial" w:hAnsi="Arial"/>
                <w:sz w:val="18"/>
              </w:rPr>
              <w:t>Adequacy of medical/treatment record keeping</w:t>
            </w:r>
          </w:p>
        </w:tc>
        <w:tc>
          <w:tcPr>
            <w:tcW w:w="2160" w:type="dxa"/>
          </w:tcPr>
          <w:p w14:paraId="3B4EA0CE" w14:textId="77777777" w:rsidR="0045736B" w:rsidRPr="00682DD2" w:rsidRDefault="0045736B" w:rsidP="008C405D">
            <w:pPr>
              <w:pStyle w:val="Header"/>
              <w:widowControl w:val="0"/>
              <w:tabs>
                <w:tab w:val="clear" w:pos="4320"/>
                <w:tab w:val="clear" w:pos="8640"/>
                <w:tab w:val="left" w:pos="2880"/>
              </w:tabs>
              <w:spacing w:before="40"/>
              <w:rPr>
                <w:rFonts w:ascii="Arial" w:hAnsi="Arial"/>
                <w:b/>
                <w:sz w:val="18"/>
              </w:rPr>
            </w:pPr>
          </w:p>
        </w:tc>
        <w:tc>
          <w:tcPr>
            <w:tcW w:w="1087" w:type="dxa"/>
          </w:tcPr>
          <w:p w14:paraId="7191B1E0" w14:textId="71C55B5B" w:rsidR="0045736B" w:rsidRPr="00682DD2" w:rsidRDefault="0045736B"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2A159A05" w14:textId="77777777" w:rsidR="00CC6CF3" w:rsidRDefault="00CC6CF3" w:rsidP="00CC6CF3">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14:paraId="48C5BBCF" w14:textId="77777777" w:rsidTr="00ED4B21">
        <w:tc>
          <w:tcPr>
            <w:tcW w:w="8928" w:type="dxa"/>
            <w:gridSpan w:val="2"/>
            <w:shd w:val="clear" w:color="auto" w:fill="FFFFFF"/>
          </w:tcPr>
          <w:p w14:paraId="19C2836A" w14:textId="77777777" w:rsidR="00CC6CF3" w:rsidRDefault="00CC6CF3" w:rsidP="00ED4B21">
            <w:pPr>
              <w:widowControl w:val="0"/>
              <w:rPr>
                <w:rFonts w:ascii="Arial" w:hAnsi="Arial"/>
                <w:b/>
                <w:sz w:val="16"/>
              </w:rPr>
            </w:pPr>
            <w:r>
              <w:rPr>
                <w:rFonts w:ascii="Arial" w:hAnsi="Arial"/>
                <w:b/>
                <w:sz w:val="16"/>
              </w:rPr>
              <w:t xml:space="preserve">Element D Scoring </w:t>
            </w:r>
          </w:p>
        </w:tc>
        <w:tc>
          <w:tcPr>
            <w:tcW w:w="1080" w:type="dxa"/>
            <w:shd w:val="clear" w:color="auto" w:fill="FFFFFF"/>
          </w:tcPr>
          <w:p w14:paraId="56384BEE" w14:textId="77777777" w:rsidR="00CC6CF3" w:rsidRDefault="00CC6CF3" w:rsidP="00ED4B21">
            <w:pPr>
              <w:widowControl w:val="0"/>
              <w:jc w:val="center"/>
              <w:rPr>
                <w:rFonts w:ascii="Arial" w:hAnsi="Arial"/>
                <w:b/>
                <w:sz w:val="16"/>
              </w:rPr>
            </w:pPr>
            <w:r>
              <w:rPr>
                <w:rFonts w:ascii="Arial" w:hAnsi="Arial"/>
                <w:b/>
                <w:sz w:val="16"/>
              </w:rPr>
              <w:t>Points</w:t>
            </w:r>
          </w:p>
        </w:tc>
      </w:tr>
      <w:tr w:rsidR="00CC6CF3" w14:paraId="4CA89AA9" w14:textId="77777777" w:rsidTr="00ED4B21">
        <w:tc>
          <w:tcPr>
            <w:tcW w:w="676" w:type="dxa"/>
          </w:tcPr>
          <w:p w14:paraId="64C2BF93" w14:textId="77777777" w:rsidR="00CC6CF3" w:rsidRDefault="00CC6CF3" w:rsidP="00ED4B21">
            <w:pPr>
              <w:widowControl w:val="0"/>
              <w:jc w:val="center"/>
              <w:rPr>
                <w:rFonts w:ascii="Arial" w:hAnsi="Arial"/>
                <w:b/>
                <w:sz w:val="16"/>
              </w:rPr>
            </w:pPr>
            <w:r>
              <w:rPr>
                <w:rFonts w:ascii="Arial" w:hAnsi="Arial"/>
                <w:b/>
                <w:sz w:val="16"/>
              </w:rPr>
              <w:t>100%</w:t>
            </w:r>
          </w:p>
        </w:tc>
        <w:tc>
          <w:tcPr>
            <w:tcW w:w="8252" w:type="dxa"/>
          </w:tcPr>
          <w:p w14:paraId="1E3C6044" w14:textId="77777777" w:rsidR="00CC6CF3" w:rsidRDefault="00CC6CF3" w:rsidP="00ED4B21">
            <w:pPr>
              <w:widowControl w:val="0"/>
              <w:rPr>
                <w:rFonts w:ascii="Arial" w:hAnsi="Arial"/>
                <w:sz w:val="16"/>
              </w:rPr>
            </w:pPr>
            <w:r>
              <w:rPr>
                <w:rFonts w:ascii="Arial" w:hAnsi="Arial"/>
                <w:sz w:val="16"/>
              </w:rPr>
              <w:t>The organization meets all 4 factors</w:t>
            </w:r>
          </w:p>
        </w:tc>
        <w:tc>
          <w:tcPr>
            <w:tcW w:w="1080" w:type="dxa"/>
            <w:tcBorders>
              <w:left w:val="nil"/>
            </w:tcBorders>
          </w:tcPr>
          <w:p w14:paraId="0D45DFD5" w14:textId="77777777" w:rsidR="00CC6CF3" w:rsidRDefault="00CC6CF3" w:rsidP="00ED4B21">
            <w:pPr>
              <w:widowControl w:val="0"/>
              <w:jc w:val="center"/>
              <w:rPr>
                <w:rFonts w:ascii="Arial" w:hAnsi="Arial"/>
                <w:b/>
                <w:sz w:val="16"/>
              </w:rPr>
            </w:pPr>
            <w:r>
              <w:rPr>
                <w:rFonts w:ascii="Arial" w:hAnsi="Arial"/>
                <w:b/>
                <w:sz w:val="16"/>
              </w:rPr>
              <w:t>0.20 points</w:t>
            </w:r>
          </w:p>
        </w:tc>
      </w:tr>
      <w:tr w:rsidR="00CC6CF3" w14:paraId="43B1ABF0" w14:textId="77777777" w:rsidTr="00ED4B21">
        <w:tc>
          <w:tcPr>
            <w:tcW w:w="676" w:type="dxa"/>
          </w:tcPr>
          <w:p w14:paraId="7B422CA4" w14:textId="77777777" w:rsidR="00CC6CF3" w:rsidRDefault="00CC6CF3" w:rsidP="00ED4B21">
            <w:pPr>
              <w:widowControl w:val="0"/>
              <w:jc w:val="center"/>
              <w:rPr>
                <w:rFonts w:ascii="Arial" w:hAnsi="Arial"/>
                <w:sz w:val="16"/>
              </w:rPr>
            </w:pPr>
            <w:r>
              <w:rPr>
                <w:rFonts w:ascii="Arial" w:hAnsi="Arial"/>
                <w:b/>
                <w:sz w:val="16"/>
              </w:rPr>
              <w:t>80%</w:t>
            </w:r>
          </w:p>
        </w:tc>
        <w:tc>
          <w:tcPr>
            <w:tcW w:w="8252" w:type="dxa"/>
          </w:tcPr>
          <w:p w14:paraId="34B79B52" w14:textId="77777777" w:rsidR="00CC6CF3" w:rsidRDefault="00CC6CF3" w:rsidP="00ED4B21">
            <w:pPr>
              <w:widowControl w:val="0"/>
              <w:rPr>
                <w:rFonts w:ascii="Arial" w:hAnsi="Arial"/>
                <w:sz w:val="16"/>
              </w:rPr>
            </w:pPr>
            <w:r>
              <w:rPr>
                <w:rFonts w:ascii="Arial" w:hAnsi="Arial"/>
                <w:sz w:val="16"/>
              </w:rPr>
              <w:t>The organization meets 3 factors</w:t>
            </w:r>
          </w:p>
        </w:tc>
        <w:tc>
          <w:tcPr>
            <w:tcW w:w="1080" w:type="dxa"/>
            <w:tcBorders>
              <w:left w:val="nil"/>
            </w:tcBorders>
          </w:tcPr>
          <w:p w14:paraId="02CE697E" w14:textId="77777777" w:rsidR="00CC6CF3" w:rsidRDefault="00CC6CF3" w:rsidP="00ED4B21">
            <w:pPr>
              <w:widowControl w:val="0"/>
              <w:jc w:val="center"/>
              <w:rPr>
                <w:rFonts w:ascii="Arial" w:hAnsi="Arial"/>
                <w:b/>
                <w:sz w:val="16"/>
              </w:rPr>
            </w:pPr>
            <w:r>
              <w:rPr>
                <w:rFonts w:ascii="Arial" w:hAnsi="Arial"/>
                <w:b/>
                <w:sz w:val="16"/>
              </w:rPr>
              <w:t>0.16 points</w:t>
            </w:r>
          </w:p>
        </w:tc>
      </w:tr>
      <w:tr w:rsidR="00CC6CF3" w14:paraId="1ACD69E8" w14:textId="77777777" w:rsidTr="00ED4B21">
        <w:tc>
          <w:tcPr>
            <w:tcW w:w="676" w:type="dxa"/>
          </w:tcPr>
          <w:p w14:paraId="121DF3A1" w14:textId="77777777" w:rsidR="00CC6CF3" w:rsidRDefault="00CC6CF3" w:rsidP="00ED4B21">
            <w:pPr>
              <w:widowControl w:val="0"/>
              <w:jc w:val="center"/>
              <w:rPr>
                <w:rFonts w:ascii="Arial" w:hAnsi="Arial"/>
                <w:sz w:val="16"/>
              </w:rPr>
            </w:pPr>
            <w:r>
              <w:rPr>
                <w:rFonts w:ascii="Arial" w:hAnsi="Arial"/>
                <w:b/>
                <w:sz w:val="16"/>
              </w:rPr>
              <w:t>50%</w:t>
            </w:r>
          </w:p>
        </w:tc>
        <w:tc>
          <w:tcPr>
            <w:tcW w:w="8252" w:type="dxa"/>
          </w:tcPr>
          <w:p w14:paraId="22181F03" w14:textId="77777777"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14:paraId="126A806C" w14:textId="77777777" w:rsidR="00CC6CF3" w:rsidRDefault="00CC6CF3" w:rsidP="00ED4B21">
            <w:pPr>
              <w:widowControl w:val="0"/>
              <w:jc w:val="center"/>
              <w:rPr>
                <w:rFonts w:ascii="Arial" w:hAnsi="Arial"/>
                <w:b/>
                <w:sz w:val="16"/>
              </w:rPr>
            </w:pPr>
            <w:r>
              <w:rPr>
                <w:rFonts w:ascii="Arial" w:hAnsi="Arial"/>
                <w:b/>
                <w:sz w:val="16"/>
              </w:rPr>
              <w:t>0.10 points</w:t>
            </w:r>
          </w:p>
        </w:tc>
      </w:tr>
      <w:tr w:rsidR="00CC6CF3" w14:paraId="62C9E2B5" w14:textId="77777777" w:rsidTr="00ED4B21">
        <w:tc>
          <w:tcPr>
            <w:tcW w:w="676" w:type="dxa"/>
          </w:tcPr>
          <w:p w14:paraId="5564A55F" w14:textId="77777777" w:rsidR="00CC6CF3" w:rsidRDefault="00CC6CF3" w:rsidP="00ED4B21">
            <w:pPr>
              <w:widowControl w:val="0"/>
              <w:jc w:val="center"/>
              <w:rPr>
                <w:rFonts w:ascii="Arial" w:hAnsi="Arial"/>
                <w:sz w:val="16"/>
              </w:rPr>
            </w:pPr>
            <w:r>
              <w:rPr>
                <w:rFonts w:ascii="Arial" w:hAnsi="Arial"/>
                <w:b/>
                <w:sz w:val="16"/>
              </w:rPr>
              <w:t>20%</w:t>
            </w:r>
          </w:p>
        </w:tc>
        <w:tc>
          <w:tcPr>
            <w:tcW w:w="8252" w:type="dxa"/>
          </w:tcPr>
          <w:p w14:paraId="11292147" w14:textId="77777777"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14:paraId="71EE6C9E" w14:textId="77777777" w:rsidR="00CC6CF3" w:rsidRDefault="00CC6CF3" w:rsidP="00ED4B21">
            <w:pPr>
              <w:widowControl w:val="0"/>
              <w:jc w:val="center"/>
              <w:rPr>
                <w:rFonts w:ascii="Arial" w:hAnsi="Arial"/>
                <w:b/>
                <w:sz w:val="16"/>
              </w:rPr>
            </w:pPr>
            <w:r>
              <w:rPr>
                <w:rFonts w:ascii="Arial" w:hAnsi="Arial"/>
                <w:b/>
                <w:sz w:val="16"/>
              </w:rPr>
              <w:t>0.08 points</w:t>
            </w:r>
          </w:p>
        </w:tc>
      </w:tr>
      <w:tr w:rsidR="00CC6CF3" w14:paraId="15EDA56C" w14:textId="77777777" w:rsidTr="00ED4B21">
        <w:tc>
          <w:tcPr>
            <w:tcW w:w="676" w:type="dxa"/>
          </w:tcPr>
          <w:p w14:paraId="760B1696" w14:textId="77777777" w:rsidR="00CC6CF3" w:rsidRDefault="00CC6CF3" w:rsidP="00ED4B21">
            <w:pPr>
              <w:widowControl w:val="0"/>
              <w:jc w:val="center"/>
              <w:rPr>
                <w:rFonts w:ascii="Arial" w:hAnsi="Arial"/>
                <w:sz w:val="16"/>
              </w:rPr>
            </w:pPr>
            <w:r>
              <w:rPr>
                <w:rFonts w:ascii="Arial" w:hAnsi="Arial"/>
                <w:b/>
                <w:sz w:val="16"/>
              </w:rPr>
              <w:t>0%</w:t>
            </w:r>
          </w:p>
        </w:tc>
        <w:tc>
          <w:tcPr>
            <w:tcW w:w="8252" w:type="dxa"/>
          </w:tcPr>
          <w:p w14:paraId="226E7AB8" w14:textId="77777777"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14:paraId="0366B2FF" w14:textId="77777777" w:rsidR="00CC6CF3" w:rsidRDefault="00CC6CF3" w:rsidP="00ED4B21">
            <w:pPr>
              <w:widowControl w:val="0"/>
              <w:jc w:val="center"/>
              <w:rPr>
                <w:rFonts w:ascii="Arial" w:hAnsi="Arial"/>
                <w:b/>
                <w:sz w:val="16"/>
              </w:rPr>
            </w:pPr>
            <w:r>
              <w:rPr>
                <w:rFonts w:ascii="Arial" w:hAnsi="Arial"/>
                <w:b/>
                <w:sz w:val="16"/>
              </w:rPr>
              <w:t>0.00 points</w:t>
            </w:r>
          </w:p>
        </w:tc>
      </w:tr>
    </w:tbl>
    <w:p w14:paraId="58EFF055" w14:textId="5E359B41" w:rsidR="00BF0CF5" w:rsidRDefault="00BF0CF5" w:rsidP="00CC6CF3">
      <w:pPr>
        <w:widowControl w:val="0"/>
        <w:rPr>
          <w:sz w:val="16"/>
          <w:szCs w:val="16"/>
        </w:rPr>
      </w:pP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268"/>
        <w:gridCol w:w="979"/>
      </w:tblGrid>
      <w:tr w:rsidR="0045736B" w14:paraId="63243B9C" w14:textId="77777777" w:rsidTr="00592E89">
        <w:trPr>
          <w:trHeight w:val="202"/>
        </w:trPr>
        <w:tc>
          <w:tcPr>
            <w:tcW w:w="7825" w:type="dxa"/>
            <w:shd w:val="clear" w:color="auto" w:fill="FFFFFF"/>
          </w:tcPr>
          <w:p w14:paraId="07E3CD64" w14:textId="77777777" w:rsidR="0045736B" w:rsidRDefault="0045736B" w:rsidP="00ED4B21">
            <w:pPr>
              <w:widowControl w:val="0"/>
              <w:tabs>
                <w:tab w:val="left" w:pos="2880"/>
              </w:tabs>
              <w:rPr>
                <w:rFonts w:ascii="Arial" w:hAnsi="Arial"/>
                <w:b/>
              </w:rPr>
            </w:pPr>
            <w:r>
              <w:rPr>
                <w:rFonts w:ascii="Arial" w:hAnsi="Arial"/>
                <w:b/>
              </w:rPr>
              <w:t>Element E.  Practitioner Office Site Quality - Site visits and Ongoing Monitoring</w:t>
            </w:r>
          </w:p>
        </w:tc>
        <w:tc>
          <w:tcPr>
            <w:tcW w:w="2268" w:type="dxa"/>
            <w:shd w:val="clear" w:color="auto" w:fill="FFFFFF"/>
          </w:tcPr>
          <w:p w14:paraId="11344F20" w14:textId="75ADA454" w:rsidR="0045736B" w:rsidRDefault="0045736B" w:rsidP="00ED4B21">
            <w:pPr>
              <w:widowControl w:val="0"/>
              <w:tabs>
                <w:tab w:val="left" w:pos="2880"/>
              </w:tabs>
              <w:jc w:val="center"/>
              <w:rPr>
                <w:rFonts w:ascii="Arial" w:hAnsi="Arial"/>
                <w:b/>
              </w:rPr>
            </w:pPr>
            <w:r>
              <w:rPr>
                <w:rFonts w:ascii="Arial" w:hAnsi="Arial"/>
                <w:b/>
              </w:rPr>
              <w:t>Page/Section</w:t>
            </w:r>
          </w:p>
        </w:tc>
        <w:tc>
          <w:tcPr>
            <w:tcW w:w="979" w:type="dxa"/>
            <w:shd w:val="clear" w:color="auto" w:fill="FFFFFF"/>
          </w:tcPr>
          <w:p w14:paraId="494B2701" w14:textId="428C08A4" w:rsidR="0045736B" w:rsidRDefault="0045736B" w:rsidP="00ED4B21">
            <w:pPr>
              <w:widowControl w:val="0"/>
              <w:tabs>
                <w:tab w:val="left" w:pos="2880"/>
              </w:tabs>
              <w:jc w:val="center"/>
              <w:rPr>
                <w:rFonts w:ascii="Arial" w:hAnsi="Arial"/>
                <w:b/>
              </w:rPr>
            </w:pPr>
            <w:r>
              <w:rPr>
                <w:rFonts w:ascii="Arial" w:hAnsi="Arial"/>
                <w:b/>
              </w:rPr>
              <w:t>Points</w:t>
            </w:r>
          </w:p>
        </w:tc>
      </w:tr>
      <w:tr w:rsidR="0045736B" w14:paraId="31C45A61" w14:textId="77777777" w:rsidTr="00592E89">
        <w:trPr>
          <w:trHeight w:val="1887"/>
        </w:trPr>
        <w:tc>
          <w:tcPr>
            <w:tcW w:w="7825" w:type="dxa"/>
          </w:tcPr>
          <w:p w14:paraId="000FBF3F" w14:textId="77777777" w:rsidR="0045736B" w:rsidRDefault="0045736B" w:rsidP="00ED4B21">
            <w:pPr>
              <w:widowControl w:val="0"/>
              <w:rPr>
                <w:rFonts w:ascii="Arial" w:hAnsi="Arial"/>
                <w:sz w:val="18"/>
              </w:rPr>
            </w:pPr>
            <w:r>
              <w:rPr>
                <w:rFonts w:ascii="Arial" w:hAnsi="Arial"/>
                <w:sz w:val="18"/>
              </w:rPr>
              <w:t>The organization is contracted for Medicare/Medicaid and implements appropriate interventions by:</w:t>
            </w:r>
          </w:p>
          <w:p w14:paraId="772872C1"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Continually monitoring member complaints for all practitioner sites</w:t>
            </w:r>
          </w:p>
          <w:p w14:paraId="65C75005"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Conducting site visits of offices within 60 calendar days of determining that the complaint threshold was met</w:t>
            </w:r>
          </w:p>
          <w:p w14:paraId="2A55CBAD"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Instituting actions to improve offices that do not meet site standards and thresholds in Element A</w:t>
            </w:r>
          </w:p>
          <w:p w14:paraId="387368FD"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Evaluating the effectiveness of the actions at least every 6 months, until deficient offices meet the site standards and thresholds</w:t>
            </w:r>
          </w:p>
          <w:p w14:paraId="3E8F9424"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Documenting follow up visits for offices that had subsequent deficiencies</w:t>
            </w:r>
          </w:p>
        </w:tc>
        <w:tc>
          <w:tcPr>
            <w:tcW w:w="2268" w:type="dxa"/>
          </w:tcPr>
          <w:p w14:paraId="1DB5DE12" w14:textId="77777777" w:rsidR="0045736B" w:rsidRPr="00682DD2" w:rsidRDefault="0045736B" w:rsidP="008C405D">
            <w:pPr>
              <w:pStyle w:val="Header"/>
              <w:widowControl w:val="0"/>
              <w:tabs>
                <w:tab w:val="clear" w:pos="4320"/>
                <w:tab w:val="clear" w:pos="8640"/>
                <w:tab w:val="left" w:pos="2880"/>
              </w:tabs>
              <w:spacing w:before="40"/>
              <w:rPr>
                <w:rFonts w:ascii="Arial" w:hAnsi="Arial"/>
                <w:b/>
                <w:sz w:val="18"/>
              </w:rPr>
            </w:pPr>
          </w:p>
        </w:tc>
        <w:tc>
          <w:tcPr>
            <w:tcW w:w="979" w:type="dxa"/>
          </w:tcPr>
          <w:p w14:paraId="253307F0" w14:textId="1ECC4669" w:rsidR="0045736B" w:rsidRPr="00682DD2" w:rsidRDefault="0045736B"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316EE819" w14:textId="77777777" w:rsidR="00AB3B62" w:rsidRDefault="00AB3B62">
      <w:pPr>
        <w:rPr>
          <w:sz w:val="16"/>
          <w:szCs w:val="16"/>
        </w:rPr>
      </w:pPr>
      <w:r>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14:paraId="5D37BF4B" w14:textId="77777777" w:rsidTr="00ED4B21">
        <w:tc>
          <w:tcPr>
            <w:tcW w:w="8928" w:type="dxa"/>
            <w:gridSpan w:val="2"/>
            <w:shd w:val="clear" w:color="auto" w:fill="FFFFFF"/>
          </w:tcPr>
          <w:p w14:paraId="331DDFC7" w14:textId="77777777" w:rsidR="00CC6CF3" w:rsidRDefault="00CC6CF3" w:rsidP="00ED4B21">
            <w:pPr>
              <w:widowControl w:val="0"/>
              <w:rPr>
                <w:rFonts w:ascii="Arial" w:hAnsi="Arial"/>
                <w:b/>
                <w:sz w:val="16"/>
              </w:rPr>
            </w:pPr>
            <w:r>
              <w:rPr>
                <w:rFonts w:ascii="Arial" w:hAnsi="Arial"/>
                <w:b/>
                <w:sz w:val="16"/>
              </w:rPr>
              <w:lastRenderedPageBreak/>
              <w:t xml:space="preserve">Element E Scoring </w:t>
            </w:r>
          </w:p>
        </w:tc>
        <w:tc>
          <w:tcPr>
            <w:tcW w:w="1080" w:type="dxa"/>
            <w:shd w:val="clear" w:color="auto" w:fill="FFFFFF"/>
          </w:tcPr>
          <w:p w14:paraId="1C1E9B47" w14:textId="77777777" w:rsidR="00CC6CF3" w:rsidRDefault="00CC6CF3" w:rsidP="00ED4B21">
            <w:pPr>
              <w:widowControl w:val="0"/>
              <w:jc w:val="center"/>
              <w:rPr>
                <w:rFonts w:ascii="Arial" w:hAnsi="Arial"/>
                <w:b/>
                <w:sz w:val="16"/>
              </w:rPr>
            </w:pPr>
            <w:r>
              <w:rPr>
                <w:rFonts w:ascii="Arial" w:hAnsi="Arial"/>
                <w:b/>
                <w:sz w:val="16"/>
              </w:rPr>
              <w:t>Points</w:t>
            </w:r>
          </w:p>
        </w:tc>
      </w:tr>
      <w:tr w:rsidR="00CC6CF3" w14:paraId="27A1CD47" w14:textId="77777777" w:rsidTr="00ED4B21">
        <w:tc>
          <w:tcPr>
            <w:tcW w:w="676" w:type="dxa"/>
          </w:tcPr>
          <w:p w14:paraId="3EB28B8B" w14:textId="77777777" w:rsidR="00CC6CF3" w:rsidRDefault="00CC6CF3" w:rsidP="00ED4B21">
            <w:pPr>
              <w:widowControl w:val="0"/>
              <w:jc w:val="center"/>
              <w:rPr>
                <w:rFonts w:ascii="Arial" w:hAnsi="Arial"/>
                <w:b/>
                <w:sz w:val="16"/>
              </w:rPr>
            </w:pPr>
            <w:r>
              <w:rPr>
                <w:rFonts w:ascii="Arial" w:hAnsi="Arial"/>
                <w:b/>
                <w:sz w:val="16"/>
              </w:rPr>
              <w:t>100%</w:t>
            </w:r>
          </w:p>
        </w:tc>
        <w:tc>
          <w:tcPr>
            <w:tcW w:w="8252" w:type="dxa"/>
          </w:tcPr>
          <w:p w14:paraId="62A03188" w14:textId="77777777" w:rsidR="00CC6CF3" w:rsidRDefault="00CC6CF3" w:rsidP="00ED4B21">
            <w:pPr>
              <w:widowControl w:val="0"/>
              <w:rPr>
                <w:rFonts w:ascii="Arial" w:hAnsi="Arial"/>
                <w:sz w:val="16"/>
              </w:rPr>
            </w:pPr>
            <w:r>
              <w:rPr>
                <w:rFonts w:ascii="Arial" w:hAnsi="Arial"/>
                <w:sz w:val="16"/>
              </w:rPr>
              <w:t>The organization meets all 5 factors</w:t>
            </w:r>
          </w:p>
        </w:tc>
        <w:tc>
          <w:tcPr>
            <w:tcW w:w="1080" w:type="dxa"/>
            <w:tcBorders>
              <w:left w:val="nil"/>
            </w:tcBorders>
          </w:tcPr>
          <w:p w14:paraId="369906AC" w14:textId="77777777" w:rsidR="00CC6CF3" w:rsidRDefault="00CC6CF3" w:rsidP="00ED4B21">
            <w:pPr>
              <w:widowControl w:val="0"/>
              <w:jc w:val="center"/>
              <w:rPr>
                <w:rFonts w:ascii="Arial" w:hAnsi="Arial"/>
                <w:b/>
                <w:sz w:val="16"/>
              </w:rPr>
            </w:pPr>
            <w:r>
              <w:rPr>
                <w:rFonts w:ascii="Arial" w:hAnsi="Arial"/>
                <w:b/>
                <w:sz w:val="16"/>
              </w:rPr>
              <w:t>0.20 points</w:t>
            </w:r>
          </w:p>
        </w:tc>
      </w:tr>
      <w:tr w:rsidR="00CC6CF3" w14:paraId="74855E71" w14:textId="77777777" w:rsidTr="00ED4B21">
        <w:tc>
          <w:tcPr>
            <w:tcW w:w="676" w:type="dxa"/>
          </w:tcPr>
          <w:p w14:paraId="054CD9A3" w14:textId="77777777" w:rsidR="00CC6CF3" w:rsidRDefault="00CC6CF3" w:rsidP="00ED4B21">
            <w:pPr>
              <w:widowControl w:val="0"/>
              <w:jc w:val="center"/>
              <w:rPr>
                <w:rFonts w:ascii="Arial" w:hAnsi="Arial"/>
                <w:sz w:val="16"/>
              </w:rPr>
            </w:pPr>
            <w:r>
              <w:rPr>
                <w:rFonts w:ascii="Arial" w:hAnsi="Arial"/>
                <w:b/>
                <w:sz w:val="16"/>
              </w:rPr>
              <w:t>80%</w:t>
            </w:r>
          </w:p>
        </w:tc>
        <w:tc>
          <w:tcPr>
            <w:tcW w:w="8252" w:type="dxa"/>
          </w:tcPr>
          <w:p w14:paraId="70460892" w14:textId="77777777" w:rsidR="00CC6CF3" w:rsidRDefault="00CC6CF3" w:rsidP="00ED4B21">
            <w:pPr>
              <w:widowControl w:val="0"/>
              <w:rPr>
                <w:rFonts w:ascii="Arial" w:hAnsi="Arial"/>
                <w:sz w:val="16"/>
              </w:rPr>
            </w:pPr>
            <w:r>
              <w:rPr>
                <w:rFonts w:ascii="Arial" w:hAnsi="Arial"/>
                <w:sz w:val="16"/>
              </w:rPr>
              <w:t>The organization meets 3 -4 factors</w:t>
            </w:r>
          </w:p>
        </w:tc>
        <w:tc>
          <w:tcPr>
            <w:tcW w:w="1080" w:type="dxa"/>
            <w:tcBorders>
              <w:left w:val="nil"/>
            </w:tcBorders>
          </w:tcPr>
          <w:p w14:paraId="49C3B862" w14:textId="77777777" w:rsidR="00CC6CF3" w:rsidRDefault="00CC6CF3" w:rsidP="00ED4B21">
            <w:pPr>
              <w:widowControl w:val="0"/>
              <w:jc w:val="center"/>
              <w:rPr>
                <w:rFonts w:ascii="Arial" w:hAnsi="Arial"/>
                <w:b/>
                <w:sz w:val="16"/>
              </w:rPr>
            </w:pPr>
            <w:r>
              <w:rPr>
                <w:rFonts w:ascii="Arial" w:hAnsi="Arial"/>
                <w:b/>
                <w:sz w:val="16"/>
              </w:rPr>
              <w:t>0.16 points</w:t>
            </w:r>
          </w:p>
        </w:tc>
      </w:tr>
      <w:tr w:rsidR="00CC6CF3" w14:paraId="3D788020" w14:textId="77777777" w:rsidTr="00ED4B21">
        <w:tc>
          <w:tcPr>
            <w:tcW w:w="676" w:type="dxa"/>
          </w:tcPr>
          <w:p w14:paraId="3B8502E5" w14:textId="77777777" w:rsidR="00CC6CF3" w:rsidRDefault="00CC6CF3" w:rsidP="00ED4B21">
            <w:pPr>
              <w:widowControl w:val="0"/>
              <w:jc w:val="center"/>
              <w:rPr>
                <w:rFonts w:ascii="Arial" w:hAnsi="Arial"/>
                <w:sz w:val="16"/>
              </w:rPr>
            </w:pPr>
            <w:r>
              <w:rPr>
                <w:rFonts w:ascii="Arial" w:hAnsi="Arial"/>
                <w:b/>
                <w:sz w:val="16"/>
              </w:rPr>
              <w:t>50%</w:t>
            </w:r>
          </w:p>
        </w:tc>
        <w:tc>
          <w:tcPr>
            <w:tcW w:w="8252" w:type="dxa"/>
          </w:tcPr>
          <w:p w14:paraId="78CCF01E" w14:textId="77777777"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14:paraId="6924A270" w14:textId="77777777" w:rsidR="00CC6CF3" w:rsidRDefault="00CC6CF3" w:rsidP="00ED4B21">
            <w:pPr>
              <w:widowControl w:val="0"/>
              <w:jc w:val="center"/>
              <w:rPr>
                <w:rFonts w:ascii="Arial" w:hAnsi="Arial"/>
                <w:b/>
                <w:sz w:val="16"/>
              </w:rPr>
            </w:pPr>
            <w:r>
              <w:rPr>
                <w:rFonts w:ascii="Arial" w:hAnsi="Arial"/>
                <w:b/>
                <w:sz w:val="16"/>
              </w:rPr>
              <w:t>0.10 points</w:t>
            </w:r>
          </w:p>
        </w:tc>
      </w:tr>
      <w:tr w:rsidR="00CC6CF3" w14:paraId="0454ABA1" w14:textId="77777777" w:rsidTr="00ED4B21">
        <w:tc>
          <w:tcPr>
            <w:tcW w:w="676" w:type="dxa"/>
          </w:tcPr>
          <w:p w14:paraId="52D81282" w14:textId="77777777" w:rsidR="00CC6CF3" w:rsidRDefault="00CC6CF3" w:rsidP="00ED4B21">
            <w:pPr>
              <w:widowControl w:val="0"/>
              <w:jc w:val="center"/>
              <w:rPr>
                <w:rFonts w:ascii="Arial" w:hAnsi="Arial"/>
                <w:sz w:val="16"/>
              </w:rPr>
            </w:pPr>
            <w:r>
              <w:rPr>
                <w:rFonts w:ascii="Arial" w:hAnsi="Arial"/>
                <w:b/>
                <w:sz w:val="16"/>
              </w:rPr>
              <w:t>20%</w:t>
            </w:r>
          </w:p>
        </w:tc>
        <w:tc>
          <w:tcPr>
            <w:tcW w:w="8252" w:type="dxa"/>
          </w:tcPr>
          <w:p w14:paraId="464AD89F" w14:textId="77777777"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14:paraId="40652BF8" w14:textId="77777777" w:rsidR="00CC6CF3" w:rsidRDefault="00CC6CF3" w:rsidP="00ED4B21">
            <w:pPr>
              <w:widowControl w:val="0"/>
              <w:jc w:val="center"/>
              <w:rPr>
                <w:rFonts w:ascii="Arial" w:hAnsi="Arial"/>
                <w:b/>
                <w:sz w:val="16"/>
              </w:rPr>
            </w:pPr>
            <w:r>
              <w:rPr>
                <w:rFonts w:ascii="Arial" w:hAnsi="Arial"/>
                <w:b/>
                <w:sz w:val="16"/>
              </w:rPr>
              <w:t>0.08 points</w:t>
            </w:r>
          </w:p>
        </w:tc>
      </w:tr>
      <w:tr w:rsidR="00CC6CF3" w14:paraId="753D139F" w14:textId="77777777" w:rsidTr="00ED4B21">
        <w:tc>
          <w:tcPr>
            <w:tcW w:w="676" w:type="dxa"/>
          </w:tcPr>
          <w:p w14:paraId="3F48ED7F" w14:textId="77777777" w:rsidR="00CC6CF3" w:rsidRDefault="00CC6CF3" w:rsidP="00ED4B21">
            <w:pPr>
              <w:widowControl w:val="0"/>
              <w:jc w:val="center"/>
              <w:rPr>
                <w:rFonts w:ascii="Arial" w:hAnsi="Arial"/>
                <w:sz w:val="16"/>
              </w:rPr>
            </w:pPr>
            <w:r>
              <w:rPr>
                <w:rFonts w:ascii="Arial" w:hAnsi="Arial"/>
                <w:b/>
                <w:sz w:val="16"/>
              </w:rPr>
              <w:t>0%</w:t>
            </w:r>
          </w:p>
        </w:tc>
        <w:tc>
          <w:tcPr>
            <w:tcW w:w="8252" w:type="dxa"/>
          </w:tcPr>
          <w:p w14:paraId="6BCBE8D7" w14:textId="77777777"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14:paraId="08B079CB" w14:textId="77777777" w:rsidR="00CC6CF3" w:rsidRDefault="00CC6CF3" w:rsidP="00ED4B21">
            <w:pPr>
              <w:widowControl w:val="0"/>
              <w:jc w:val="center"/>
              <w:rPr>
                <w:rFonts w:ascii="Arial" w:hAnsi="Arial"/>
                <w:b/>
                <w:sz w:val="16"/>
              </w:rPr>
            </w:pPr>
            <w:r>
              <w:rPr>
                <w:rFonts w:ascii="Arial" w:hAnsi="Arial"/>
                <w:b/>
                <w:sz w:val="16"/>
              </w:rPr>
              <w:t>0.00 points</w:t>
            </w:r>
          </w:p>
        </w:tc>
      </w:tr>
    </w:tbl>
    <w:p w14:paraId="4326A16A" w14:textId="77777777" w:rsidR="00E3405F" w:rsidRDefault="00E3405F" w:rsidP="00134EFB">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D63344" w14:paraId="0D7AD911" w14:textId="77777777" w:rsidTr="00180E99">
        <w:tc>
          <w:tcPr>
            <w:tcW w:w="10008" w:type="dxa"/>
            <w:shd w:val="clear" w:color="auto" w:fill="FFFFFF"/>
          </w:tcPr>
          <w:p w14:paraId="3C0B33A7" w14:textId="77777777" w:rsidR="00D63344" w:rsidRPr="002D07A2" w:rsidRDefault="00D63344" w:rsidP="00604E81">
            <w:pPr>
              <w:widowControl w:val="0"/>
              <w:tabs>
                <w:tab w:val="left" w:pos="2880"/>
              </w:tabs>
              <w:rPr>
                <w:rFonts w:ascii="Arial" w:hAnsi="Arial"/>
                <w:b/>
                <w:color w:val="FF0000"/>
              </w:rPr>
            </w:pPr>
            <w:r w:rsidRPr="001E5054">
              <w:rPr>
                <w:rFonts w:ascii="Arial" w:hAnsi="Arial"/>
                <w:b/>
                <w:color w:val="000000" w:themeColor="text1"/>
              </w:rPr>
              <w:t xml:space="preserve">Element </w:t>
            </w:r>
            <w:r w:rsidR="00BD2469" w:rsidRPr="001E5054">
              <w:rPr>
                <w:rFonts w:ascii="Arial" w:hAnsi="Arial"/>
                <w:b/>
                <w:color w:val="000000" w:themeColor="text1"/>
              </w:rPr>
              <w:t>F</w:t>
            </w:r>
            <w:r w:rsidRPr="001E5054">
              <w:rPr>
                <w:rFonts w:ascii="Arial" w:hAnsi="Arial"/>
                <w:b/>
                <w:color w:val="000000" w:themeColor="text1"/>
              </w:rPr>
              <w:t xml:space="preserve">. </w:t>
            </w:r>
            <w:r w:rsidR="003778CA">
              <w:rPr>
                <w:rFonts w:ascii="Arial" w:hAnsi="Arial"/>
                <w:b/>
                <w:color w:val="000000" w:themeColor="text1"/>
              </w:rPr>
              <w:t xml:space="preserve"> </w:t>
            </w:r>
            <w:r w:rsidRPr="001E5054">
              <w:rPr>
                <w:rFonts w:ascii="Arial" w:hAnsi="Arial"/>
                <w:b/>
                <w:color w:val="000000" w:themeColor="text1"/>
              </w:rPr>
              <w:t>Ongoing Monitoring of Medicare Opt Out List</w:t>
            </w:r>
            <w:r w:rsidR="00DF1B1D">
              <w:rPr>
                <w:rFonts w:ascii="Arial" w:hAnsi="Arial"/>
                <w:b/>
                <w:color w:val="000000" w:themeColor="text1"/>
              </w:rPr>
              <w:t xml:space="preserve"> </w:t>
            </w:r>
            <w:r w:rsidR="00604E81">
              <w:rPr>
                <w:rFonts w:ascii="Arial" w:hAnsi="Arial"/>
                <w:b/>
                <w:color w:val="000000" w:themeColor="text1"/>
              </w:rPr>
              <w:t>CMS.gov Affidavits list</w:t>
            </w:r>
          </w:p>
        </w:tc>
        <w:tc>
          <w:tcPr>
            <w:tcW w:w="990" w:type="dxa"/>
            <w:shd w:val="clear" w:color="auto" w:fill="FFFFFF"/>
          </w:tcPr>
          <w:p w14:paraId="14C966D6" w14:textId="77777777" w:rsidR="00D63344" w:rsidRDefault="00D63344" w:rsidP="006A6640">
            <w:pPr>
              <w:widowControl w:val="0"/>
              <w:tabs>
                <w:tab w:val="left" w:pos="2880"/>
              </w:tabs>
              <w:jc w:val="center"/>
              <w:rPr>
                <w:rFonts w:ascii="Arial" w:hAnsi="Arial"/>
                <w:b/>
              </w:rPr>
            </w:pPr>
            <w:r>
              <w:rPr>
                <w:rFonts w:ascii="Arial" w:hAnsi="Arial"/>
                <w:b/>
              </w:rPr>
              <w:t>Points</w:t>
            </w:r>
          </w:p>
        </w:tc>
      </w:tr>
      <w:tr w:rsidR="00D63344" w14:paraId="46FF8B82" w14:textId="77777777" w:rsidTr="00180E99">
        <w:tc>
          <w:tcPr>
            <w:tcW w:w="10008" w:type="dxa"/>
          </w:tcPr>
          <w:p w14:paraId="3CE612EE" w14:textId="724A413D" w:rsidR="00D63344" w:rsidRPr="00CB09F3" w:rsidRDefault="00D63344" w:rsidP="005950AF">
            <w:pPr>
              <w:widowControl w:val="0"/>
              <w:rPr>
                <w:rFonts w:ascii="Arial" w:hAnsi="Arial"/>
                <w:sz w:val="18"/>
              </w:rPr>
            </w:pPr>
            <w:r w:rsidRPr="00CB09F3">
              <w:rPr>
                <w:rFonts w:ascii="Arial" w:hAnsi="Arial"/>
                <w:sz w:val="18"/>
              </w:rPr>
              <w:t xml:space="preserve">Delegate is contracted for </w:t>
            </w:r>
            <w:r w:rsidR="000E4C3D" w:rsidRPr="00CB09F3">
              <w:rPr>
                <w:rFonts w:ascii="Arial" w:hAnsi="Arial"/>
                <w:sz w:val="18"/>
              </w:rPr>
              <w:t>Medicare</w:t>
            </w:r>
            <w:r w:rsidRPr="00CB09F3">
              <w:rPr>
                <w:rFonts w:ascii="Arial" w:hAnsi="Arial"/>
                <w:sz w:val="18"/>
              </w:rPr>
              <w:t xml:space="preserve"> and monitors the opt out list within 30 days of its </w:t>
            </w:r>
            <w:r w:rsidR="00C95AB2">
              <w:rPr>
                <w:rFonts w:ascii="Arial" w:hAnsi="Arial"/>
                <w:sz w:val="18"/>
              </w:rPr>
              <w:t>monthly</w:t>
            </w:r>
            <w:r w:rsidR="00C95AB2" w:rsidRPr="00CB09F3">
              <w:rPr>
                <w:rFonts w:ascii="Arial" w:hAnsi="Arial"/>
                <w:sz w:val="18"/>
              </w:rPr>
              <w:t xml:space="preserve"> </w:t>
            </w:r>
            <w:r w:rsidRPr="00CB09F3">
              <w:rPr>
                <w:rFonts w:ascii="Arial" w:hAnsi="Arial"/>
                <w:sz w:val="18"/>
              </w:rPr>
              <w:t>release</w:t>
            </w:r>
          </w:p>
        </w:tc>
        <w:tc>
          <w:tcPr>
            <w:tcW w:w="990" w:type="dxa"/>
          </w:tcPr>
          <w:p w14:paraId="6170FF50" w14:textId="77777777" w:rsidR="00D63344"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D63344">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24D9B4C4" w14:textId="77777777" w:rsidR="00BF4E8D" w:rsidRDefault="00BF4E8D"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05094B" w14:paraId="12E1041B" w14:textId="77777777" w:rsidTr="00610B79">
        <w:tc>
          <w:tcPr>
            <w:tcW w:w="8910" w:type="dxa"/>
            <w:gridSpan w:val="2"/>
            <w:shd w:val="clear" w:color="auto" w:fill="FFFFFF"/>
          </w:tcPr>
          <w:p w14:paraId="4EF87900" w14:textId="77777777" w:rsidR="0005094B" w:rsidRDefault="0005094B" w:rsidP="00BD2469">
            <w:pPr>
              <w:widowControl w:val="0"/>
              <w:rPr>
                <w:rFonts w:ascii="Arial" w:hAnsi="Arial"/>
                <w:b/>
                <w:sz w:val="16"/>
              </w:rPr>
            </w:pPr>
            <w:r>
              <w:rPr>
                <w:rFonts w:ascii="Arial" w:hAnsi="Arial"/>
                <w:b/>
                <w:sz w:val="16"/>
              </w:rPr>
              <w:t xml:space="preserve">Element </w:t>
            </w:r>
            <w:r w:rsidR="00BD2469">
              <w:rPr>
                <w:rFonts w:ascii="Arial" w:hAnsi="Arial"/>
                <w:b/>
                <w:sz w:val="16"/>
              </w:rPr>
              <w:t>F</w:t>
            </w:r>
            <w:r>
              <w:rPr>
                <w:rFonts w:ascii="Arial" w:hAnsi="Arial"/>
                <w:b/>
                <w:sz w:val="16"/>
              </w:rPr>
              <w:t xml:space="preserve"> Scoring </w:t>
            </w:r>
          </w:p>
        </w:tc>
        <w:tc>
          <w:tcPr>
            <w:tcW w:w="1080" w:type="dxa"/>
            <w:shd w:val="clear" w:color="auto" w:fill="FFFFFF"/>
          </w:tcPr>
          <w:p w14:paraId="2D46DEE0" w14:textId="77777777" w:rsidR="0005094B" w:rsidRDefault="0005094B" w:rsidP="00610B79">
            <w:pPr>
              <w:widowControl w:val="0"/>
              <w:jc w:val="center"/>
              <w:rPr>
                <w:rFonts w:ascii="Arial" w:hAnsi="Arial"/>
                <w:b/>
                <w:sz w:val="16"/>
              </w:rPr>
            </w:pPr>
            <w:r>
              <w:rPr>
                <w:rFonts w:ascii="Arial" w:hAnsi="Arial"/>
                <w:b/>
                <w:sz w:val="16"/>
              </w:rPr>
              <w:t>Points</w:t>
            </w:r>
          </w:p>
        </w:tc>
      </w:tr>
      <w:tr w:rsidR="0005094B" w14:paraId="7A6D4406" w14:textId="77777777" w:rsidTr="00610B79">
        <w:tc>
          <w:tcPr>
            <w:tcW w:w="900" w:type="dxa"/>
          </w:tcPr>
          <w:p w14:paraId="5D673348" w14:textId="77777777" w:rsidR="0005094B" w:rsidRDefault="0005094B" w:rsidP="00610B79">
            <w:pPr>
              <w:widowControl w:val="0"/>
              <w:jc w:val="center"/>
              <w:rPr>
                <w:rFonts w:ascii="Arial" w:hAnsi="Arial"/>
                <w:b/>
                <w:sz w:val="16"/>
              </w:rPr>
            </w:pPr>
            <w:r>
              <w:rPr>
                <w:rFonts w:ascii="Arial" w:hAnsi="Arial"/>
                <w:b/>
                <w:sz w:val="16"/>
              </w:rPr>
              <w:t>100%</w:t>
            </w:r>
          </w:p>
        </w:tc>
        <w:tc>
          <w:tcPr>
            <w:tcW w:w="8010" w:type="dxa"/>
          </w:tcPr>
          <w:p w14:paraId="5B274931" w14:textId="77777777" w:rsidR="0005094B" w:rsidRDefault="0005094B" w:rsidP="00610B79">
            <w:pPr>
              <w:widowControl w:val="0"/>
              <w:rPr>
                <w:rFonts w:ascii="Arial" w:hAnsi="Arial"/>
                <w:sz w:val="16"/>
              </w:rPr>
            </w:pPr>
            <w:r>
              <w:rPr>
                <w:rFonts w:ascii="Arial" w:hAnsi="Arial"/>
                <w:sz w:val="16"/>
              </w:rPr>
              <w:t>Documented review of the last 4 quarters</w:t>
            </w:r>
          </w:p>
        </w:tc>
        <w:tc>
          <w:tcPr>
            <w:tcW w:w="1080" w:type="dxa"/>
            <w:tcBorders>
              <w:left w:val="nil"/>
            </w:tcBorders>
          </w:tcPr>
          <w:p w14:paraId="0D2FB632" w14:textId="77777777" w:rsidR="0005094B" w:rsidRDefault="0005094B" w:rsidP="00610B79">
            <w:pPr>
              <w:widowControl w:val="0"/>
              <w:jc w:val="center"/>
              <w:rPr>
                <w:rFonts w:ascii="Arial" w:hAnsi="Arial"/>
                <w:b/>
                <w:sz w:val="16"/>
              </w:rPr>
            </w:pPr>
            <w:r>
              <w:rPr>
                <w:rFonts w:ascii="Arial" w:hAnsi="Arial"/>
                <w:b/>
                <w:sz w:val="16"/>
              </w:rPr>
              <w:t>0.20 points</w:t>
            </w:r>
          </w:p>
        </w:tc>
      </w:tr>
      <w:tr w:rsidR="0005094B" w14:paraId="20015349" w14:textId="77777777" w:rsidTr="00610B79">
        <w:tc>
          <w:tcPr>
            <w:tcW w:w="900" w:type="dxa"/>
          </w:tcPr>
          <w:p w14:paraId="4CD78C4C" w14:textId="77777777" w:rsidR="0005094B" w:rsidRDefault="0005094B" w:rsidP="00610B79">
            <w:pPr>
              <w:widowControl w:val="0"/>
              <w:jc w:val="center"/>
              <w:rPr>
                <w:rFonts w:ascii="Arial" w:hAnsi="Arial"/>
                <w:sz w:val="16"/>
              </w:rPr>
            </w:pPr>
            <w:r>
              <w:rPr>
                <w:rFonts w:ascii="Arial" w:hAnsi="Arial"/>
                <w:b/>
                <w:sz w:val="16"/>
              </w:rPr>
              <w:t>80%</w:t>
            </w:r>
          </w:p>
        </w:tc>
        <w:tc>
          <w:tcPr>
            <w:tcW w:w="8010" w:type="dxa"/>
          </w:tcPr>
          <w:p w14:paraId="042E0BAA"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3 of </w:t>
            </w:r>
            <w:r w:rsidRPr="00896587">
              <w:rPr>
                <w:rFonts w:ascii="Arial" w:hAnsi="Arial"/>
                <w:sz w:val="16"/>
              </w:rPr>
              <w:t>the last 4 quarters</w:t>
            </w:r>
          </w:p>
        </w:tc>
        <w:tc>
          <w:tcPr>
            <w:tcW w:w="1080" w:type="dxa"/>
            <w:tcBorders>
              <w:left w:val="nil"/>
            </w:tcBorders>
          </w:tcPr>
          <w:p w14:paraId="75823A3E" w14:textId="77777777" w:rsidR="0005094B" w:rsidRDefault="0005094B" w:rsidP="00610B79">
            <w:pPr>
              <w:widowControl w:val="0"/>
              <w:jc w:val="center"/>
              <w:rPr>
                <w:rFonts w:ascii="Arial" w:hAnsi="Arial"/>
                <w:b/>
                <w:sz w:val="16"/>
              </w:rPr>
            </w:pPr>
            <w:r>
              <w:rPr>
                <w:rFonts w:ascii="Arial" w:hAnsi="Arial"/>
                <w:b/>
                <w:sz w:val="16"/>
              </w:rPr>
              <w:t>0.16 points</w:t>
            </w:r>
          </w:p>
        </w:tc>
      </w:tr>
      <w:tr w:rsidR="0005094B" w14:paraId="72222842" w14:textId="77777777" w:rsidTr="00610B79">
        <w:tc>
          <w:tcPr>
            <w:tcW w:w="900" w:type="dxa"/>
          </w:tcPr>
          <w:p w14:paraId="6DE4ED9C" w14:textId="77777777" w:rsidR="0005094B" w:rsidRDefault="0005094B" w:rsidP="00610B79">
            <w:pPr>
              <w:widowControl w:val="0"/>
              <w:jc w:val="center"/>
              <w:rPr>
                <w:rFonts w:ascii="Arial" w:hAnsi="Arial"/>
                <w:sz w:val="16"/>
              </w:rPr>
            </w:pPr>
            <w:r>
              <w:rPr>
                <w:rFonts w:ascii="Arial" w:hAnsi="Arial"/>
                <w:b/>
                <w:sz w:val="16"/>
              </w:rPr>
              <w:t>50%</w:t>
            </w:r>
          </w:p>
        </w:tc>
        <w:tc>
          <w:tcPr>
            <w:tcW w:w="8010" w:type="dxa"/>
          </w:tcPr>
          <w:p w14:paraId="027C6E90" w14:textId="77777777" w:rsidR="0005094B" w:rsidRDefault="0005094B" w:rsidP="00610B79">
            <w:pPr>
              <w:widowControl w:val="0"/>
            </w:pPr>
            <w:r w:rsidRPr="00896587">
              <w:rPr>
                <w:rFonts w:ascii="Arial" w:hAnsi="Arial"/>
                <w:sz w:val="16"/>
              </w:rPr>
              <w:t xml:space="preserve">Documented review of </w:t>
            </w:r>
            <w:r>
              <w:rPr>
                <w:rFonts w:ascii="Arial" w:hAnsi="Arial"/>
                <w:sz w:val="16"/>
              </w:rPr>
              <w:t>2 of t</w:t>
            </w:r>
            <w:r w:rsidRPr="00896587">
              <w:rPr>
                <w:rFonts w:ascii="Arial" w:hAnsi="Arial"/>
                <w:sz w:val="16"/>
              </w:rPr>
              <w:t>he last 4 quarters</w:t>
            </w:r>
          </w:p>
        </w:tc>
        <w:tc>
          <w:tcPr>
            <w:tcW w:w="1080" w:type="dxa"/>
            <w:tcBorders>
              <w:left w:val="nil"/>
            </w:tcBorders>
          </w:tcPr>
          <w:p w14:paraId="7AAA4B92" w14:textId="77777777" w:rsidR="0005094B" w:rsidRDefault="0005094B" w:rsidP="00610B79">
            <w:pPr>
              <w:widowControl w:val="0"/>
              <w:jc w:val="center"/>
              <w:rPr>
                <w:rFonts w:ascii="Arial" w:hAnsi="Arial"/>
                <w:b/>
                <w:sz w:val="16"/>
              </w:rPr>
            </w:pPr>
            <w:r>
              <w:rPr>
                <w:rFonts w:ascii="Arial" w:hAnsi="Arial"/>
                <w:b/>
                <w:sz w:val="16"/>
              </w:rPr>
              <w:t>0.10 points</w:t>
            </w:r>
          </w:p>
        </w:tc>
      </w:tr>
      <w:tr w:rsidR="0005094B" w14:paraId="2B3A8024" w14:textId="77777777" w:rsidTr="00610B79">
        <w:tc>
          <w:tcPr>
            <w:tcW w:w="900" w:type="dxa"/>
          </w:tcPr>
          <w:p w14:paraId="236F6570" w14:textId="77777777" w:rsidR="0005094B" w:rsidRDefault="0005094B" w:rsidP="00610B79">
            <w:pPr>
              <w:widowControl w:val="0"/>
              <w:jc w:val="center"/>
              <w:rPr>
                <w:rFonts w:ascii="Arial" w:hAnsi="Arial"/>
                <w:sz w:val="16"/>
              </w:rPr>
            </w:pPr>
            <w:r>
              <w:rPr>
                <w:rFonts w:ascii="Arial" w:hAnsi="Arial"/>
                <w:b/>
                <w:sz w:val="16"/>
              </w:rPr>
              <w:t>20%</w:t>
            </w:r>
          </w:p>
        </w:tc>
        <w:tc>
          <w:tcPr>
            <w:tcW w:w="8010" w:type="dxa"/>
          </w:tcPr>
          <w:p w14:paraId="03933E1A"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1 of </w:t>
            </w:r>
            <w:r w:rsidRPr="00896587">
              <w:rPr>
                <w:rFonts w:ascii="Arial" w:hAnsi="Arial"/>
                <w:sz w:val="16"/>
              </w:rPr>
              <w:t>the last 4 quarters</w:t>
            </w:r>
          </w:p>
        </w:tc>
        <w:tc>
          <w:tcPr>
            <w:tcW w:w="1080" w:type="dxa"/>
            <w:tcBorders>
              <w:left w:val="nil"/>
            </w:tcBorders>
          </w:tcPr>
          <w:p w14:paraId="42C218B4" w14:textId="77777777" w:rsidR="0005094B" w:rsidRDefault="0005094B" w:rsidP="00610B79">
            <w:pPr>
              <w:widowControl w:val="0"/>
              <w:jc w:val="center"/>
              <w:rPr>
                <w:rFonts w:ascii="Arial" w:hAnsi="Arial"/>
                <w:b/>
                <w:sz w:val="16"/>
              </w:rPr>
            </w:pPr>
            <w:r>
              <w:rPr>
                <w:rFonts w:ascii="Arial" w:hAnsi="Arial"/>
                <w:b/>
                <w:sz w:val="16"/>
              </w:rPr>
              <w:t>0.08 points</w:t>
            </w:r>
          </w:p>
        </w:tc>
      </w:tr>
      <w:tr w:rsidR="0005094B" w14:paraId="310B1420" w14:textId="77777777" w:rsidTr="00610B79">
        <w:tc>
          <w:tcPr>
            <w:tcW w:w="900" w:type="dxa"/>
          </w:tcPr>
          <w:p w14:paraId="7E52BB3E" w14:textId="77777777" w:rsidR="0005094B" w:rsidRDefault="0005094B" w:rsidP="00610B79">
            <w:pPr>
              <w:widowControl w:val="0"/>
              <w:jc w:val="center"/>
              <w:rPr>
                <w:rFonts w:ascii="Arial" w:hAnsi="Arial"/>
                <w:sz w:val="16"/>
              </w:rPr>
            </w:pPr>
            <w:r>
              <w:rPr>
                <w:rFonts w:ascii="Arial" w:hAnsi="Arial"/>
                <w:b/>
                <w:sz w:val="16"/>
              </w:rPr>
              <w:t>0%</w:t>
            </w:r>
          </w:p>
        </w:tc>
        <w:tc>
          <w:tcPr>
            <w:tcW w:w="8010" w:type="dxa"/>
          </w:tcPr>
          <w:p w14:paraId="46E63561"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0 of </w:t>
            </w:r>
            <w:r w:rsidRPr="00896587">
              <w:rPr>
                <w:rFonts w:ascii="Arial" w:hAnsi="Arial"/>
                <w:sz w:val="16"/>
              </w:rPr>
              <w:t>the last 4 quarters</w:t>
            </w:r>
          </w:p>
        </w:tc>
        <w:tc>
          <w:tcPr>
            <w:tcW w:w="1080" w:type="dxa"/>
            <w:tcBorders>
              <w:left w:val="nil"/>
            </w:tcBorders>
          </w:tcPr>
          <w:p w14:paraId="089AADD2" w14:textId="77777777" w:rsidR="0005094B" w:rsidRDefault="0005094B" w:rsidP="00610B79">
            <w:pPr>
              <w:widowControl w:val="0"/>
              <w:jc w:val="center"/>
              <w:rPr>
                <w:rFonts w:ascii="Arial" w:hAnsi="Arial"/>
                <w:b/>
                <w:sz w:val="16"/>
              </w:rPr>
            </w:pPr>
            <w:r>
              <w:rPr>
                <w:rFonts w:ascii="Arial" w:hAnsi="Arial"/>
                <w:b/>
                <w:sz w:val="16"/>
              </w:rPr>
              <w:t>0.00 points</w:t>
            </w:r>
          </w:p>
        </w:tc>
      </w:tr>
    </w:tbl>
    <w:p w14:paraId="110FEA5E" w14:textId="77777777" w:rsidR="0005094B" w:rsidRDefault="0005094B"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71791" w14:paraId="428A855C" w14:textId="77777777" w:rsidTr="00925D0A">
        <w:tc>
          <w:tcPr>
            <w:tcW w:w="10008" w:type="dxa"/>
            <w:shd w:val="clear" w:color="auto" w:fill="FFFFFF"/>
          </w:tcPr>
          <w:p w14:paraId="2A9ECA5A" w14:textId="77777777" w:rsidR="00171791" w:rsidRDefault="00171791" w:rsidP="00925D0A">
            <w:pPr>
              <w:widowControl w:val="0"/>
              <w:tabs>
                <w:tab w:val="left" w:pos="2880"/>
              </w:tabs>
              <w:rPr>
                <w:rFonts w:ascii="Arial" w:hAnsi="Arial"/>
                <w:b/>
              </w:rPr>
            </w:pPr>
            <w:r>
              <w:rPr>
                <w:rFonts w:ascii="Arial" w:hAnsi="Arial"/>
                <w:b/>
              </w:rPr>
              <w:t xml:space="preserve">Element G. </w:t>
            </w:r>
            <w:r w:rsidR="003778CA">
              <w:rPr>
                <w:rFonts w:ascii="Arial" w:hAnsi="Arial"/>
                <w:b/>
              </w:rPr>
              <w:t xml:space="preserve"> </w:t>
            </w:r>
            <w:r>
              <w:rPr>
                <w:rFonts w:ascii="Arial" w:hAnsi="Arial"/>
                <w:b/>
              </w:rPr>
              <w:t xml:space="preserve">Ongoing Monitoring of OIG Exclusions Database </w:t>
            </w:r>
          </w:p>
        </w:tc>
        <w:tc>
          <w:tcPr>
            <w:tcW w:w="990" w:type="dxa"/>
            <w:shd w:val="clear" w:color="auto" w:fill="FFFFFF"/>
          </w:tcPr>
          <w:p w14:paraId="28C5ACFF" w14:textId="77777777" w:rsidR="00171791" w:rsidRDefault="00171791" w:rsidP="00925D0A">
            <w:pPr>
              <w:widowControl w:val="0"/>
              <w:tabs>
                <w:tab w:val="left" w:pos="2880"/>
              </w:tabs>
              <w:jc w:val="center"/>
              <w:rPr>
                <w:rFonts w:ascii="Arial" w:hAnsi="Arial"/>
                <w:b/>
              </w:rPr>
            </w:pPr>
            <w:r>
              <w:rPr>
                <w:rFonts w:ascii="Arial" w:hAnsi="Arial"/>
                <w:b/>
              </w:rPr>
              <w:t>Points</w:t>
            </w:r>
          </w:p>
        </w:tc>
      </w:tr>
      <w:tr w:rsidR="00171791" w14:paraId="27DD86B9" w14:textId="77777777" w:rsidTr="00925D0A">
        <w:tc>
          <w:tcPr>
            <w:tcW w:w="10008" w:type="dxa"/>
          </w:tcPr>
          <w:p w14:paraId="572AE247" w14:textId="595316EB" w:rsidR="00171791" w:rsidRPr="00EB70AD" w:rsidRDefault="00171791" w:rsidP="00925D0A">
            <w:pPr>
              <w:widowControl w:val="0"/>
              <w:rPr>
                <w:rFonts w:ascii="Arial" w:hAnsi="Arial"/>
                <w:sz w:val="18"/>
              </w:rPr>
            </w:pPr>
            <w:r w:rsidRPr="00EB70AD">
              <w:rPr>
                <w:rFonts w:ascii="Arial" w:hAnsi="Arial"/>
                <w:sz w:val="18"/>
              </w:rPr>
              <w:t>Delegate is contracted for Medicare</w:t>
            </w:r>
            <w:r>
              <w:rPr>
                <w:rFonts w:ascii="Arial" w:hAnsi="Arial"/>
                <w:sz w:val="18"/>
              </w:rPr>
              <w:t>/Medicaid</w:t>
            </w:r>
            <w:r w:rsidRPr="00EB70AD">
              <w:rPr>
                <w:rFonts w:ascii="Arial" w:hAnsi="Arial"/>
                <w:sz w:val="18"/>
              </w:rPr>
              <w:t xml:space="preserve"> and monitors the </w:t>
            </w:r>
            <w:r>
              <w:rPr>
                <w:rFonts w:ascii="Arial" w:hAnsi="Arial"/>
                <w:sz w:val="18"/>
              </w:rPr>
              <w:t>OIG</w:t>
            </w:r>
            <w:r w:rsidRPr="00EB70AD">
              <w:rPr>
                <w:rFonts w:ascii="Arial" w:hAnsi="Arial"/>
                <w:sz w:val="18"/>
              </w:rPr>
              <w:t xml:space="preserve"> </w:t>
            </w:r>
            <w:r>
              <w:rPr>
                <w:rFonts w:ascii="Arial" w:hAnsi="Arial"/>
                <w:sz w:val="18"/>
              </w:rPr>
              <w:t xml:space="preserve">list </w:t>
            </w:r>
            <w:r w:rsidR="00256FEE">
              <w:rPr>
                <w:rFonts w:ascii="Arial" w:hAnsi="Arial"/>
                <w:sz w:val="18"/>
              </w:rPr>
              <w:t xml:space="preserve">within 30 days of its </w:t>
            </w:r>
            <w:r>
              <w:rPr>
                <w:rFonts w:ascii="Arial" w:hAnsi="Arial"/>
                <w:sz w:val="18"/>
              </w:rPr>
              <w:t>monthly</w:t>
            </w:r>
            <w:r w:rsidR="00256FEE">
              <w:rPr>
                <w:rFonts w:ascii="Arial" w:hAnsi="Arial"/>
                <w:sz w:val="18"/>
              </w:rPr>
              <w:t xml:space="preserve"> release</w:t>
            </w:r>
            <w:r>
              <w:rPr>
                <w:rFonts w:ascii="Arial" w:hAnsi="Arial"/>
                <w:sz w:val="18"/>
              </w:rPr>
              <w:t xml:space="preserve"> </w:t>
            </w:r>
            <w:r w:rsidR="006B58EF">
              <w:rPr>
                <w:rFonts w:ascii="Arial" w:hAnsi="Arial"/>
                <w:sz w:val="18"/>
              </w:rPr>
              <w:t>(for Medicaid plans OIG reviewed by the 15</w:t>
            </w:r>
            <w:r w:rsidR="006B58EF" w:rsidRPr="00543A07">
              <w:rPr>
                <w:rFonts w:ascii="Arial" w:hAnsi="Arial"/>
                <w:sz w:val="18"/>
                <w:vertAlign w:val="superscript"/>
              </w:rPr>
              <w:t>th</w:t>
            </w:r>
            <w:r w:rsidR="006B58EF">
              <w:rPr>
                <w:rFonts w:ascii="Arial" w:hAnsi="Arial"/>
                <w:sz w:val="18"/>
              </w:rPr>
              <w:t xml:space="preserve"> of the month)</w:t>
            </w:r>
          </w:p>
        </w:tc>
        <w:tc>
          <w:tcPr>
            <w:tcW w:w="990" w:type="dxa"/>
          </w:tcPr>
          <w:p w14:paraId="23379F0D" w14:textId="77777777" w:rsidR="00171791" w:rsidRDefault="00171791" w:rsidP="00925D0A">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7886283E" w14:textId="77777777" w:rsidR="00171791" w:rsidRDefault="00171791" w:rsidP="00171791">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171791" w14:paraId="7CD90D96" w14:textId="77777777" w:rsidTr="00925D0A">
        <w:tc>
          <w:tcPr>
            <w:tcW w:w="8910" w:type="dxa"/>
            <w:gridSpan w:val="2"/>
            <w:shd w:val="clear" w:color="auto" w:fill="FFFFFF"/>
          </w:tcPr>
          <w:p w14:paraId="4DC2C5D6" w14:textId="77777777" w:rsidR="00171791" w:rsidRDefault="00171791" w:rsidP="00925D0A">
            <w:pPr>
              <w:widowControl w:val="0"/>
              <w:rPr>
                <w:rFonts w:ascii="Arial" w:hAnsi="Arial"/>
                <w:b/>
                <w:sz w:val="16"/>
              </w:rPr>
            </w:pPr>
            <w:r>
              <w:rPr>
                <w:rFonts w:ascii="Arial" w:hAnsi="Arial"/>
                <w:b/>
                <w:sz w:val="16"/>
              </w:rPr>
              <w:t xml:space="preserve">Element G Scoring </w:t>
            </w:r>
          </w:p>
        </w:tc>
        <w:tc>
          <w:tcPr>
            <w:tcW w:w="1080" w:type="dxa"/>
            <w:shd w:val="clear" w:color="auto" w:fill="FFFFFF"/>
          </w:tcPr>
          <w:p w14:paraId="442C9190" w14:textId="77777777" w:rsidR="00171791" w:rsidRDefault="00171791" w:rsidP="00925D0A">
            <w:pPr>
              <w:widowControl w:val="0"/>
              <w:jc w:val="center"/>
              <w:rPr>
                <w:rFonts w:ascii="Arial" w:hAnsi="Arial"/>
                <w:b/>
                <w:sz w:val="16"/>
              </w:rPr>
            </w:pPr>
            <w:r>
              <w:rPr>
                <w:rFonts w:ascii="Arial" w:hAnsi="Arial"/>
                <w:b/>
                <w:sz w:val="16"/>
              </w:rPr>
              <w:t>Points</w:t>
            </w:r>
          </w:p>
        </w:tc>
      </w:tr>
      <w:tr w:rsidR="00171791" w14:paraId="466E4EA4" w14:textId="77777777" w:rsidTr="00925D0A">
        <w:tc>
          <w:tcPr>
            <w:tcW w:w="900" w:type="dxa"/>
          </w:tcPr>
          <w:p w14:paraId="2DEB3040" w14:textId="77777777" w:rsidR="00171791" w:rsidRDefault="00171791" w:rsidP="00925D0A">
            <w:pPr>
              <w:widowControl w:val="0"/>
              <w:jc w:val="center"/>
              <w:rPr>
                <w:rFonts w:ascii="Arial" w:hAnsi="Arial"/>
                <w:b/>
                <w:sz w:val="16"/>
              </w:rPr>
            </w:pPr>
            <w:r>
              <w:rPr>
                <w:rFonts w:ascii="Arial" w:hAnsi="Arial"/>
                <w:b/>
                <w:sz w:val="16"/>
              </w:rPr>
              <w:t>100%</w:t>
            </w:r>
          </w:p>
        </w:tc>
        <w:tc>
          <w:tcPr>
            <w:tcW w:w="8010" w:type="dxa"/>
          </w:tcPr>
          <w:p w14:paraId="32A6CB5C" w14:textId="77777777" w:rsidR="00171791" w:rsidRDefault="00171791" w:rsidP="00925D0A">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43D46688" w14:textId="77777777" w:rsidR="00171791" w:rsidRDefault="00171791" w:rsidP="00925D0A">
            <w:pPr>
              <w:widowControl w:val="0"/>
              <w:jc w:val="center"/>
              <w:rPr>
                <w:rFonts w:ascii="Arial" w:hAnsi="Arial"/>
                <w:b/>
                <w:sz w:val="16"/>
              </w:rPr>
            </w:pPr>
            <w:r>
              <w:rPr>
                <w:rFonts w:ascii="Arial" w:hAnsi="Arial"/>
                <w:b/>
                <w:sz w:val="16"/>
              </w:rPr>
              <w:t>0.20 points</w:t>
            </w:r>
          </w:p>
        </w:tc>
      </w:tr>
      <w:tr w:rsidR="00171791" w14:paraId="0C7306B4" w14:textId="77777777" w:rsidTr="00925D0A">
        <w:tc>
          <w:tcPr>
            <w:tcW w:w="900" w:type="dxa"/>
          </w:tcPr>
          <w:p w14:paraId="10CBBE40" w14:textId="77777777" w:rsidR="00171791" w:rsidRDefault="00171791" w:rsidP="00925D0A">
            <w:pPr>
              <w:widowControl w:val="0"/>
              <w:jc w:val="center"/>
              <w:rPr>
                <w:rFonts w:ascii="Arial" w:hAnsi="Arial"/>
                <w:sz w:val="16"/>
              </w:rPr>
            </w:pPr>
            <w:r>
              <w:rPr>
                <w:rFonts w:ascii="Arial" w:hAnsi="Arial"/>
                <w:b/>
                <w:sz w:val="16"/>
              </w:rPr>
              <w:t>80%</w:t>
            </w:r>
          </w:p>
        </w:tc>
        <w:tc>
          <w:tcPr>
            <w:tcW w:w="8010" w:type="dxa"/>
          </w:tcPr>
          <w:p w14:paraId="734E5A77" w14:textId="77777777" w:rsidR="00171791" w:rsidRDefault="00171791" w:rsidP="00925D0A">
            <w:pPr>
              <w:widowControl w:val="0"/>
            </w:pPr>
            <w:r w:rsidRPr="00896587">
              <w:rPr>
                <w:rFonts w:ascii="Arial" w:hAnsi="Arial"/>
                <w:sz w:val="16"/>
              </w:rPr>
              <w:t xml:space="preserve">Documented review of </w:t>
            </w:r>
            <w:r>
              <w:rPr>
                <w:rFonts w:ascii="Arial" w:hAnsi="Arial"/>
                <w:sz w:val="16"/>
              </w:rPr>
              <w:t xml:space="preserve">all reports for 3 quarters; documented review reports for </w:t>
            </w:r>
            <w:r w:rsidRPr="00896587">
              <w:rPr>
                <w:rFonts w:ascii="Arial" w:hAnsi="Arial"/>
                <w:sz w:val="16"/>
              </w:rPr>
              <w:t>4 quarters</w:t>
            </w:r>
          </w:p>
        </w:tc>
        <w:tc>
          <w:tcPr>
            <w:tcW w:w="1080" w:type="dxa"/>
            <w:tcBorders>
              <w:left w:val="nil"/>
            </w:tcBorders>
          </w:tcPr>
          <w:p w14:paraId="1FF1706F" w14:textId="77777777" w:rsidR="00171791" w:rsidRDefault="00171791" w:rsidP="00925D0A">
            <w:pPr>
              <w:widowControl w:val="0"/>
              <w:jc w:val="center"/>
              <w:rPr>
                <w:rFonts w:ascii="Arial" w:hAnsi="Arial"/>
                <w:b/>
                <w:sz w:val="16"/>
              </w:rPr>
            </w:pPr>
            <w:r>
              <w:rPr>
                <w:rFonts w:ascii="Arial" w:hAnsi="Arial"/>
                <w:b/>
                <w:sz w:val="16"/>
              </w:rPr>
              <w:t>0.16 points</w:t>
            </w:r>
          </w:p>
        </w:tc>
      </w:tr>
      <w:tr w:rsidR="00171791" w14:paraId="393B9E7D" w14:textId="77777777" w:rsidTr="00925D0A">
        <w:tc>
          <w:tcPr>
            <w:tcW w:w="900" w:type="dxa"/>
          </w:tcPr>
          <w:p w14:paraId="33D4D998" w14:textId="77777777" w:rsidR="00171791" w:rsidRDefault="00171791" w:rsidP="00925D0A">
            <w:pPr>
              <w:widowControl w:val="0"/>
              <w:jc w:val="center"/>
              <w:rPr>
                <w:rFonts w:ascii="Arial" w:hAnsi="Arial"/>
                <w:sz w:val="16"/>
              </w:rPr>
            </w:pPr>
            <w:r>
              <w:rPr>
                <w:rFonts w:ascii="Arial" w:hAnsi="Arial"/>
                <w:b/>
                <w:sz w:val="16"/>
              </w:rPr>
              <w:t>50%</w:t>
            </w:r>
          </w:p>
        </w:tc>
        <w:tc>
          <w:tcPr>
            <w:tcW w:w="8010" w:type="dxa"/>
          </w:tcPr>
          <w:p w14:paraId="07AC6A86" w14:textId="77777777" w:rsidR="00171791" w:rsidRDefault="00171791" w:rsidP="00925D0A">
            <w:pPr>
              <w:widowControl w:val="0"/>
            </w:pPr>
            <w:r w:rsidRPr="00896587">
              <w:rPr>
                <w:rFonts w:ascii="Arial" w:hAnsi="Arial"/>
                <w:sz w:val="16"/>
              </w:rPr>
              <w:t xml:space="preserve">Documented review of </w:t>
            </w:r>
            <w:r>
              <w:rPr>
                <w:rFonts w:ascii="Arial" w:hAnsi="Arial"/>
                <w:sz w:val="16"/>
              </w:rPr>
              <w:t xml:space="preserve">1 report for </w:t>
            </w:r>
            <w:r w:rsidRPr="00896587">
              <w:rPr>
                <w:rFonts w:ascii="Arial" w:hAnsi="Arial"/>
                <w:sz w:val="16"/>
              </w:rPr>
              <w:t>4 quarters</w:t>
            </w:r>
            <w:r>
              <w:rPr>
                <w:rFonts w:ascii="Arial" w:hAnsi="Arial"/>
                <w:sz w:val="16"/>
              </w:rPr>
              <w:t xml:space="preserve"> and review of 2 reports for 2 quarters; documented review of 2 reports for 4 quarters</w:t>
            </w:r>
          </w:p>
        </w:tc>
        <w:tc>
          <w:tcPr>
            <w:tcW w:w="1080" w:type="dxa"/>
            <w:tcBorders>
              <w:left w:val="nil"/>
            </w:tcBorders>
          </w:tcPr>
          <w:p w14:paraId="7C7F4309" w14:textId="77777777" w:rsidR="00171791" w:rsidRDefault="00171791" w:rsidP="00925D0A">
            <w:pPr>
              <w:widowControl w:val="0"/>
              <w:jc w:val="center"/>
              <w:rPr>
                <w:rFonts w:ascii="Arial" w:hAnsi="Arial"/>
                <w:b/>
                <w:sz w:val="16"/>
              </w:rPr>
            </w:pPr>
            <w:r>
              <w:rPr>
                <w:rFonts w:ascii="Arial" w:hAnsi="Arial"/>
                <w:b/>
                <w:sz w:val="16"/>
              </w:rPr>
              <w:t>0.10 points</w:t>
            </w:r>
          </w:p>
        </w:tc>
      </w:tr>
      <w:tr w:rsidR="00171791" w14:paraId="4E327833" w14:textId="77777777" w:rsidTr="00925D0A">
        <w:tc>
          <w:tcPr>
            <w:tcW w:w="900" w:type="dxa"/>
          </w:tcPr>
          <w:p w14:paraId="3F3C02BE" w14:textId="77777777" w:rsidR="00171791" w:rsidRDefault="00171791" w:rsidP="00925D0A">
            <w:pPr>
              <w:widowControl w:val="0"/>
              <w:jc w:val="center"/>
              <w:rPr>
                <w:rFonts w:ascii="Arial" w:hAnsi="Arial"/>
                <w:sz w:val="16"/>
              </w:rPr>
            </w:pPr>
            <w:r>
              <w:rPr>
                <w:rFonts w:ascii="Arial" w:hAnsi="Arial"/>
                <w:b/>
                <w:sz w:val="16"/>
              </w:rPr>
              <w:t>20%</w:t>
            </w:r>
          </w:p>
        </w:tc>
        <w:tc>
          <w:tcPr>
            <w:tcW w:w="8010" w:type="dxa"/>
          </w:tcPr>
          <w:p w14:paraId="7C420AFC" w14:textId="77777777" w:rsidR="00171791" w:rsidRDefault="00171791" w:rsidP="00925D0A">
            <w:pPr>
              <w:widowControl w:val="0"/>
            </w:pPr>
            <w:r w:rsidRPr="00896587">
              <w:rPr>
                <w:rFonts w:ascii="Arial" w:hAnsi="Arial"/>
                <w:sz w:val="16"/>
              </w:rPr>
              <w:t>Documented review</w:t>
            </w:r>
            <w:r>
              <w:rPr>
                <w:rFonts w:ascii="Arial" w:hAnsi="Arial"/>
                <w:sz w:val="16"/>
              </w:rPr>
              <w:t xml:space="preserve"> of all reports for 2 </w:t>
            </w:r>
            <w:r w:rsidRPr="00896587">
              <w:rPr>
                <w:rFonts w:ascii="Arial" w:hAnsi="Arial"/>
                <w:sz w:val="16"/>
              </w:rPr>
              <w:t>quarters</w:t>
            </w:r>
            <w:r>
              <w:rPr>
                <w:rFonts w:ascii="Arial" w:hAnsi="Arial"/>
                <w:sz w:val="16"/>
              </w:rPr>
              <w:t>; documented review of 2 reports for 2 quarters</w:t>
            </w:r>
          </w:p>
        </w:tc>
        <w:tc>
          <w:tcPr>
            <w:tcW w:w="1080" w:type="dxa"/>
            <w:tcBorders>
              <w:left w:val="nil"/>
            </w:tcBorders>
          </w:tcPr>
          <w:p w14:paraId="0CAC6F32" w14:textId="77777777" w:rsidR="00171791" w:rsidRDefault="00171791" w:rsidP="00925D0A">
            <w:pPr>
              <w:widowControl w:val="0"/>
              <w:jc w:val="center"/>
              <w:rPr>
                <w:rFonts w:ascii="Arial" w:hAnsi="Arial"/>
                <w:b/>
                <w:sz w:val="16"/>
              </w:rPr>
            </w:pPr>
            <w:r>
              <w:rPr>
                <w:rFonts w:ascii="Arial" w:hAnsi="Arial"/>
                <w:b/>
                <w:sz w:val="16"/>
              </w:rPr>
              <w:t>0.08 points</w:t>
            </w:r>
          </w:p>
        </w:tc>
      </w:tr>
      <w:tr w:rsidR="00171791" w14:paraId="4524F8D6" w14:textId="77777777" w:rsidTr="00925D0A">
        <w:tc>
          <w:tcPr>
            <w:tcW w:w="900" w:type="dxa"/>
          </w:tcPr>
          <w:p w14:paraId="013A2EB9" w14:textId="77777777" w:rsidR="00171791" w:rsidRDefault="00171791" w:rsidP="00925D0A">
            <w:pPr>
              <w:widowControl w:val="0"/>
              <w:jc w:val="center"/>
              <w:rPr>
                <w:rFonts w:ascii="Arial" w:hAnsi="Arial"/>
                <w:sz w:val="16"/>
              </w:rPr>
            </w:pPr>
            <w:r>
              <w:rPr>
                <w:rFonts w:ascii="Arial" w:hAnsi="Arial"/>
                <w:b/>
                <w:sz w:val="16"/>
              </w:rPr>
              <w:t>0%</w:t>
            </w:r>
          </w:p>
        </w:tc>
        <w:tc>
          <w:tcPr>
            <w:tcW w:w="8010" w:type="dxa"/>
          </w:tcPr>
          <w:p w14:paraId="301F1BCA" w14:textId="77777777" w:rsidR="00171791" w:rsidRDefault="00171791" w:rsidP="00925D0A">
            <w:pPr>
              <w:widowControl w:val="0"/>
            </w:pPr>
            <w:r w:rsidRPr="00896587">
              <w:rPr>
                <w:rFonts w:ascii="Arial" w:hAnsi="Arial"/>
                <w:sz w:val="16"/>
              </w:rPr>
              <w:t xml:space="preserve">Documented review of </w:t>
            </w:r>
            <w:r>
              <w:rPr>
                <w:rFonts w:ascii="Arial" w:hAnsi="Arial"/>
                <w:sz w:val="16"/>
              </w:rPr>
              <w:t>0 reports for 0</w:t>
            </w:r>
            <w:r w:rsidRPr="00896587">
              <w:rPr>
                <w:rFonts w:ascii="Arial" w:hAnsi="Arial"/>
                <w:sz w:val="16"/>
              </w:rPr>
              <w:t xml:space="preserve"> quarters</w:t>
            </w:r>
          </w:p>
        </w:tc>
        <w:tc>
          <w:tcPr>
            <w:tcW w:w="1080" w:type="dxa"/>
            <w:tcBorders>
              <w:left w:val="nil"/>
            </w:tcBorders>
          </w:tcPr>
          <w:p w14:paraId="3479F125" w14:textId="77777777" w:rsidR="00171791" w:rsidRDefault="00171791" w:rsidP="00925D0A">
            <w:pPr>
              <w:widowControl w:val="0"/>
              <w:jc w:val="center"/>
              <w:rPr>
                <w:rFonts w:ascii="Arial" w:hAnsi="Arial"/>
                <w:b/>
                <w:sz w:val="16"/>
              </w:rPr>
            </w:pPr>
            <w:r>
              <w:rPr>
                <w:rFonts w:ascii="Arial" w:hAnsi="Arial"/>
                <w:b/>
                <w:sz w:val="16"/>
              </w:rPr>
              <w:t>0.00 points</w:t>
            </w:r>
          </w:p>
        </w:tc>
      </w:tr>
    </w:tbl>
    <w:p w14:paraId="366B0A83" w14:textId="77777777" w:rsidR="00171791" w:rsidRDefault="00171791"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66432" w14:paraId="2ACF7B53" w14:textId="77777777" w:rsidTr="006C15CA">
        <w:tc>
          <w:tcPr>
            <w:tcW w:w="10008" w:type="dxa"/>
            <w:shd w:val="clear" w:color="auto" w:fill="FFFFFF"/>
          </w:tcPr>
          <w:p w14:paraId="437F20CD" w14:textId="25B5C603" w:rsidR="00166432" w:rsidRDefault="00166432" w:rsidP="00BD2469">
            <w:pPr>
              <w:widowControl w:val="0"/>
              <w:tabs>
                <w:tab w:val="left" w:pos="2880"/>
              </w:tabs>
              <w:rPr>
                <w:rFonts w:ascii="Arial" w:hAnsi="Arial"/>
                <w:b/>
              </w:rPr>
            </w:pPr>
            <w:r>
              <w:rPr>
                <w:rFonts w:ascii="Arial" w:hAnsi="Arial"/>
                <w:b/>
              </w:rPr>
              <w:t xml:space="preserve">Element </w:t>
            </w:r>
            <w:r w:rsidR="00171791">
              <w:rPr>
                <w:rFonts w:ascii="Arial" w:hAnsi="Arial"/>
                <w:b/>
              </w:rPr>
              <w:t>H</w:t>
            </w:r>
            <w:r>
              <w:rPr>
                <w:rFonts w:ascii="Arial" w:hAnsi="Arial"/>
                <w:b/>
              </w:rPr>
              <w:t xml:space="preserve">. </w:t>
            </w:r>
            <w:r w:rsidR="003778CA">
              <w:rPr>
                <w:rFonts w:ascii="Arial" w:hAnsi="Arial"/>
                <w:b/>
              </w:rPr>
              <w:t xml:space="preserve"> </w:t>
            </w:r>
            <w:r>
              <w:rPr>
                <w:rFonts w:ascii="Arial" w:hAnsi="Arial"/>
                <w:b/>
              </w:rPr>
              <w:t xml:space="preserve">Ongoing Monitoring of </w:t>
            </w:r>
            <w:r w:rsidR="009D76D1">
              <w:rPr>
                <w:rFonts w:ascii="Arial" w:hAnsi="Arial"/>
                <w:b/>
              </w:rPr>
              <w:t xml:space="preserve">System for Award Management List </w:t>
            </w:r>
          </w:p>
        </w:tc>
        <w:tc>
          <w:tcPr>
            <w:tcW w:w="990" w:type="dxa"/>
            <w:shd w:val="clear" w:color="auto" w:fill="FFFFFF"/>
          </w:tcPr>
          <w:p w14:paraId="7F1A30CF" w14:textId="77777777" w:rsidR="00166432" w:rsidRDefault="00166432" w:rsidP="00166432">
            <w:pPr>
              <w:widowControl w:val="0"/>
              <w:tabs>
                <w:tab w:val="left" w:pos="2880"/>
              </w:tabs>
              <w:jc w:val="center"/>
              <w:rPr>
                <w:rFonts w:ascii="Arial" w:hAnsi="Arial"/>
                <w:b/>
              </w:rPr>
            </w:pPr>
            <w:r>
              <w:rPr>
                <w:rFonts w:ascii="Arial" w:hAnsi="Arial"/>
                <w:b/>
              </w:rPr>
              <w:t>Points</w:t>
            </w:r>
          </w:p>
        </w:tc>
      </w:tr>
      <w:tr w:rsidR="00166432" w14:paraId="38F19290" w14:textId="77777777" w:rsidTr="006C15CA">
        <w:tc>
          <w:tcPr>
            <w:tcW w:w="10008" w:type="dxa"/>
          </w:tcPr>
          <w:p w14:paraId="74BAD805" w14:textId="5B579E04" w:rsidR="00166432" w:rsidRPr="00EB70AD" w:rsidRDefault="00166432" w:rsidP="008B2B8D">
            <w:pPr>
              <w:widowControl w:val="0"/>
              <w:rPr>
                <w:rFonts w:ascii="Arial" w:hAnsi="Arial"/>
                <w:sz w:val="18"/>
              </w:rPr>
            </w:pPr>
            <w:r w:rsidRPr="00EB70AD">
              <w:rPr>
                <w:rFonts w:ascii="Arial" w:hAnsi="Arial"/>
                <w:sz w:val="18"/>
              </w:rPr>
              <w:t>Delegate is contracted for Medicare</w:t>
            </w:r>
            <w:r w:rsidR="00231286">
              <w:rPr>
                <w:rFonts w:ascii="Arial" w:hAnsi="Arial"/>
                <w:sz w:val="18"/>
              </w:rPr>
              <w:t>/Medicaid</w:t>
            </w:r>
            <w:r w:rsidRPr="00EB70AD">
              <w:rPr>
                <w:rFonts w:ascii="Arial" w:hAnsi="Arial"/>
                <w:sz w:val="18"/>
              </w:rPr>
              <w:t xml:space="preserve"> and monitors the </w:t>
            </w:r>
            <w:r w:rsidR="00A93D8D">
              <w:rPr>
                <w:rFonts w:ascii="Arial" w:hAnsi="Arial"/>
                <w:sz w:val="18"/>
              </w:rPr>
              <w:t>SAM</w:t>
            </w:r>
            <w:r w:rsidRPr="00EB70AD">
              <w:rPr>
                <w:rFonts w:ascii="Arial" w:hAnsi="Arial"/>
                <w:sz w:val="18"/>
              </w:rPr>
              <w:t xml:space="preserve"> </w:t>
            </w:r>
            <w:r w:rsidR="008B2B8D">
              <w:rPr>
                <w:rFonts w:ascii="Arial" w:hAnsi="Arial"/>
                <w:sz w:val="18"/>
              </w:rPr>
              <w:t xml:space="preserve">list </w:t>
            </w:r>
            <w:r w:rsidR="00FC01DD">
              <w:rPr>
                <w:rFonts w:ascii="Arial" w:hAnsi="Arial"/>
                <w:sz w:val="18"/>
              </w:rPr>
              <w:t xml:space="preserve">within 30 days of its </w:t>
            </w:r>
            <w:r w:rsidR="008B2B8D">
              <w:rPr>
                <w:rFonts w:ascii="Arial" w:hAnsi="Arial"/>
                <w:sz w:val="18"/>
              </w:rPr>
              <w:t>monthly</w:t>
            </w:r>
            <w:r w:rsidR="00FC01DD">
              <w:rPr>
                <w:rFonts w:ascii="Arial" w:hAnsi="Arial"/>
                <w:sz w:val="18"/>
              </w:rPr>
              <w:t xml:space="preserve"> release</w:t>
            </w:r>
            <w:r w:rsidR="008B2B8D">
              <w:rPr>
                <w:rFonts w:ascii="Arial" w:hAnsi="Arial"/>
                <w:sz w:val="18"/>
              </w:rPr>
              <w:t xml:space="preserve"> </w:t>
            </w:r>
            <w:r w:rsidR="006B58EF">
              <w:rPr>
                <w:rFonts w:ascii="Arial" w:hAnsi="Arial"/>
                <w:sz w:val="18"/>
              </w:rPr>
              <w:t>(for Medicaid plans SAM reviewed by the 15</w:t>
            </w:r>
            <w:r w:rsidR="006B58EF" w:rsidRPr="00543A07">
              <w:rPr>
                <w:rFonts w:ascii="Arial" w:hAnsi="Arial"/>
                <w:sz w:val="18"/>
                <w:vertAlign w:val="superscript"/>
              </w:rPr>
              <w:t>th</w:t>
            </w:r>
            <w:r w:rsidR="006B58EF">
              <w:rPr>
                <w:rFonts w:ascii="Arial" w:hAnsi="Arial"/>
                <w:sz w:val="18"/>
              </w:rPr>
              <w:t xml:space="preserve"> of the month)</w:t>
            </w:r>
          </w:p>
        </w:tc>
        <w:tc>
          <w:tcPr>
            <w:tcW w:w="990" w:type="dxa"/>
          </w:tcPr>
          <w:p w14:paraId="3EFE32D9" w14:textId="77777777" w:rsidR="00166432" w:rsidRDefault="007908BE" w:rsidP="00166432">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166432">
              <w:rPr>
                <w:rFonts w:ascii="Arial" w:hAnsi="Arial"/>
                <w:b/>
                <w:sz w:val="18"/>
              </w:rPr>
              <w:instrText xml:space="preserve"> FORMTEXT </w:instrText>
            </w:r>
            <w:r>
              <w:rPr>
                <w:rFonts w:ascii="Arial" w:hAnsi="Arial"/>
                <w:b/>
                <w:sz w:val="18"/>
              </w:rPr>
            </w:r>
            <w:r>
              <w:rPr>
                <w:rFonts w:ascii="Arial" w:hAnsi="Arial"/>
                <w:b/>
                <w:sz w:val="18"/>
              </w:rPr>
              <w:fldChar w:fldCharType="separate"/>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Pr>
                <w:rFonts w:ascii="Arial" w:hAnsi="Arial"/>
                <w:b/>
                <w:sz w:val="18"/>
              </w:rPr>
              <w:fldChar w:fldCharType="end"/>
            </w:r>
          </w:p>
        </w:tc>
      </w:tr>
    </w:tbl>
    <w:p w14:paraId="26906F16" w14:textId="77777777" w:rsidR="001E0814" w:rsidRDefault="001E0814"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EB70AD" w14:paraId="41F123D4" w14:textId="77777777" w:rsidTr="00022D39">
        <w:tc>
          <w:tcPr>
            <w:tcW w:w="8910" w:type="dxa"/>
            <w:gridSpan w:val="2"/>
            <w:shd w:val="clear" w:color="auto" w:fill="FFFFFF"/>
          </w:tcPr>
          <w:p w14:paraId="0E02717E" w14:textId="497A1683" w:rsidR="00EB70AD" w:rsidRDefault="00EB70AD" w:rsidP="00BD2469">
            <w:pPr>
              <w:widowControl w:val="0"/>
              <w:rPr>
                <w:rFonts w:ascii="Arial" w:hAnsi="Arial"/>
                <w:b/>
                <w:sz w:val="16"/>
              </w:rPr>
            </w:pPr>
            <w:r>
              <w:rPr>
                <w:rFonts w:ascii="Arial" w:hAnsi="Arial"/>
                <w:b/>
                <w:sz w:val="16"/>
              </w:rPr>
              <w:t xml:space="preserve">Element </w:t>
            </w:r>
            <w:r w:rsidR="00171791">
              <w:rPr>
                <w:rFonts w:ascii="Arial" w:hAnsi="Arial"/>
                <w:b/>
                <w:sz w:val="16"/>
              </w:rPr>
              <w:t>H</w:t>
            </w:r>
            <w:r>
              <w:rPr>
                <w:rFonts w:ascii="Arial" w:hAnsi="Arial"/>
                <w:b/>
                <w:sz w:val="16"/>
              </w:rPr>
              <w:t xml:space="preserve"> Scoring </w:t>
            </w:r>
          </w:p>
        </w:tc>
        <w:tc>
          <w:tcPr>
            <w:tcW w:w="1080" w:type="dxa"/>
            <w:shd w:val="clear" w:color="auto" w:fill="FFFFFF"/>
          </w:tcPr>
          <w:p w14:paraId="0EC8A1BA" w14:textId="77777777" w:rsidR="00EB70AD" w:rsidRDefault="00EB70AD" w:rsidP="00022D39">
            <w:pPr>
              <w:widowControl w:val="0"/>
              <w:jc w:val="center"/>
              <w:rPr>
                <w:rFonts w:ascii="Arial" w:hAnsi="Arial"/>
                <w:b/>
                <w:sz w:val="16"/>
              </w:rPr>
            </w:pPr>
            <w:r>
              <w:rPr>
                <w:rFonts w:ascii="Arial" w:hAnsi="Arial"/>
                <w:b/>
                <w:sz w:val="16"/>
              </w:rPr>
              <w:t>Points</w:t>
            </w:r>
          </w:p>
        </w:tc>
      </w:tr>
      <w:tr w:rsidR="00EB70AD" w14:paraId="70F555E9" w14:textId="77777777" w:rsidTr="00022D39">
        <w:tc>
          <w:tcPr>
            <w:tcW w:w="900" w:type="dxa"/>
          </w:tcPr>
          <w:p w14:paraId="5AF84BE3" w14:textId="77777777" w:rsidR="00EB70AD" w:rsidRDefault="00EB70AD" w:rsidP="00022D39">
            <w:pPr>
              <w:widowControl w:val="0"/>
              <w:jc w:val="center"/>
              <w:rPr>
                <w:rFonts w:ascii="Arial" w:hAnsi="Arial"/>
                <w:b/>
                <w:sz w:val="16"/>
              </w:rPr>
            </w:pPr>
            <w:r>
              <w:rPr>
                <w:rFonts w:ascii="Arial" w:hAnsi="Arial"/>
                <w:b/>
                <w:sz w:val="16"/>
              </w:rPr>
              <w:t>100%</w:t>
            </w:r>
          </w:p>
        </w:tc>
        <w:tc>
          <w:tcPr>
            <w:tcW w:w="8010" w:type="dxa"/>
          </w:tcPr>
          <w:p w14:paraId="0284356F" w14:textId="77777777" w:rsidR="00EB70AD" w:rsidRDefault="00EB70AD" w:rsidP="005950AF">
            <w:pPr>
              <w:widowControl w:val="0"/>
              <w:rPr>
                <w:rFonts w:ascii="Arial" w:hAnsi="Arial"/>
                <w:sz w:val="16"/>
              </w:rPr>
            </w:pPr>
            <w:r>
              <w:rPr>
                <w:rFonts w:ascii="Arial" w:hAnsi="Arial"/>
                <w:sz w:val="16"/>
              </w:rPr>
              <w:t>Documented review of</w:t>
            </w:r>
            <w:r w:rsidR="005950AF">
              <w:rPr>
                <w:rFonts w:ascii="Arial" w:hAnsi="Arial"/>
                <w:sz w:val="16"/>
              </w:rPr>
              <w:t xml:space="preserve"> all reports for </w:t>
            </w:r>
            <w:r>
              <w:rPr>
                <w:rFonts w:ascii="Arial" w:hAnsi="Arial"/>
                <w:sz w:val="16"/>
              </w:rPr>
              <w:t>4 quarters</w:t>
            </w:r>
          </w:p>
        </w:tc>
        <w:tc>
          <w:tcPr>
            <w:tcW w:w="1080" w:type="dxa"/>
            <w:tcBorders>
              <w:left w:val="nil"/>
            </w:tcBorders>
          </w:tcPr>
          <w:p w14:paraId="2502A15E" w14:textId="77777777" w:rsidR="00EB70AD" w:rsidRDefault="00EB70AD" w:rsidP="00022D39">
            <w:pPr>
              <w:widowControl w:val="0"/>
              <w:jc w:val="center"/>
              <w:rPr>
                <w:rFonts w:ascii="Arial" w:hAnsi="Arial"/>
                <w:b/>
                <w:sz w:val="16"/>
              </w:rPr>
            </w:pPr>
            <w:r>
              <w:rPr>
                <w:rFonts w:ascii="Arial" w:hAnsi="Arial"/>
                <w:b/>
                <w:sz w:val="16"/>
              </w:rPr>
              <w:t>0.20 points</w:t>
            </w:r>
          </w:p>
        </w:tc>
      </w:tr>
      <w:tr w:rsidR="00EB70AD" w14:paraId="56F38EBD" w14:textId="77777777" w:rsidTr="00022D39">
        <w:tc>
          <w:tcPr>
            <w:tcW w:w="900" w:type="dxa"/>
          </w:tcPr>
          <w:p w14:paraId="0EEDB66C" w14:textId="77777777" w:rsidR="00EB70AD" w:rsidRDefault="00EB70AD" w:rsidP="00022D39">
            <w:pPr>
              <w:widowControl w:val="0"/>
              <w:jc w:val="center"/>
              <w:rPr>
                <w:rFonts w:ascii="Arial" w:hAnsi="Arial"/>
                <w:sz w:val="16"/>
              </w:rPr>
            </w:pPr>
            <w:r>
              <w:rPr>
                <w:rFonts w:ascii="Arial" w:hAnsi="Arial"/>
                <w:b/>
                <w:sz w:val="16"/>
              </w:rPr>
              <w:t>80%</w:t>
            </w:r>
          </w:p>
        </w:tc>
        <w:tc>
          <w:tcPr>
            <w:tcW w:w="8010" w:type="dxa"/>
          </w:tcPr>
          <w:p w14:paraId="507BFA91" w14:textId="77777777" w:rsidR="00EB70AD" w:rsidRDefault="00EB70AD" w:rsidP="005950AF">
            <w:pPr>
              <w:widowControl w:val="0"/>
            </w:pPr>
            <w:r w:rsidRPr="00896587">
              <w:rPr>
                <w:rFonts w:ascii="Arial" w:hAnsi="Arial"/>
                <w:sz w:val="16"/>
              </w:rPr>
              <w:t xml:space="preserve">Documented review of </w:t>
            </w:r>
            <w:r w:rsidR="005950AF">
              <w:rPr>
                <w:rFonts w:ascii="Arial" w:hAnsi="Arial"/>
                <w:sz w:val="16"/>
              </w:rPr>
              <w:t xml:space="preserve">all reports for </w:t>
            </w:r>
            <w:r>
              <w:rPr>
                <w:rFonts w:ascii="Arial" w:hAnsi="Arial"/>
                <w:sz w:val="16"/>
              </w:rPr>
              <w:t>3</w:t>
            </w:r>
            <w:r w:rsidR="005950AF">
              <w:rPr>
                <w:rFonts w:ascii="Arial" w:hAnsi="Arial"/>
                <w:sz w:val="16"/>
              </w:rPr>
              <w:t xml:space="preserve"> quarters; documented review reports for </w:t>
            </w:r>
            <w:r w:rsidRPr="00896587">
              <w:rPr>
                <w:rFonts w:ascii="Arial" w:hAnsi="Arial"/>
                <w:sz w:val="16"/>
              </w:rPr>
              <w:t>4 quarters</w:t>
            </w:r>
          </w:p>
        </w:tc>
        <w:tc>
          <w:tcPr>
            <w:tcW w:w="1080" w:type="dxa"/>
            <w:tcBorders>
              <w:left w:val="nil"/>
            </w:tcBorders>
          </w:tcPr>
          <w:p w14:paraId="3F486265" w14:textId="77777777" w:rsidR="00EB70AD" w:rsidRDefault="00EB70AD" w:rsidP="00022D39">
            <w:pPr>
              <w:widowControl w:val="0"/>
              <w:jc w:val="center"/>
              <w:rPr>
                <w:rFonts w:ascii="Arial" w:hAnsi="Arial"/>
                <w:b/>
                <w:sz w:val="16"/>
              </w:rPr>
            </w:pPr>
            <w:r>
              <w:rPr>
                <w:rFonts w:ascii="Arial" w:hAnsi="Arial"/>
                <w:b/>
                <w:sz w:val="16"/>
              </w:rPr>
              <w:t>0.16 points</w:t>
            </w:r>
          </w:p>
        </w:tc>
      </w:tr>
      <w:tr w:rsidR="00EB70AD" w14:paraId="426B6D5B" w14:textId="77777777" w:rsidTr="00022D39">
        <w:tc>
          <w:tcPr>
            <w:tcW w:w="900" w:type="dxa"/>
          </w:tcPr>
          <w:p w14:paraId="58B7BE87" w14:textId="77777777" w:rsidR="00EB70AD" w:rsidRDefault="00EB70AD" w:rsidP="00022D39">
            <w:pPr>
              <w:widowControl w:val="0"/>
              <w:jc w:val="center"/>
              <w:rPr>
                <w:rFonts w:ascii="Arial" w:hAnsi="Arial"/>
                <w:sz w:val="16"/>
              </w:rPr>
            </w:pPr>
            <w:r>
              <w:rPr>
                <w:rFonts w:ascii="Arial" w:hAnsi="Arial"/>
                <w:b/>
                <w:sz w:val="16"/>
              </w:rPr>
              <w:t>50%</w:t>
            </w:r>
          </w:p>
        </w:tc>
        <w:tc>
          <w:tcPr>
            <w:tcW w:w="8010" w:type="dxa"/>
          </w:tcPr>
          <w:p w14:paraId="1C152107" w14:textId="77777777" w:rsidR="00EB70AD" w:rsidRDefault="00EB70AD" w:rsidP="00E7787C">
            <w:pPr>
              <w:widowControl w:val="0"/>
            </w:pPr>
            <w:r w:rsidRPr="00896587">
              <w:rPr>
                <w:rFonts w:ascii="Arial" w:hAnsi="Arial"/>
                <w:sz w:val="16"/>
              </w:rPr>
              <w:t xml:space="preserve">Documented review of </w:t>
            </w:r>
            <w:r w:rsidR="00E7787C">
              <w:rPr>
                <w:rFonts w:ascii="Arial" w:hAnsi="Arial"/>
                <w:sz w:val="16"/>
              </w:rPr>
              <w:t xml:space="preserve">1 report for </w:t>
            </w:r>
            <w:r w:rsidRPr="00896587">
              <w:rPr>
                <w:rFonts w:ascii="Arial" w:hAnsi="Arial"/>
                <w:sz w:val="16"/>
              </w:rPr>
              <w:t>4 quarters</w:t>
            </w:r>
            <w:r w:rsidR="00E7787C">
              <w:rPr>
                <w:rFonts w:ascii="Arial" w:hAnsi="Arial"/>
                <w:sz w:val="16"/>
              </w:rPr>
              <w:t xml:space="preserve"> and review of 2 reports for 2 quarters; documented review of 2 reports for 4 quarters</w:t>
            </w:r>
          </w:p>
        </w:tc>
        <w:tc>
          <w:tcPr>
            <w:tcW w:w="1080" w:type="dxa"/>
            <w:tcBorders>
              <w:left w:val="nil"/>
            </w:tcBorders>
          </w:tcPr>
          <w:p w14:paraId="71A0D72A" w14:textId="77777777" w:rsidR="00EB70AD" w:rsidRDefault="00EB70AD" w:rsidP="00022D39">
            <w:pPr>
              <w:widowControl w:val="0"/>
              <w:jc w:val="center"/>
              <w:rPr>
                <w:rFonts w:ascii="Arial" w:hAnsi="Arial"/>
                <w:b/>
                <w:sz w:val="16"/>
              </w:rPr>
            </w:pPr>
            <w:r>
              <w:rPr>
                <w:rFonts w:ascii="Arial" w:hAnsi="Arial"/>
                <w:b/>
                <w:sz w:val="16"/>
              </w:rPr>
              <w:t>0.10 points</w:t>
            </w:r>
          </w:p>
        </w:tc>
      </w:tr>
      <w:tr w:rsidR="00EB70AD" w14:paraId="0F162530" w14:textId="77777777" w:rsidTr="00022D39">
        <w:tc>
          <w:tcPr>
            <w:tcW w:w="900" w:type="dxa"/>
          </w:tcPr>
          <w:p w14:paraId="2E4F02B8" w14:textId="77777777" w:rsidR="00EB70AD" w:rsidRDefault="00EB70AD" w:rsidP="00022D39">
            <w:pPr>
              <w:widowControl w:val="0"/>
              <w:jc w:val="center"/>
              <w:rPr>
                <w:rFonts w:ascii="Arial" w:hAnsi="Arial"/>
                <w:sz w:val="16"/>
              </w:rPr>
            </w:pPr>
            <w:r>
              <w:rPr>
                <w:rFonts w:ascii="Arial" w:hAnsi="Arial"/>
                <w:b/>
                <w:sz w:val="16"/>
              </w:rPr>
              <w:t>20%</w:t>
            </w:r>
          </w:p>
        </w:tc>
        <w:tc>
          <w:tcPr>
            <w:tcW w:w="8010" w:type="dxa"/>
          </w:tcPr>
          <w:p w14:paraId="28280B56" w14:textId="77777777" w:rsidR="00EB70AD" w:rsidRDefault="00EB70AD" w:rsidP="00E7787C">
            <w:pPr>
              <w:widowControl w:val="0"/>
            </w:pPr>
            <w:r w:rsidRPr="00896587">
              <w:rPr>
                <w:rFonts w:ascii="Arial" w:hAnsi="Arial"/>
                <w:sz w:val="16"/>
              </w:rPr>
              <w:t>Documented review</w:t>
            </w:r>
            <w:r w:rsidR="00E7787C">
              <w:rPr>
                <w:rFonts w:ascii="Arial" w:hAnsi="Arial"/>
                <w:sz w:val="16"/>
              </w:rPr>
              <w:t xml:space="preserve"> of all reports for 2 </w:t>
            </w:r>
            <w:r w:rsidRPr="00896587">
              <w:rPr>
                <w:rFonts w:ascii="Arial" w:hAnsi="Arial"/>
                <w:sz w:val="16"/>
              </w:rPr>
              <w:t>quarters</w:t>
            </w:r>
            <w:r w:rsidR="00E7787C">
              <w:rPr>
                <w:rFonts w:ascii="Arial" w:hAnsi="Arial"/>
                <w:sz w:val="16"/>
              </w:rPr>
              <w:t>; documented review of 2 reports for 2 quarters</w:t>
            </w:r>
          </w:p>
        </w:tc>
        <w:tc>
          <w:tcPr>
            <w:tcW w:w="1080" w:type="dxa"/>
            <w:tcBorders>
              <w:left w:val="nil"/>
            </w:tcBorders>
          </w:tcPr>
          <w:p w14:paraId="2347A874" w14:textId="77777777" w:rsidR="00EB70AD" w:rsidRDefault="00EB70AD" w:rsidP="00022D39">
            <w:pPr>
              <w:widowControl w:val="0"/>
              <w:jc w:val="center"/>
              <w:rPr>
                <w:rFonts w:ascii="Arial" w:hAnsi="Arial"/>
                <w:b/>
                <w:sz w:val="16"/>
              </w:rPr>
            </w:pPr>
            <w:r>
              <w:rPr>
                <w:rFonts w:ascii="Arial" w:hAnsi="Arial"/>
                <w:b/>
                <w:sz w:val="16"/>
              </w:rPr>
              <w:t>0.08 points</w:t>
            </w:r>
          </w:p>
        </w:tc>
      </w:tr>
      <w:tr w:rsidR="00EB70AD" w14:paraId="478206F5" w14:textId="77777777" w:rsidTr="00022D39">
        <w:tc>
          <w:tcPr>
            <w:tcW w:w="900" w:type="dxa"/>
          </w:tcPr>
          <w:p w14:paraId="5F9D5B02" w14:textId="77777777" w:rsidR="00EB70AD" w:rsidRDefault="00EB70AD" w:rsidP="00022D39">
            <w:pPr>
              <w:widowControl w:val="0"/>
              <w:jc w:val="center"/>
              <w:rPr>
                <w:rFonts w:ascii="Arial" w:hAnsi="Arial"/>
                <w:sz w:val="16"/>
              </w:rPr>
            </w:pPr>
            <w:r>
              <w:rPr>
                <w:rFonts w:ascii="Arial" w:hAnsi="Arial"/>
                <w:b/>
                <w:sz w:val="16"/>
              </w:rPr>
              <w:t>0%</w:t>
            </w:r>
          </w:p>
        </w:tc>
        <w:tc>
          <w:tcPr>
            <w:tcW w:w="8010" w:type="dxa"/>
          </w:tcPr>
          <w:p w14:paraId="32B93AE3" w14:textId="77777777" w:rsidR="00EB70AD" w:rsidRDefault="00EB70AD" w:rsidP="00E7787C">
            <w:pPr>
              <w:widowControl w:val="0"/>
            </w:pPr>
            <w:r w:rsidRPr="00896587">
              <w:rPr>
                <w:rFonts w:ascii="Arial" w:hAnsi="Arial"/>
                <w:sz w:val="16"/>
              </w:rPr>
              <w:t xml:space="preserve">Documented review of </w:t>
            </w:r>
            <w:r>
              <w:rPr>
                <w:rFonts w:ascii="Arial" w:hAnsi="Arial"/>
                <w:sz w:val="16"/>
              </w:rPr>
              <w:t>0</w:t>
            </w:r>
            <w:r w:rsidR="00E7787C">
              <w:rPr>
                <w:rFonts w:ascii="Arial" w:hAnsi="Arial"/>
                <w:sz w:val="16"/>
              </w:rPr>
              <w:t xml:space="preserve"> reports for 0</w:t>
            </w:r>
            <w:r w:rsidRPr="00896587">
              <w:rPr>
                <w:rFonts w:ascii="Arial" w:hAnsi="Arial"/>
                <w:sz w:val="16"/>
              </w:rPr>
              <w:t xml:space="preserve"> quarters</w:t>
            </w:r>
          </w:p>
        </w:tc>
        <w:tc>
          <w:tcPr>
            <w:tcW w:w="1080" w:type="dxa"/>
            <w:tcBorders>
              <w:left w:val="nil"/>
            </w:tcBorders>
          </w:tcPr>
          <w:p w14:paraId="0714E42B" w14:textId="77777777" w:rsidR="00EB70AD" w:rsidRDefault="00EB70AD" w:rsidP="00022D39">
            <w:pPr>
              <w:widowControl w:val="0"/>
              <w:jc w:val="center"/>
              <w:rPr>
                <w:rFonts w:ascii="Arial" w:hAnsi="Arial"/>
                <w:b/>
                <w:sz w:val="16"/>
              </w:rPr>
            </w:pPr>
            <w:r>
              <w:rPr>
                <w:rFonts w:ascii="Arial" w:hAnsi="Arial"/>
                <w:b/>
                <w:sz w:val="16"/>
              </w:rPr>
              <w:t>0.00 points</w:t>
            </w:r>
          </w:p>
        </w:tc>
      </w:tr>
    </w:tbl>
    <w:p w14:paraId="6251CDD4" w14:textId="77777777" w:rsidR="004F348A" w:rsidRDefault="004F348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231286" w14:paraId="1E855E73" w14:textId="77777777" w:rsidTr="00231286">
        <w:tc>
          <w:tcPr>
            <w:tcW w:w="10008" w:type="dxa"/>
            <w:shd w:val="clear" w:color="auto" w:fill="FFFFFF"/>
          </w:tcPr>
          <w:p w14:paraId="77521C46" w14:textId="6BBE8CFC" w:rsidR="00231286" w:rsidRDefault="00231286" w:rsidP="00231286">
            <w:pPr>
              <w:widowControl w:val="0"/>
              <w:tabs>
                <w:tab w:val="left" w:pos="2880"/>
              </w:tabs>
              <w:rPr>
                <w:rFonts w:ascii="Arial" w:hAnsi="Arial"/>
                <w:b/>
              </w:rPr>
            </w:pPr>
            <w:r>
              <w:rPr>
                <w:rFonts w:ascii="Arial" w:hAnsi="Arial"/>
                <w:b/>
              </w:rPr>
              <w:t xml:space="preserve">Element </w:t>
            </w:r>
            <w:r w:rsidR="00171791">
              <w:rPr>
                <w:rFonts w:ascii="Arial" w:hAnsi="Arial"/>
                <w:b/>
              </w:rPr>
              <w:t>I</w:t>
            </w:r>
            <w:r>
              <w:rPr>
                <w:rFonts w:ascii="Arial" w:hAnsi="Arial"/>
                <w:b/>
              </w:rPr>
              <w:t>.</w:t>
            </w:r>
            <w:r w:rsidR="003778CA">
              <w:rPr>
                <w:rFonts w:ascii="Arial" w:hAnsi="Arial"/>
                <w:b/>
              </w:rPr>
              <w:t xml:space="preserve"> </w:t>
            </w:r>
            <w:r>
              <w:rPr>
                <w:rFonts w:ascii="Arial" w:hAnsi="Arial"/>
                <w:b/>
              </w:rPr>
              <w:t xml:space="preserve"> Ongoing Monitoring of Medicaid Provider Termination &amp; Exclusion List(s) </w:t>
            </w:r>
          </w:p>
        </w:tc>
        <w:tc>
          <w:tcPr>
            <w:tcW w:w="990" w:type="dxa"/>
            <w:shd w:val="clear" w:color="auto" w:fill="FFFFFF"/>
          </w:tcPr>
          <w:p w14:paraId="2413969A" w14:textId="77777777" w:rsidR="00231286" w:rsidRDefault="00231286" w:rsidP="00231286">
            <w:pPr>
              <w:widowControl w:val="0"/>
              <w:tabs>
                <w:tab w:val="left" w:pos="2880"/>
              </w:tabs>
              <w:jc w:val="center"/>
              <w:rPr>
                <w:rFonts w:ascii="Arial" w:hAnsi="Arial"/>
                <w:b/>
              </w:rPr>
            </w:pPr>
            <w:r>
              <w:rPr>
                <w:rFonts w:ascii="Arial" w:hAnsi="Arial"/>
                <w:b/>
              </w:rPr>
              <w:t>Points</w:t>
            </w:r>
          </w:p>
        </w:tc>
      </w:tr>
      <w:tr w:rsidR="00231286" w14:paraId="22989A83" w14:textId="77777777" w:rsidTr="00231286">
        <w:tc>
          <w:tcPr>
            <w:tcW w:w="10008" w:type="dxa"/>
          </w:tcPr>
          <w:p w14:paraId="7D8526B5" w14:textId="77777777" w:rsidR="00231286" w:rsidRPr="00EB70AD" w:rsidRDefault="00231286" w:rsidP="00231286">
            <w:pPr>
              <w:widowControl w:val="0"/>
              <w:rPr>
                <w:rFonts w:ascii="Arial" w:hAnsi="Arial"/>
                <w:sz w:val="18"/>
              </w:rPr>
            </w:pPr>
            <w:r w:rsidRPr="00EB70AD">
              <w:rPr>
                <w:rFonts w:ascii="Arial" w:hAnsi="Arial"/>
                <w:sz w:val="18"/>
              </w:rPr>
              <w:t xml:space="preserve">Delegate is contracted for </w:t>
            </w:r>
            <w:r>
              <w:rPr>
                <w:rFonts w:ascii="Arial" w:hAnsi="Arial"/>
                <w:sz w:val="18"/>
              </w:rPr>
              <w:t>Medicaid</w:t>
            </w:r>
            <w:r w:rsidRPr="00EB70AD">
              <w:rPr>
                <w:rFonts w:ascii="Arial" w:hAnsi="Arial"/>
                <w:sz w:val="18"/>
              </w:rPr>
              <w:t xml:space="preserve"> and monitors </w:t>
            </w:r>
            <w:r w:rsidR="00532823">
              <w:rPr>
                <w:rFonts w:ascii="Arial" w:hAnsi="Arial"/>
                <w:sz w:val="18"/>
              </w:rPr>
              <w:t xml:space="preserve">monthly </w:t>
            </w:r>
            <w:r>
              <w:rPr>
                <w:rFonts w:ascii="Arial" w:hAnsi="Arial"/>
                <w:sz w:val="18"/>
              </w:rPr>
              <w:t>all</w:t>
            </w:r>
            <w:r w:rsidR="00532823">
              <w:rPr>
                <w:rFonts w:ascii="Arial" w:hAnsi="Arial"/>
                <w:sz w:val="18"/>
              </w:rPr>
              <w:t xml:space="preserve"> applicable</w:t>
            </w:r>
            <w:r>
              <w:rPr>
                <w:rFonts w:ascii="Arial" w:hAnsi="Arial"/>
                <w:sz w:val="18"/>
              </w:rPr>
              <w:t xml:space="preserve"> state lists</w:t>
            </w:r>
          </w:p>
        </w:tc>
        <w:tc>
          <w:tcPr>
            <w:tcW w:w="990" w:type="dxa"/>
          </w:tcPr>
          <w:p w14:paraId="782AF226" w14:textId="77777777" w:rsidR="00231286" w:rsidRDefault="00231286" w:rsidP="00231286">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536C4D0F" w14:textId="77777777" w:rsidR="00231286" w:rsidRDefault="00231286" w:rsidP="00231286">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31286" w14:paraId="75ABF73A" w14:textId="77777777" w:rsidTr="00231286">
        <w:tc>
          <w:tcPr>
            <w:tcW w:w="8910" w:type="dxa"/>
            <w:gridSpan w:val="2"/>
            <w:shd w:val="clear" w:color="auto" w:fill="FFFFFF"/>
          </w:tcPr>
          <w:p w14:paraId="7CD51E80" w14:textId="083380E2" w:rsidR="00231286" w:rsidRDefault="00231286" w:rsidP="00231286">
            <w:pPr>
              <w:widowControl w:val="0"/>
              <w:rPr>
                <w:rFonts w:ascii="Arial" w:hAnsi="Arial"/>
                <w:b/>
                <w:sz w:val="16"/>
              </w:rPr>
            </w:pPr>
            <w:r>
              <w:rPr>
                <w:rFonts w:ascii="Arial" w:hAnsi="Arial"/>
                <w:b/>
                <w:sz w:val="16"/>
              </w:rPr>
              <w:t xml:space="preserve">Element </w:t>
            </w:r>
            <w:r w:rsidR="00171791">
              <w:rPr>
                <w:rFonts w:ascii="Arial" w:hAnsi="Arial"/>
                <w:b/>
                <w:sz w:val="16"/>
              </w:rPr>
              <w:t>I</w:t>
            </w:r>
            <w:r>
              <w:rPr>
                <w:rFonts w:ascii="Arial" w:hAnsi="Arial"/>
                <w:b/>
                <w:sz w:val="16"/>
              </w:rPr>
              <w:t xml:space="preserve"> Scoring </w:t>
            </w:r>
          </w:p>
        </w:tc>
        <w:tc>
          <w:tcPr>
            <w:tcW w:w="1080" w:type="dxa"/>
            <w:shd w:val="clear" w:color="auto" w:fill="FFFFFF"/>
          </w:tcPr>
          <w:p w14:paraId="16FFFD7A" w14:textId="77777777" w:rsidR="00231286" w:rsidRDefault="00231286" w:rsidP="00231286">
            <w:pPr>
              <w:widowControl w:val="0"/>
              <w:jc w:val="center"/>
              <w:rPr>
                <w:rFonts w:ascii="Arial" w:hAnsi="Arial"/>
                <w:b/>
                <w:sz w:val="16"/>
              </w:rPr>
            </w:pPr>
            <w:r>
              <w:rPr>
                <w:rFonts w:ascii="Arial" w:hAnsi="Arial"/>
                <w:b/>
                <w:sz w:val="16"/>
              </w:rPr>
              <w:t>Points</w:t>
            </w:r>
          </w:p>
        </w:tc>
      </w:tr>
      <w:tr w:rsidR="00231286" w14:paraId="58C72204" w14:textId="77777777" w:rsidTr="00231286">
        <w:tc>
          <w:tcPr>
            <w:tcW w:w="900" w:type="dxa"/>
          </w:tcPr>
          <w:p w14:paraId="613857F7" w14:textId="77777777" w:rsidR="00231286" w:rsidRDefault="00231286" w:rsidP="00231286">
            <w:pPr>
              <w:widowControl w:val="0"/>
              <w:jc w:val="center"/>
              <w:rPr>
                <w:rFonts w:ascii="Arial" w:hAnsi="Arial"/>
                <w:b/>
                <w:sz w:val="16"/>
              </w:rPr>
            </w:pPr>
            <w:r>
              <w:rPr>
                <w:rFonts w:ascii="Arial" w:hAnsi="Arial"/>
                <w:b/>
                <w:sz w:val="16"/>
              </w:rPr>
              <w:t>100%</w:t>
            </w:r>
          </w:p>
        </w:tc>
        <w:tc>
          <w:tcPr>
            <w:tcW w:w="8010" w:type="dxa"/>
          </w:tcPr>
          <w:p w14:paraId="49938E26" w14:textId="77777777" w:rsidR="00231286" w:rsidRDefault="00231286" w:rsidP="00231286">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3CC12577" w14:textId="77777777" w:rsidR="00231286" w:rsidRDefault="00231286" w:rsidP="00231286">
            <w:pPr>
              <w:widowControl w:val="0"/>
              <w:jc w:val="center"/>
              <w:rPr>
                <w:rFonts w:ascii="Arial" w:hAnsi="Arial"/>
                <w:b/>
                <w:sz w:val="16"/>
              </w:rPr>
            </w:pPr>
            <w:r>
              <w:rPr>
                <w:rFonts w:ascii="Arial" w:hAnsi="Arial"/>
                <w:b/>
                <w:sz w:val="16"/>
              </w:rPr>
              <w:t>0.20 points</w:t>
            </w:r>
          </w:p>
        </w:tc>
      </w:tr>
      <w:tr w:rsidR="00231286" w14:paraId="20629AFD" w14:textId="77777777" w:rsidTr="00231286">
        <w:tc>
          <w:tcPr>
            <w:tcW w:w="900" w:type="dxa"/>
          </w:tcPr>
          <w:p w14:paraId="6A70E0D9" w14:textId="77777777" w:rsidR="00231286" w:rsidRDefault="00231286" w:rsidP="00231286">
            <w:pPr>
              <w:widowControl w:val="0"/>
              <w:jc w:val="center"/>
              <w:rPr>
                <w:rFonts w:ascii="Arial" w:hAnsi="Arial"/>
                <w:sz w:val="16"/>
              </w:rPr>
            </w:pPr>
            <w:r>
              <w:rPr>
                <w:rFonts w:ascii="Arial" w:hAnsi="Arial"/>
                <w:b/>
                <w:sz w:val="16"/>
              </w:rPr>
              <w:t>80%</w:t>
            </w:r>
          </w:p>
        </w:tc>
        <w:tc>
          <w:tcPr>
            <w:tcW w:w="8010" w:type="dxa"/>
          </w:tcPr>
          <w:p w14:paraId="076EC62B" w14:textId="77777777" w:rsidR="00231286" w:rsidRDefault="00231286" w:rsidP="00231286">
            <w:pPr>
              <w:widowControl w:val="0"/>
            </w:pPr>
            <w:r w:rsidRPr="00896587">
              <w:rPr>
                <w:rFonts w:ascii="Arial" w:hAnsi="Arial"/>
                <w:sz w:val="16"/>
              </w:rPr>
              <w:t xml:space="preserve">Documented review of </w:t>
            </w:r>
            <w:r>
              <w:rPr>
                <w:rFonts w:ascii="Arial" w:hAnsi="Arial"/>
                <w:sz w:val="16"/>
              </w:rPr>
              <w:t xml:space="preserve">all reports for 3 quarters; documented review reports for </w:t>
            </w:r>
            <w:r w:rsidRPr="00896587">
              <w:rPr>
                <w:rFonts w:ascii="Arial" w:hAnsi="Arial"/>
                <w:sz w:val="16"/>
              </w:rPr>
              <w:t>4 quarters</w:t>
            </w:r>
          </w:p>
        </w:tc>
        <w:tc>
          <w:tcPr>
            <w:tcW w:w="1080" w:type="dxa"/>
            <w:tcBorders>
              <w:left w:val="nil"/>
            </w:tcBorders>
          </w:tcPr>
          <w:p w14:paraId="3FB51139" w14:textId="77777777" w:rsidR="00231286" w:rsidRDefault="00231286" w:rsidP="00231286">
            <w:pPr>
              <w:widowControl w:val="0"/>
              <w:jc w:val="center"/>
              <w:rPr>
                <w:rFonts w:ascii="Arial" w:hAnsi="Arial"/>
                <w:b/>
                <w:sz w:val="16"/>
              </w:rPr>
            </w:pPr>
            <w:r>
              <w:rPr>
                <w:rFonts w:ascii="Arial" w:hAnsi="Arial"/>
                <w:b/>
                <w:sz w:val="16"/>
              </w:rPr>
              <w:t>0.16 points</w:t>
            </w:r>
          </w:p>
        </w:tc>
      </w:tr>
      <w:tr w:rsidR="00231286" w14:paraId="14068D7E" w14:textId="77777777" w:rsidTr="00231286">
        <w:tc>
          <w:tcPr>
            <w:tcW w:w="900" w:type="dxa"/>
          </w:tcPr>
          <w:p w14:paraId="01E0A93E" w14:textId="77777777" w:rsidR="00231286" w:rsidRDefault="00231286" w:rsidP="00231286">
            <w:pPr>
              <w:widowControl w:val="0"/>
              <w:jc w:val="center"/>
              <w:rPr>
                <w:rFonts w:ascii="Arial" w:hAnsi="Arial"/>
                <w:sz w:val="16"/>
              </w:rPr>
            </w:pPr>
            <w:r>
              <w:rPr>
                <w:rFonts w:ascii="Arial" w:hAnsi="Arial"/>
                <w:b/>
                <w:sz w:val="16"/>
              </w:rPr>
              <w:t>50%</w:t>
            </w:r>
          </w:p>
        </w:tc>
        <w:tc>
          <w:tcPr>
            <w:tcW w:w="8010" w:type="dxa"/>
          </w:tcPr>
          <w:p w14:paraId="22C94E05" w14:textId="77777777" w:rsidR="00231286" w:rsidRDefault="00231286" w:rsidP="00231286">
            <w:pPr>
              <w:widowControl w:val="0"/>
            </w:pPr>
            <w:r w:rsidRPr="00896587">
              <w:rPr>
                <w:rFonts w:ascii="Arial" w:hAnsi="Arial"/>
                <w:sz w:val="16"/>
              </w:rPr>
              <w:t xml:space="preserve">Documented review of </w:t>
            </w:r>
            <w:r>
              <w:rPr>
                <w:rFonts w:ascii="Arial" w:hAnsi="Arial"/>
                <w:sz w:val="16"/>
              </w:rPr>
              <w:t xml:space="preserve">1 report for </w:t>
            </w:r>
            <w:r w:rsidRPr="00896587">
              <w:rPr>
                <w:rFonts w:ascii="Arial" w:hAnsi="Arial"/>
                <w:sz w:val="16"/>
              </w:rPr>
              <w:t>4 quarters</w:t>
            </w:r>
            <w:r>
              <w:rPr>
                <w:rFonts w:ascii="Arial" w:hAnsi="Arial"/>
                <w:sz w:val="16"/>
              </w:rPr>
              <w:t xml:space="preserve"> and review of 2 reports for 2 quarters; documented review of 2 reports for 4 quarters</w:t>
            </w:r>
          </w:p>
        </w:tc>
        <w:tc>
          <w:tcPr>
            <w:tcW w:w="1080" w:type="dxa"/>
            <w:tcBorders>
              <w:left w:val="nil"/>
            </w:tcBorders>
          </w:tcPr>
          <w:p w14:paraId="1FC2ECE3" w14:textId="77777777" w:rsidR="00231286" w:rsidRDefault="00231286" w:rsidP="00231286">
            <w:pPr>
              <w:widowControl w:val="0"/>
              <w:jc w:val="center"/>
              <w:rPr>
                <w:rFonts w:ascii="Arial" w:hAnsi="Arial"/>
                <w:b/>
                <w:sz w:val="16"/>
              </w:rPr>
            </w:pPr>
            <w:r>
              <w:rPr>
                <w:rFonts w:ascii="Arial" w:hAnsi="Arial"/>
                <w:b/>
                <w:sz w:val="16"/>
              </w:rPr>
              <w:t>0.10 points</w:t>
            </w:r>
          </w:p>
        </w:tc>
      </w:tr>
      <w:tr w:rsidR="00231286" w14:paraId="751DCE5A" w14:textId="77777777" w:rsidTr="00231286">
        <w:tc>
          <w:tcPr>
            <w:tcW w:w="900" w:type="dxa"/>
          </w:tcPr>
          <w:p w14:paraId="5A6EEA1F" w14:textId="77777777" w:rsidR="00231286" w:rsidRDefault="00231286" w:rsidP="00231286">
            <w:pPr>
              <w:widowControl w:val="0"/>
              <w:jc w:val="center"/>
              <w:rPr>
                <w:rFonts w:ascii="Arial" w:hAnsi="Arial"/>
                <w:sz w:val="16"/>
              </w:rPr>
            </w:pPr>
            <w:r>
              <w:rPr>
                <w:rFonts w:ascii="Arial" w:hAnsi="Arial"/>
                <w:b/>
                <w:sz w:val="16"/>
              </w:rPr>
              <w:t>20%</w:t>
            </w:r>
          </w:p>
        </w:tc>
        <w:tc>
          <w:tcPr>
            <w:tcW w:w="8010" w:type="dxa"/>
          </w:tcPr>
          <w:p w14:paraId="6C188ECF" w14:textId="77777777" w:rsidR="00231286" w:rsidRDefault="00231286" w:rsidP="00231286">
            <w:pPr>
              <w:widowControl w:val="0"/>
            </w:pPr>
            <w:r w:rsidRPr="00896587">
              <w:rPr>
                <w:rFonts w:ascii="Arial" w:hAnsi="Arial"/>
                <w:sz w:val="16"/>
              </w:rPr>
              <w:t>Documented review</w:t>
            </w:r>
            <w:r>
              <w:rPr>
                <w:rFonts w:ascii="Arial" w:hAnsi="Arial"/>
                <w:sz w:val="16"/>
              </w:rPr>
              <w:t xml:space="preserve"> of all reports for 2 </w:t>
            </w:r>
            <w:r w:rsidRPr="00896587">
              <w:rPr>
                <w:rFonts w:ascii="Arial" w:hAnsi="Arial"/>
                <w:sz w:val="16"/>
              </w:rPr>
              <w:t>quarters</w:t>
            </w:r>
            <w:r>
              <w:rPr>
                <w:rFonts w:ascii="Arial" w:hAnsi="Arial"/>
                <w:sz w:val="16"/>
              </w:rPr>
              <w:t>; documented review of 2 reports for 2 quarters</w:t>
            </w:r>
          </w:p>
        </w:tc>
        <w:tc>
          <w:tcPr>
            <w:tcW w:w="1080" w:type="dxa"/>
            <w:tcBorders>
              <w:left w:val="nil"/>
            </w:tcBorders>
          </w:tcPr>
          <w:p w14:paraId="052B9C74" w14:textId="77777777" w:rsidR="00231286" w:rsidRDefault="00231286" w:rsidP="00231286">
            <w:pPr>
              <w:widowControl w:val="0"/>
              <w:jc w:val="center"/>
              <w:rPr>
                <w:rFonts w:ascii="Arial" w:hAnsi="Arial"/>
                <w:b/>
                <w:sz w:val="16"/>
              </w:rPr>
            </w:pPr>
            <w:r>
              <w:rPr>
                <w:rFonts w:ascii="Arial" w:hAnsi="Arial"/>
                <w:b/>
                <w:sz w:val="16"/>
              </w:rPr>
              <w:t>0.08 points</w:t>
            </w:r>
          </w:p>
        </w:tc>
      </w:tr>
      <w:tr w:rsidR="00231286" w14:paraId="7014F76B" w14:textId="77777777" w:rsidTr="00231286">
        <w:tc>
          <w:tcPr>
            <w:tcW w:w="900" w:type="dxa"/>
          </w:tcPr>
          <w:p w14:paraId="13824617" w14:textId="77777777" w:rsidR="00231286" w:rsidRDefault="00231286" w:rsidP="00231286">
            <w:pPr>
              <w:widowControl w:val="0"/>
              <w:jc w:val="center"/>
              <w:rPr>
                <w:rFonts w:ascii="Arial" w:hAnsi="Arial"/>
                <w:sz w:val="16"/>
              </w:rPr>
            </w:pPr>
            <w:r>
              <w:rPr>
                <w:rFonts w:ascii="Arial" w:hAnsi="Arial"/>
                <w:b/>
                <w:sz w:val="16"/>
              </w:rPr>
              <w:t>0%</w:t>
            </w:r>
          </w:p>
        </w:tc>
        <w:tc>
          <w:tcPr>
            <w:tcW w:w="8010" w:type="dxa"/>
          </w:tcPr>
          <w:p w14:paraId="07C78958" w14:textId="77777777" w:rsidR="00231286" w:rsidRDefault="00231286" w:rsidP="00231286">
            <w:pPr>
              <w:widowControl w:val="0"/>
            </w:pPr>
            <w:r w:rsidRPr="00896587">
              <w:rPr>
                <w:rFonts w:ascii="Arial" w:hAnsi="Arial"/>
                <w:sz w:val="16"/>
              </w:rPr>
              <w:t xml:space="preserve">Documented review of </w:t>
            </w:r>
            <w:r>
              <w:rPr>
                <w:rFonts w:ascii="Arial" w:hAnsi="Arial"/>
                <w:sz w:val="16"/>
              </w:rPr>
              <w:t>0 reports for 0</w:t>
            </w:r>
            <w:r w:rsidRPr="00896587">
              <w:rPr>
                <w:rFonts w:ascii="Arial" w:hAnsi="Arial"/>
                <w:sz w:val="16"/>
              </w:rPr>
              <w:t xml:space="preserve"> quarters</w:t>
            </w:r>
          </w:p>
        </w:tc>
        <w:tc>
          <w:tcPr>
            <w:tcW w:w="1080" w:type="dxa"/>
            <w:tcBorders>
              <w:left w:val="nil"/>
            </w:tcBorders>
          </w:tcPr>
          <w:p w14:paraId="0CECB629" w14:textId="77777777" w:rsidR="00231286" w:rsidRDefault="00231286" w:rsidP="00231286">
            <w:pPr>
              <w:widowControl w:val="0"/>
              <w:jc w:val="center"/>
              <w:rPr>
                <w:rFonts w:ascii="Arial" w:hAnsi="Arial"/>
                <w:b/>
                <w:sz w:val="16"/>
              </w:rPr>
            </w:pPr>
            <w:r>
              <w:rPr>
                <w:rFonts w:ascii="Arial" w:hAnsi="Arial"/>
                <w:b/>
                <w:sz w:val="16"/>
              </w:rPr>
              <w:t>0.00 points</w:t>
            </w:r>
          </w:p>
        </w:tc>
      </w:tr>
    </w:tbl>
    <w:p w14:paraId="17C764F9" w14:textId="06CADCF4" w:rsidR="00BF0CF5" w:rsidRDefault="00BF0CF5">
      <w:pPr>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AB0497" w14:paraId="5A8F412B" w14:textId="77777777" w:rsidTr="00B5163C">
        <w:tc>
          <w:tcPr>
            <w:tcW w:w="10008" w:type="dxa"/>
            <w:shd w:val="clear" w:color="auto" w:fill="FFFFFF"/>
          </w:tcPr>
          <w:p w14:paraId="5BCA0C94" w14:textId="7526FE2A" w:rsidR="00AB0497" w:rsidRDefault="00AB0497" w:rsidP="00EB58F0">
            <w:pPr>
              <w:widowControl w:val="0"/>
              <w:tabs>
                <w:tab w:val="left" w:pos="2880"/>
              </w:tabs>
              <w:rPr>
                <w:rFonts w:ascii="Arial" w:hAnsi="Arial"/>
                <w:b/>
              </w:rPr>
            </w:pPr>
            <w:r>
              <w:rPr>
                <w:rFonts w:ascii="Arial" w:hAnsi="Arial"/>
                <w:b/>
              </w:rPr>
              <w:t xml:space="preserve">Element J.  Ongoing Monitoring of CMS’ Medicare Preclusion List </w:t>
            </w:r>
          </w:p>
        </w:tc>
        <w:tc>
          <w:tcPr>
            <w:tcW w:w="990" w:type="dxa"/>
            <w:shd w:val="clear" w:color="auto" w:fill="FFFFFF"/>
          </w:tcPr>
          <w:p w14:paraId="715164A7" w14:textId="77777777" w:rsidR="00AB0497" w:rsidRDefault="00AB0497" w:rsidP="00EB58F0">
            <w:pPr>
              <w:widowControl w:val="0"/>
              <w:tabs>
                <w:tab w:val="left" w:pos="2880"/>
              </w:tabs>
              <w:jc w:val="center"/>
              <w:rPr>
                <w:rFonts w:ascii="Arial" w:hAnsi="Arial"/>
                <w:b/>
              </w:rPr>
            </w:pPr>
            <w:r>
              <w:rPr>
                <w:rFonts w:ascii="Arial" w:hAnsi="Arial"/>
                <w:b/>
              </w:rPr>
              <w:t>Points</w:t>
            </w:r>
          </w:p>
        </w:tc>
      </w:tr>
      <w:tr w:rsidR="00AB0497" w14:paraId="0885C469" w14:textId="77777777" w:rsidTr="00B5163C">
        <w:tc>
          <w:tcPr>
            <w:tcW w:w="10008" w:type="dxa"/>
          </w:tcPr>
          <w:p w14:paraId="44C3FB0B" w14:textId="3ABF719F" w:rsidR="00AB0497" w:rsidRPr="00EB70AD" w:rsidRDefault="00AB0497" w:rsidP="00EB58F0">
            <w:pPr>
              <w:widowControl w:val="0"/>
              <w:rPr>
                <w:rFonts w:ascii="Arial" w:hAnsi="Arial"/>
                <w:sz w:val="18"/>
              </w:rPr>
            </w:pPr>
            <w:r w:rsidRPr="00EB70AD">
              <w:rPr>
                <w:rFonts w:ascii="Arial" w:hAnsi="Arial"/>
                <w:sz w:val="18"/>
              </w:rPr>
              <w:t xml:space="preserve">Delegate is contracted for </w:t>
            </w:r>
            <w:r>
              <w:rPr>
                <w:rFonts w:ascii="Arial" w:hAnsi="Arial"/>
                <w:sz w:val="18"/>
              </w:rPr>
              <w:t>Medicare and monitors the Preclusion List monthly</w:t>
            </w:r>
          </w:p>
        </w:tc>
        <w:tc>
          <w:tcPr>
            <w:tcW w:w="990" w:type="dxa"/>
          </w:tcPr>
          <w:p w14:paraId="2D82A878" w14:textId="77777777" w:rsidR="00AB0497" w:rsidRDefault="00AB0497" w:rsidP="00EB58F0">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0ECCA832" w14:textId="77777777" w:rsidR="00AB0497" w:rsidRDefault="00AB0497" w:rsidP="00AB0497">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AB0497" w14:paraId="193CC214" w14:textId="77777777" w:rsidTr="00EB58F0">
        <w:tc>
          <w:tcPr>
            <w:tcW w:w="8910" w:type="dxa"/>
            <w:gridSpan w:val="2"/>
            <w:shd w:val="clear" w:color="auto" w:fill="FFFFFF"/>
          </w:tcPr>
          <w:p w14:paraId="5C5D348B" w14:textId="2F461318" w:rsidR="00AB0497" w:rsidRDefault="00AB0497" w:rsidP="00EB58F0">
            <w:pPr>
              <w:widowControl w:val="0"/>
              <w:rPr>
                <w:rFonts w:ascii="Arial" w:hAnsi="Arial"/>
                <w:b/>
                <w:sz w:val="16"/>
              </w:rPr>
            </w:pPr>
            <w:r>
              <w:rPr>
                <w:rFonts w:ascii="Arial" w:hAnsi="Arial"/>
                <w:b/>
                <w:sz w:val="16"/>
              </w:rPr>
              <w:t xml:space="preserve">Element J Scoring </w:t>
            </w:r>
          </w:p>
        </w:tc>
        <w:tc>
          <w:tcPr>
            <w:tcW w:w="1080" w:type="dxa"/>
            <w:shd w:val="clear" w:color="auto" w:fill="FFFFFF"/>
          </w:tcPr>
          <w:p w14:paraId="7EB5A30A" w14:textId="77777777" w:rsidR="00AB0497" w:rsidRDefault="00AB0497" w:rsidP="00EB58F0">
            <w:pPr>
              <w:widowControl w:val="0"/>
              <w:jc w:val="center"/>
              <w:rPr>
                <w:rFonts w:ascii="Arial" w:hAnsi="Arial"/>
                <w:b/>
                <w:sz w:val="16"/>
              </w:rPr>
            </w:pPr>
            <w:r>
              <w:rPr>
                <w:rFonts w:ascii="Arial" w:hAnsi="Arial"/>
                <w:b/>
                <w:sz w:val="16"/>
              </w:rPr>
              <w:t>Points</w:t>
            </w:r>
          </w:p>
        </w:tc>
      </w:tr>
      <w:tr w:rsidR="00AB0497" w14:paraId="63C02EF6" w14:textId="77777777" w:rsidTr="00EB58F0">
        <w:tc>
          <w:tcPr>
            <w:tcW w:w="900" w:type="dxa"/>
          </w:tcPr>
          <w:p w14:paraId="4AEE2E17" w14:textId="77777777" w:rsidR="00AB0497" w:rsidRDefault="00AB0497" w:rsidP="00EB58F0">
            <w:pPr>
              <w:widowControl w:val="0"/>
              <w:jc w:val="center"/>
              <w:rPr>
                <w:rFonts w:ascii="Arial" w:hAnsi="Arial"/>
                <w:b/>
                <w:sz w:val="16"/>
              </w:rPr>
            </w:pPr>
            <w:r>
              <w:rPr>
                <w:rFonts w:ascii="Arial" w:hAnsi="Arial"/>
                <w:b/>
                <w:sz w:val="16"/>
              </w:rPr>
              <w:t>100%</w:t>
            </w:r>
          </w:p>
        </w:tc>
        <w:tc>
          <w:tcPr>
            <w:tcW w:w="8010" w:type="dxa"/>
          </w:tcPr>
          <w:p w14:paraId="2E6B045E" w14:textId="77777777" w:rsidR="00AB0497" w:rsidRDefault="00AB0497" w:rsidP="00EB58F0">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5A936616" w14:textId="77777777" w:rsidR="00AB0497" w:rsidRDefault="00AB0497" w:rsidP="00EB58F0">
            <w:pPr>
              <w:widowControl w:val="0"/>
              <w:jc w:val="center"/>
              <w:rPr>
                <w:rFonts w:ascii="Arial" w:hAnsi="Arial"/>
                <w:b/>
                <w:sz w:val="16"/>
              </w:rPr>
            </w:pPr>
            <w:r>
              <w:rPr>
                <w:rFonts w:ascii="Arial" w:hAnsi="Arial"/>
                <w:b/>
                <w:sz w:val="16"/>
              </w:rPr>
              <w:t>0.20 points</w:t>
            </w:r>
          </w:p>
        </w:tc>
      </w:tr>
      <w:tr w:rsidR="00AB0497" w14:paraId="1362A39C" w14:textId="77777777" w:rsidTr="00EB58F0">
        <w:tc>
          <w:tcPr>
            <w:tcW w:w="900" w:type="dxa"/>
          </w:tcPr>
          <w:p w14:paraId="5ED66C75" w14:textId="77777777" w:rsidR="00AB0497" w:rsidRDefault="00AB0497" w:rsidP="00EB58F0">
            <w:pPr>
              <w:widowControl w:val="0"/>
              <w:jc w:val="center"/>
              <w:rPr>
                <w:rFonts w:ascii="Arial" w:hAnsi="Arial"/>
                <w:sz w:val="16"/>
              </w:rPr>
            </w:pPr>
            <w:r>
              <w:rPr>
                <w:rFonts w:ascii="Arial" w:hAnsi="Arial"/>
                <w:b/>
                <w:sz w:val="16"/>
              </w:rPr>
              <w:t>80%</w:t>
            </w:r>
          </w:p>
        </w:tc>
        <w:tc>
          <w:tcPr>
            <w:tcW w:w="8010" w:type="dxa"/>
          </w:tcPr>
          <w:p w14:paraId="630B9D38" w14:textId="77777777" w:rsidR="00AB0497" w:rsidRDefault="00AB0497" w:rsidP="00EB58F0">
            <w:pPr>
              <w:widowControl w:val="0"/>
            </w:pPr>
            <w:r w:rsidRPr="00896587">
              <w:rPr>
                <w:rFonts w:ascii="Arial" w:hAnsi="Arial"/>
                <w:sz w:val="16"/>
              </w:rPr>
              <w:t xml:space="preserve">Documented review of </w:t>
            </w:r>
            <w:r>
              <w:rPr>
                <w:rFonts w:ascii="Arial" w:hAnsi="Arial"/>
                <w:sz w:val="16"/>
              </w:rPr>
              <w:t xml:space="preserve">all reports for 3 quarters; documented review reports for </w:t>
            </w:r>
            <w:r w:rsidRPr="00896587">
              <w:rPr>
                <w:rFonts w:ascii="Arial" w:hAnsi="Arial"/>
                <w:sz w:val="16"/>
              </w:rPr>
              <w:t>4 quarters</w:t>
            </w:r>
          </w:p>
        </w:tc>
        <w:tc>
          <w:tcPr>
            <w:tcW w:w="1080" w:type="dxa"/>
            <w:tcBorders>
              <w:left w:val="nil"/>
            </w:tcBorders>
          </w:tcPr>
          <w:p w14:paraId="4F9B4994" w14:textId="77777777" w:rsidR="00AB0497" w:rsidRDefault="00AB0497" w:rsidP="00EB58F0">
            <w:pPr>
              <w:widowControl w:val="0"/>
              <w:jc w:val="center"/>
              <w:rPr>
                <w:rFonts w:ascii="Arial" w:hAnsi="Arial"/>
                <w:b/>
                <w:sz w:val="16"/>
              </w:rPr>
            </w:pPr>
            <w:r>
              <w:rPr>
                <w:rFonts w:ascii="Arial" w:hAnsi="Arial"/>
                <w:b/>
                <w:sz w:val="16"/>
              </w:rPr>
              <w:t>0.16 points</w:t>
            </w:r>
          </w:p>
        </w:tc>
      </w:tr>
      <w:tr w:rsidR="00AB0497" w14:paraId="761DBC98" w14:textId="77777777" w:rsidTr="00EB58F0">
        <w:tc>
          <w:tcPr>
            <w:tcW w:w="900" w:type="dxa"/>
          </w:tcPr>
          <w:p w14:paraId="4A2B6047" w14:textId="77777777" w:rsidR="00AB0497" w:rsidRDefault="00AB0497" w:rsidP="00EB58F0">
            <w:pPr>
              <w:widowControl w:val="0"/>
              <w:jc w:val="center"/>
              <w:rPr>
                <w:rFonts w:ascii="Arial" w:hAnsi="Arial"/>
                <w:sz w:val="16"/>
              </w:rPr>
            </w:pPr>
            <w:r>
              <w:rPr>
                <w:rFonts w:ascii="Arial" w:hAnsi="Arial"/>
                <w:b/>
                <w:sz w:val="16"/>
              </w:rPr>
              <w:t>50%</w:t>
            </w:r>
          </w:p>
        </w:tc>
        <w:tc>
          <w:tcPr>
            <w:tcW w:w="8010" w:type="dxa"/>
          </w:tcPr>
          <w:p w14:paraId="7D195E01" w14:textId="77777777" w:rsidR="00AB0497" w:rsidRDefault="00AB0497" w:rsidP="00EB58F0">
            <w:pPr>
              <w:widowControl w:val="0"/>
            </w:pPr>
            <w:r w:rsidRPr="00896587">
              <w:rPr>
                <w:rFonts w:ascii="Arial" w:hAnsi="Arial"/>
                <w:sz w:val="16"/>
              </w:rPr>
              <w:t xml:space="preserve">Documented review of </w:t>
            </w:r>
            <w:r>
              <w:rPr>
                <w:rFonts w:ascii="Arial" w:hAnsi="Arial"/>
                <w:sz w:val="16"/>
              </w:rPr>
              <w:t xml:space="preserve">1 report for </w:t>
            </w:r>
            <w:r w:rsidRPr="00896587">
              <w:rPr>
                <w:rFonts w:ascii="Arial" w:hAnsi="Arial"/>
                <w:sz w:val="16"/>
              </w:rPr>
              <w:t>4 quarters</w:t>
            </w:r>
            <w:r>
              <w:rPr>
                <w:rFonts w:ascii="Arial" w:hAnsi="Arial"/>
                <w:sz w:val="16"/>
              </w:rPr>
              <w:t xml:space="preserve"> and review of 2 reports for 2 quarters; documented review of 2 reports for 4 quarters</w:t>
            </w:r>
          </w:p>
        </w:tc>
        <w:tc>
          <w:tcPr>
            <w:tcW w:w="1080" w:type="dxa"/>
            <w:tcBorders>
              <w:left w:val="nil"/>
            </w:tcBorders>
          </w:tcPr>
          <w:p w14:paraId="513840E0" w14:textId="77777777" w:rsidR="00AB0497" w:rsidRDefault="00AB0497" w:rsidP="00EB58F0">
            <w:pPr>
              <w:widowControl w:val="0"/>
              <w:jc w:val="center"/>
              <w:rPr>
                <w:rFonts w:ascii="Arial" w:hAnsi="Arial"/>
                <w:b/>
                <w:sz w:val="16"/>
              </w:rPr>
            </w:pPr>
            <w:r>
              <w:rPr>
                <w:rFonts w:ascii="Arial" w:hAnsi="Arial"/>
                <w:b/>
                <w:sz w:val="16"/>
              </w:rPr>
              <w:t>0.10 points</w:t>
            </w:r>
          </w:p>
        </w:tc>
      </w:tr>
      <w:tr w:rsidR="00AB0497" w14:paraId="072318DD" w14:textId="77777777" w:rsidTr="00EB58F0">
        <w:tc>
          <w:tcPr>
            <w:tcW w:w="900" w:type="dxa"/>
          </w:tcPr>
          <w:p w14:paraId="6DD910A5" w14:textId="77777777" w:rsidR="00AB0497" w:rsidRDefault="00AB0497" w:rsidP="00EB58F0">
            <w:pPr>
              <w:widowControl w:val="0"/>
              <w:jc w:val="center"/>
              <w:rPr>
                <w:rFonts w:ascii="Arial" w:hAnsi="Arial"/>
                <w:sz w:val="16"/>
              </w:rPr>
            </w:pPr>
            <w:r>
              <w:rPr>
                <w:rFonts w:ascii="Arial" w:hAnsi="Arial"/>
                <w:b/>
                <w:sz w:val="16"/>
              </w:rPr>
              <w:t>20%</w:t>
            </w:r>
          </w:p>
        </w:tc>
        <w:tc>
          <w:tcPr>
            <w:tcW w:w="8010" w:type="dxa"/>
          </w:tcPr>
          <w:p w14:paraId="3B608CD7" w14:textId="77777777" w:rsidR="00AB0497" w:rsidRDefault="00AB0497" w:rsidP="00EB58F0">
            <w:pPr>
              <w:widowControl w:val="0"/>
            </w:pPr>
            <w:r w:rsidRPr="00896587">
              <w:rPr>
                <w:rFonts w:ascii="Arial" w:hAnsi="Arial"/>
                <w:sz w:val="16"/>
              </w:rPr>
              <w:t>Documented review</w:t>
            </w:r>
            <w:r>
              <w:rPr>
                <w:rFonts w:ascii="Arial" w:hAnsi="Arial"/>
                <w:sz w:val="16"/>
              </w:rPr>
              <w:t xml:space="preserve"> of all reports for 2 </w:t>
            </w:r>
            <w:r w:rsidRPr="00896587">
              <w:rPr>
                <w:rFonts w:ascii="Arial" w:hAnsi="Arial"/>
                <w:sz w:val="16"/>
              </w:rPr>
              <w:t>quarters</w:t>
            </w:r>
            <w:r>
              <w:rPr>
                <w:rFonts w:ascii="Arial" w:hAnsi="Arial"/>
                <w:sz w:val="16"/>
              </w:rPr>
              <w:t>; documented review of 2 reports for 2 quarters</w:t>
            </w:r>
          </w:p>
        </w:tc>
        <w:tc>
          <w:tcPr>
            <w:tcW w:w="1080" w:type="dxa"/>
            <w:tcBorders>
              <w:left w:val="nil"/>
            </w:tcBorders>
          </w:tcPr>
          <w:p w14:paraId="0207FA89" w14:textId="77777777" w:rsidR="00AB0497" w:rsidRDefault="00AB0497" w:rsidP="00EB58F0">
            <w:pPr>
              <w:widowControl w:val="0"/>
              <w:jc w:val="center"/>
              <w:rPr>
                <w:rFonts w:ascii="Arial" w:hAnsi="Arial"/>
                <w:b/>
                <w:sz w:val="16"/>
              </w:rPr>
            </w:pPr>
            <w:r>
              <w:rPr>
                <w:rFonts w:ascii="Arial" w:hAnsi="Arial"/>
                <w:b/>
                <w:sz w:val="16"/>
              </w:rPr>
              <w:t>0.08 points</w:t>
            </w:r>
          </w:p>
        </w:tc>
      </w:tr>
      <w:tr w:rsidR="00AB0497" w14:paraId="71AFF992" w14:textId="77777777" w:rsidTr="00EB58F0">
        <w:tc>
          <w:tcPr>
            <w:tcW w:w="900" w:type="dxa"/>
          </w:tcPr>
          <w:p w14:paraId="687D8783" w14:textId="77777777" w:rsidR="00AB0497" w:rsidRDefault="00AB0497" w:rsidP="00EB58F0">
            <w:pPr>
              <w:widowControl w:val="0"/>
              <w:jc w:val="center"/>
              <w:rPr>
                <w:rFonts w:ascii="Arial" w:hAnsi="Arial"/>
                <w:sz w:val="16"/>
              </w:rPr>
            </w:pPr>
            <w:r>
              <w:rPr>
                <w:rFonts w:ascii="Arial" w:hAnsi="Arial"/>
                <w:b/>
                <w:sz w:val="16"/>
              </w:rPr>
              <w:t>0%</w:t>
            </w:r>
          </w:p>
        </w:tc>
        <w:tc>
          <w:tcPr>
            <w:tcW w:w="8010" w:type="dxa"/>
          </w:tcPr>
          <w:p w14:paraId="32C4AA63" w14:textId="77777777" w:rsidR="00AB0497" w:rsidRDefault="00AB0497" w:rsidP="00EB58F0">
            <w:pPr>
              <w:widowControl w:val="0"/>
            </w:pPr>
            <w:r w:rsidRPr="00896587">
              <w:rPr>
                <w:rFonts w:ascii="Arial" w:hAnsi="Arial"/>
                <w:sz w:val="16"/>
              </w:rPr>
              <w:t xml:space="preserve">Documented review of </w:t>
            </w:r>
            <w:r>
              <w:rPr>
                <w:rFonts w:ascii="Arial" w:hAnsi="Arial"/>
                <w:sz w:val="16"/>
              </w:rPr>
              <w:t>0 reports for 0</w:t>
            </w:r>
            <w:r w:rsidRPr="00896587">
              <w:rPr>
                <w:rFonts w:ascii="Arial" w:hAnsi="Arial"/>
                <w:sz w:val="16"/>
              </w:rPr>
              <w:t xml:space="preserve"> quarters</w:t>
            </w:r>
          </w:p>
        </w:tc>
        <w:tc>
          <w:tcPr>
            <w:tcW w:w="1080" w:type="dxa"/>
            <w:tcBorders>
              <w:left w:val="nil"/>
            </w:tcBorders>
          </w:tcPr>
          <w:p w14:paraId="3DC9618B" w14:textId="77777777" w:rsidR="00AB0497" w:rsidRDefault="00AB0497" w:rsidP="00EB58F0">
            <w:pPr>
              <w:widowControl w:val="0"/>
              <w:jc w:val="center"/>
              <w:rPr>
                <w:rFonts w:ascii="Arial" w:hAnsi="Arial"/>
                <w:b/>
                <w:sz w:val="16"/>
              </w:rPr>
            </w:pPr>
            <w:r>
              <w:rPr>
                <w:rFonts w:ascii="Arial" w:hAnsi="Arial"/>
                <w:b/>
                <w:sz w:val="16"/>
              </w:rPr>
              <w:t>0.00 points</w:t>
            </w:r>
          </w:p>
        </w:tc>
      </w:tr>
    </w:tbl>
    <w:p w14:paraId="07063B59" w14:textId="77777777" w:rsidR="00AB0497" w:rsidRDefault="00AB0497" w:rsidP="00AB0497">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955C59" w14:paraId="7DDD86C2" w14:textId="77777777" w:rsidTr="00AB0497">
        <w:tc>
          <w:tcPr>
            <w:tcW w:w="10008" w:type="dxa"/>
            <w:tcBorders>
              <w:top w:val="single" w:sz="24" w:space="0" w:color="auto"/>
              <w:left w:val="single" w:sz="24" w:space="0" w:color="auto"/>
              <w:bottom w:val="single" w:sz="24" w:space="0" w:color="auto"/>
            </w:tcBorders>
          </w:tcPr>
          <w:p w14:paraId="580CE011" w14:textId="2DB639B3" w:rsidR="00955C59" w:rsidRDefault="00E22034" w:rsidP="00604E81">
            <w:pPr>
              <w:widowControl w:val="0"/>
              <w:tabs>
                <w:tab w:val="left" w:pos="2880"/>
              </w:tabs>
              <w:jc w:val="both"/>
              <w:rPr>
                <w:rFonts w:ascii="Arial" w:hAnsi="Arial"/>
              </w:rPr>
            </w:pPr>
            <w:r>
              <w:rPr>
                <w:rFonts w:ascii="Arial" w:hAnsi="Arial"/>
                <w:b/>
                <w:sz w:val="24"/>
              </w:rPr>
              <w:t>Additional</w:t>
            </w:r>
            <w:r w:rsidR="00955C59">
              <w:rPr>
                <w:rFonts w:ascii="Arial" w:hAnsi="Arial"/>
                <w:b/>
                <w:sz w:val="24"/>
              </w:rPr>
              <w:t xml:space="preserve"> SCORE </w:t>
            </w:r>
            <w:r w:rsidR="00955C59">
              <w:rPr>
                <w:rFonts w:ascii="Arial" w:hAnsi="Arial"/>
                <w:b/>
                <w:i/>
                <w:sz w:val="24"/>
              </w:rPr>
              <w:t>(Element A + Element B</w:t>
            </w:r>
            <w:r w:rsidR="00353510">
              <w:rPr>
                <w:rFonts w:ascii="Arial" w:hAnsi="Arial"/>
                <w:b/>
                <w:i/>
                <w:sz w:val="24"/>
              </w:rPr>
              <w:t xml:space="preserve"> + Element C + Element D</w:t>
            </w:r>
            <w:r w:rsidR="00166432">
              <w:rPr>
                <w:rFonts w:ascii="Arial" w:hAnsi="Arial"/>
                <w:b/>
                <w:i/>
                <w:sz w:val="24"/>
              </w:rPr>
              <w:t xml:space="preserve"> + </w:t>
            </w:r>
            <w:r w:rsidR="00EA7F04">
              <w:rPr>
                <w:rFonts w:ascii="Arial" w:hAnsi="Arial"/>
                <w:b/>
                <w:i/>
                <w:sz w:val="24"/>
              </w:rPr>
              <w:t xml:space="preserve">Element </w:t>
            </w:r>
            <w:r w:rsidR="00166432">
              <w:rPr>
                <w:rFonts w:ascii="Arial" w:hAnsi="Arial"/>
                <w:b/>
                <w:i/>
                <w:sz w:val="24"/>
              </w:rPr>
              <w:t>E</w:t>
            </w:r>
            <w:r w:rsidR="00F1686F">
              <w:rPr>
                <w:rFonts w:ascii="Arial" w:hAnsi="Arial"/>
                <w:b/>
                <w:i/>
                <w:sz w:val="24"/>
              </w:rPr>
              <w:t xml:space="preserve"> + Element F + Element G</w:t>
            </w:r>
            <w:r w:rsidR="00532823">
              <w:rPr>
                <w:rFonts w:ascii="Arial" w:hAnsi="Arial"/>
                <w:b/>
                <w:i/>
                <w:sz w:val="24"/>
              </w:rPr>
              <w:t xml:space="preserve"> + Element H</w:t>
            </w:r>
            <w:r w:rsidR="00070B51">
              <w:rPr>
                <w:rFonts w:ascii="Arial" w:hAnsi="Arial"/>
                <w:b/>
                <w:i/>
                <w:sz w:val="24"/>
              </w:rPr>
              <w:t xml:space="preserve"> + Element I</w:t>
            </w:r>
            <w:r w:rsidR="00AB0497">
              <w:rPr>
                <w:rFonts w:ascii="Arial" w:hAnsi="Arial"/>
                <w:b/>
                <w:i/>
                <w:sz w:val="24"/>
              </w:rPr>
              <w:t xml:space="preserve"> + Element J</w:t>
            </w:r>
            <w:r w:rsidR="00955C59">
              <w:rPr>
                <w:rFonts w:ascii="Arial" w:hAnsi="Arial"/>
                <w:b/>
                <w:i/>
                <w:sz w:val="24"/>
              </w:rPr>
              <w:t>)</w:t>
            </w:r>
          </w:p>
        </w:tc>
        <w:bookmarkStart w:id="15" w:name="Text32"/>
        <w:tc>
          <w:tcPr>
            <w:tcW w:w="990" w:type="dxa"/>
            <w:tcBorders>
              <w:top w:val="single" w:sz="24" w:space="0" w:color="auto"/>
              <w:bottom w:val="single" w:sz="24" w:space="0" w:color="auto"/>
              <w:right w:val="single" w:sz="24" w:space="0" w:color="auto"/>
            </w:tcBorders>
          </w:tcPr>
          <w:p w14:paraId="00FCD0A9" w14:textId="77777777" w:rsidR="00955C59" w:rsidRPr="00BF6412" w:rsidRDefault="007908BE" w:rsidP="006A6640">
            <w:pPr>
              <w:widowControl w:val="0"/>
              <w:jc w:val="center"/>
              <w:rPr>
                <w:rFonts w:ascii="Arial" w:hAnsi="Arial"/>
                <w:b/>
                <w:sz w:val="24"/>
                <w:szCs w:val="24"/>
              </w:rPr>
            </w:pPr>
            <w:r>
              <w:rPr>
                <w:rFonts w:ascii="Arial" w:hAnsi="Arial"/>
                <w:b/>
                <w:sz w:val="24"/>
                <w:szCs w:val="24"/>
              </w:rPr>
              <w:fldChar w:fldCharType="begin">
                <w:ffData>
                  <w:name w:val="Text32"/>
                  <w:enabled/>
                  <w:calcOnExit w:val="0"/>
                  <w:textInput/>
                </w:ffData>
              </w:fldChar>
            </w:r>
            <w:r w:rsidR="00955C59">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Pr>
                <w:rFonts w:ascii="Arial" w:hAnsi="Arial"/>
                <w:b/>
                <w:sz w:val="24"/>
                <w:szCs w:val="24"/>
              </w:rPr>
              <w:fldChar w:fldCharType="end"/>
            </w:r>
            <w:bookmarkEnd w:id="15"/>
          </w:p>
        </w:tc>
      </w:tr>
    </w:tbl>
    <w:p w14:paraId="2CE6ACF1" w14:textId="3B936577" w:rsidR="00AB3B62" w:rsidRDefault="00AB3B62" w:rsidP="006A6640">
      <w:pPr>
        <w:widowControl w:val="0"/>
        <w:rPr>
          <w:sz w:val="16"/>
          <w:szCs w:val="16"/>
        </w:rPr>
      </w:pPr>
    </w:p>
    <w:p w14:paraId="20A84CD1" w14:textId="77777777" w:rsidR="00AB3B62" w:rsidRDefault="00AB3B62">
      <w:pPr>
        <w:rPr>
          <w:sz w:val="16"/>
          <w:szCs w:val="16"/>
        </w:rPr>
      </w:pPr>
      <w:r>
        <w:rPr>
          <w:sz w:val="16"/>
          <w:szCs w:val="16"/>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0854AC" w14:paraId="70DD7079" w14:textId="77777777" w:rsidTr="001606DB">
        <w:tc>
          <w:tcPr>
            <w:tcW w:w="1611" w:type="dxa"/>
            <w:shd w:val="clear" w:color="auto" w:fill="FFFFFF"/>
          </w:tcPr>
          <w:p w14:paraId="0F70C217" w14:textId="77777777" w:rsidR="000854AC" w:rsidRDefault="00E22034" w:rsidP="006A6640">
            <w:pPr>
              <w:widowControl w:val="0"/>
              <w:tabs>
                <w:tab w:val="left" w:pos="1440"/>
                <w:tab w:val="left" w:pos="2880"/>
              </w:tabs>
              <w:jc w:val="center"/>
              <w:rPr>
                <w:rFonts w:ascii="Arial" w:hAnsi="Arial"/>
                <w:b/>
              </w:rPr>
            </w:pPr>
            <w:r>
              <w:rPr>
                <w:rFonts w:ascii="Arial" w:hAnsi="Arial"/>
                <w:b/>
              </w:rPr>
              <w:lastRenderedPageBreak/>
              <w:t>Additional</w:t>
            </w:r>
            <w:r w:rsidR="000854AC">
              <w:rPr>
                <w:rFonts w:ascii="Arial" w:hAnsi="Arial"/>
                <w:b/>
              </w:rPr>
              <w:t xml:space="preserve"> Element</w:t>
            </w:r>
          </w:p>
        </w:tc>
        <w:tc>
          <w:tcPr>
            <w:tcW w:w="9387" w:type="dxa"/>
            <w:shd w:val="clear" w:color="auto" w:fill="FFFFFF"/>
          </w:tcPr>
          <w:p w14:paraId="73D29650" w14:textId="77777777" w:rsidR="000854AC" w:rsidRDefault="000854AC" w:rsidP="006A6640">
            <w:pPr>
              <w:widowControl w:val="0"/>
              <w:tabs>
                <w:tab w:val="left" w:pos="1440"/>
                <w:tab w:val="left" w:pos="2880"/>
              </w:tabs>
              <w:rPr>
                <w:rFonts w:ascii="Arial" w:hAnsi="Arial"/>
                <w:b/>
              </w:rPr>
            </w:pPr>
            <w:r>
              <w:rPr>
                <w:rFonts w:ascii="Arial" w:hAnsi="Arial"/>
                <w:b/>
              </w:rPr>
              <w:t>Comments</w:t>
            </w:r>
          </w:p>
        </w:tc>
      </w:tr>
      <w:tr w:rsidR="000854AC" w14:paraId="6F35F090" w14:textId="77777777" w:rsidTr="001606DB">
        <w:tc>
          <w:tcPr>
            <w:tcW w:w="1611" w:type="dxa"/>
          </w:tcPr>
          <w:p w14:paraId="7A30C412" w14:textId="77777777" w:rsidR="000854AC" w:rsidRDefault="00955C59" w:rsidP="006A6640">
            <w:pPr>
              <w:widowControl w:val="0"/>
              <w:tabs>
                <w:tab w:val="left" w:pos="1440"/>
                <w:tab w:val="left" w:pos="2880"/>
              </w:tabs>
              <w:jc w:val="center"/>
              <w:rPr>
                <w:rFonts w:ascii="Arial" w:hAnsi="Arial"/>
                <w:b/>
              </w:rPr>
            </w:pPr>
            <w:r>
              <w:rPr>
                <w:rFonts w:ascii="Arial" w:hAnsi="Arial"/>
                <w:b/>
              </w:rPr>
              <w:t>A</w:t>
            </w:r>
          </w:p>
        </w:tc>
        <w:tc>
          <w:tcPr>
            <w:tcW w:w="9387" w:type="dxa"/>
          </w:tcPr>
          <w:p w14:paraId="3BDED8F5" w14:textId="77777777" w:rsidR="000854AC" w:rsidRPr="000B1634" w:rsidRDefault="000854AC" w:rsidP="006A6640">
            <w:pPr>
              <w:widowControl w:val="0"/>
              <w:tabs>
                <w:tab w:val="left" w:pos="1440"/>
                <w:tab w:val="left" w:pos="2880"/>
              </w:tabs>
              <w:rPr>
                <w:rFonts w:ascii="Arial" w:hAnsi="Arial"/>
              </w:rPr>
            </w:pPr>
          </w:p>
        </w:tc>
      </w:tr>
      <w:tr w:rsidR="00955C59" w14:paraId="769C65DC" w14:textId="77777777" w:rsidTr="001606DB">
        <w:tc>
          <w:tcPr>
            <w:tcW w:w="1611" w:type="dxa"/>
          </w:tcPr>
          <w:p w14:paraId="035AC20C" w14:textId="77777777" w:rsidR="00955C59" w:rsidRDefault="00955C59" w:rsidP="006A6640">
            <w:pPr>
              <w:widowControl w:val="0"/>
              <w:tabs>
                <w:tab w:val="left" w:pos="1440"/>
                <w:tab w:val="left" w:pos="2880"/>
              </w:tabs>
              <w:jc w:val="center"/>
              <w:rPr>
                <w:rFonts w:ascii="Arial" w:hAnsi="Arial"/>
                <w:b/>
              </w:rPr>
            </w:pPr>
            <w:r>
              <w:rPr>
                <w:rFonts w:ascii="Arial" w:hAnsi="Arial"/>
                <w:b/>
              </w:rPr>
              <w:t>B</w:t>
            </w:r>
          </w:p>
        </w:tc>
        <w:tc>
          <w:tcPr>
            <w:tcW w:w="9387" w:type="dxa"/>
          </w:tcPr>
          <w:p w14:paraId="4BD2F20B" w14:textId="77777777" w:rsidR="00955C59" w:rsidRPr="000B1634" w:rsidRDefault="00955C59" w:rsidP="006A6640">
            <w:pPr>
              <w:widowControl w:val="0"/>
              <w:tabs>
                <w:tab w:val="left" w:pos="1440"/>
                <w:tab w:val="left" w:pos="2880"/>
              </w:tabs>
              <w:rPr>
                <w:rFonts w:ascii="Arial" w:hAnsi="Arial"/>
              </w:rPr>
            </w:pPr>
          </w:p>
        </w:tc>
      </w:tr>
      <w:tr w:rsidR="00E22034" w14:paraId="6E82C1E7" w14:textId="77777777" w:rsidTr="001606DB">
        <w:tc>
          <w:tcPr>
            <w:tcW w:w="1611" w:type="dxa"/>
          </w:tcPr>
          <w:p w14:paraId="68FCAF44" w14:textId="77777777" w:rsidR="00E22034" w:rsidRDefault="00E22034" w:rsidP="006A6640">
            <w:pPr>
              <w:widowControl w:val="0"/>
              <w:tabs>
                <w:tab w:val="left" w:pos="1440"/>
                <w:tab w:val="left" w:pos="2880"/>
              </w:tabs>
              <w:jc w:val="center"/>
              <w:rPr>
                <w:rFonts w:ascii="Arial" w:hAnsi="Arial"/>
                <w:b/>
              </w:rPr>
            </w:pPr>
            <w:r>
              <w:rPr>
                <w:rFonts w:ascii="Arial" w:hAnsi="Arial"/>
                <w:b/>
              </w:rPr>
              <w:t>C</w:t>
            </w:r>
          </w:p>
        </w:tc>
        <w:tc>
          <w:tcPr>
            <w:tcW w:w="9387" w:type="dxa"/>
          </w:tcPr>
          <w:p w14:paraId="40DCB7C4" w14:textId="77777777" w:rsidR="00E22034" w:rsidRPr="000B1634" w:rsidRDefault="00E22034" w:rsidP="006A6640">
            <w:pPr>
              <w:widowControl w:val="0"/>
              <w:tabs>
                <w:tab w:val="left" w:pos="1440"/>
                <w:tab w:val="left" w:pos="2880"/>
              </w:tabs>
              <w:rPr>
                <w:rFonts w:ascii="Arial" w:hAnsi="Arial"/>
              </w:rPr>
            </w:pPr>
          </w:p>
        </w:tc>
      </w:tr>
      <w:tr w:rsidR="00D63344" w14:paraId="669D2D32" w14:textId="77777777" w:rsidTr="001606DB">
        <w:tc>
          <w:tcPr>
            <w:tcW w:w="1611" w:type="dxa"/>
          </w:tcPr>
          <w:p w14:paraId="2955A3BF" w14:textId="77777777" w:rsidR="00D63344" w:rsidRDefault="00D63344" w:rsidP="006A6640">
            <w:pPr>
              <w:widowControl w:val="0"/>
              <w:tabs>
                <w:tab w:val="left" w:pos="1440"/>
                <w:tab w:val="left" w:pos="2880"/>
              </w:tabs>
              <w:jc w:val="center"/>
              <w:rPr>
                <w:rFonts w:ascii="Arial" w:hAnsi="Arial"/>
                <w:b/>
              </w:rPr>
            </w:pPr>
            <w:r>
              <w:rPr>
                <w:rFonts w:ascii="Arial" w:hAnsi="Arial"/>
                <w:b/>
              </w:rPr>
              <w:t>D</w:t>
            </w:r>
          </w:p>
        </w:tc>
        <w:tc>
          <w:tcPr>
            <w:tcW w:w="9387" w:type="dxa"/>
          </w:tcPr>
          <w:p w14:paraId="55778E5B" w14:textId="77777777" w:rsidR="00D63344" w:rsidRPr="000B1634" w:rsidRDefault="00D63344" w:rsidP="00632D90">
            <w:pPr>
              <w:widowControl w:val="0"/>
              <w:tabs>
                <w:tab w:val="left" w:pos="1440"/>
                <w:tab w:val="left" w:pos="2880"/>
              </w:tabs>
              <w:rPr>
                <w:rFonts w:ascii="Arial" w:hAnsi="Arial"/>
              </w:rPr>
            </w:pPr>
          </w:p>
        </w:tc>
      </w:tr>
      <w:tr w:rsidR="00166432" w14:paraId="6F364143" w14:textId="77777777" w:rsidTr="001606DB">
        <w:tc>
          <w:tcPr>
            <w:tcW w:w="1611" w:type="dxa"/>
          </w:tcPr>
          <w:p w14:paraId="36DBC5D6" w14:textId="77777777" w:rsidR="00166432" w:rsidRDefault="00166432" w:rsidP="006A6640">
            <w:pPr>
              <w:widowControl w:val="0"/>
              <w:tabs>
                <w:tab w:val="left" w:pos="1440"/>
                <w:tab w:val="left" w:pos="2880"/>
              </w:tabs>
              <w:jc w:val="center"/>
              <w:rPr>
                <w:rFonts w:ascii="Arial" w:hAnsi="Arial"/>
                <w:b/>
              </w:rPr>
            </w:pPr>
            <w:r>
              <w:rPr>
                <w:rFonts w:ascii="Arial" w:hAnsi="Arial"/>
                <w:b/>
              </w:rPr>
              <w:t>E</w:t>
            </w:r>
          </w:p>
        </w:tc>
        <w:tc>
          <w:tcPr>
            <w:tcW w:w="9387" w:type="dxa"/>
          </w:tcPr>
          <w:p w14:paraId="28416116" w14:textId="77777777" w:rsidR="00166432" w:rsidRPr="000B1634" w:rsidRDefault="00166432" w:rsidP="006A6640">
            <w:pPr>
              <w:widowControl w:val="0"/>
              <w:tabs>
                <w:tab w:val="left" w:pos="1440"/>
                <w:tab w:val="left" w:pos="2880"/>
              </w:tabs>
              <w:rPr>
                <w:rFonts w:ascii="Arial" w:hAnsi="Arial"/>
              </w:rPr>
            </w:pPr>
          </w:p>
        </w:tc>
      </w:tr>
      <w:tr w:rsidR="0022784D" w14:paraId="2B7BF6AA" w14:textId="77777777" w:rsidTr="001606DB">
        <w:tc>
          <w:tcPr>
            <w:tcW w:w="1611" w:type="dxa"/>
          </w:tcPr>
          <w:p w14:paraId="0F7290FE" w14:textId="77777777" w:rsidR="0022784D" w:rsidRDefault="0022784D" w:rsidP="006A6640">
            <w:pPr>
              <w:widowControl w:val="0"/>
              <w:tabs>
                <w:tab w:val="left" w:pos="1440"/>
                <w:tab w:val="left" w:pos="2880"/>
              </w:tabs>
              <w:jc w:val="center"/>
              <w:rPr>
                <w:rFonts w:ascii="Arial" w:hAnsi="Arial"/>
                <w:b/>
              </w:rPr>
            </w:pPr>
            <w:r>
              <w:rPr>
                <w:rFonts w:ascii="Arial" w:hAnsi="Arial"/>
                <w:b/>
              </w:rPr>
              <w:t>F</w:t>
            </w:r>
          </w:p>
        </w:tc>
        <w:tc>
          <w:tcPr>
            <w:tcW w:w="9387" w:type="dxa"/>
          </w:tcPr>
          <w:p w14:paraId="3931183F" w14:textId="77777777" w:rsidR="0022784D" w:rsidRPr="000B1634" w:rsidRDefault="0022784D" w:rsidP="006A6640">
            <w:pPr>
              <w:widowControl w:val="0"/>
              <w:tabs>
                <w:tab w:val="left" w:pos="1440"/>
                <w:tab w:val="left" w:pos="2880"/>
              </w:tabs>
              <w:rPr>
                <w:rFonts w:ascii="Arial" w:hAnsi="Arial"/>
              </w:rPr>
            </w:pPr>
          </w:p>
        </w:tc>
      </w:tr>
      <w:tr w:rsidR="000261F4" w14:paraId="760A2896" w14:textId="77777777" w:rsidTr="001606DB">
        <w:tc>
          <w:tcPr>
            <w:tcW w:w="1611" w:type="dxa"/>
          </w:tcPr>
          <w:p w14:paraId="4DB2A010" w14:textId="77777777" w:rsidR="000261F4" w:rsidRDefault="000261F4" w:rsidP="006A6640">
            <w:pPr>
              <w:widowControl w:val="0"/>
              <w:tabs>
                <w:tab w:val="left" w:pos="1440"/>
                <w:tab w:val="left" w:pos="2880"/>
              </w:tabs>
              <w:jc w:val="center"/>
              <w:rPr>
                <w:rFonts w:ascii="Arial" w:hAnsi="Arial"/>
                <w:b/>
              </w:rPr>
            </w:pPr>
            <w:r>
              <w:rPr>
                <w:rFonts w:ascii="Arial" w:hAnsi="Arial"/>
                <w:b/>
              </w:rPr>
              <w:t>G</w:t>
            </w:r>
          </w:p>
        </w:tc>
        <w:tc>
          <w:tcPr>
            <w:tcW w:w="9387" w:type="dxa"/>
          </w:tcPr>
          <w:p w14:paraId="58B36A84" w14:textId="77777777" w:rsidR="000261F4" w:rsidRPr="000B1634" w:rsidRDefault="000261F4" w:rsidP="006A6640">
            <w:pPr>
              <w:widowControl w:val="0"/>
              <w:tabs>
                <w:tab w:val="left" w:pos="1440"/>
                <w:tab w:val="left" w:pos="2880"/>
              </w:tabs>
              <w:rPr>
                <w:rFonts w:ascii="Arial" w:hAnsi="Arial"/>
              </w:rPr>
            </w:pPr>
          </w:p>
        </w:tc>
      </w:tr>
      <w:tr w:rsidR="00532823" w14:paraId="67C1535B" w14:textId="77777777" w:rsidTr="001606DB">
        <w:tc>
          <w:tcPr>
            <w:tcW w:w="1611" w:type="dxa"/>
          </w:tcPr>
          <w:p w14:paraId="7EC3EC23" w14:textId="77777777" w:rsidR="00532823" w:rsidRDefault="00532823" w:rsidP="006A6640">
            <w:pPr>
              <w:widowControl w:val="0"/>
              <w:tabs>
                <w:tab w:val="left" w:pos="1440"/>
                <w:tab w:val="left" w:pos="2880"/>
              </w:tabs>
              <w:jc w:val="center"/>
              <w:rPr>
                <w:rFonts w:ascii="Arial" w:hAnsi="Arial"/>
                <w:b/>
              </w:rPr>
            </w:pPr>
            <w:r>
              <w:rPr>
                <w:rFonts w:ascii="Arial" w:hAnsi="Arial"/>
                <w:b/>
              </w:rPr>
              <w:t>H</w:t>
            </w:r>
          </w:p>
        </w:tc>
        <w:tc>
          <w:tcPr>
            <w:tcW w:w="9387" w:type="dxa"/>
          </w:tcPr>
          <w:p w14:paraId="3D46FF6A" w14:textId="77777777" w:rsidR="00532823" w:rsidRPr="000B1634" w:rsidRDefault="00532823" w:rsidP="006A6640">
            <w:pPr>
              <w:widowControl w:val="0"/>
              <w:tabs>
                <w:tab w:val="left" w:pos="1440"/>
                <w:tab w:val="left" w:pos="2880"/>
              </w:tabs>
              <w:rPr>
                <w:rFonts w:ascii="Arial" w:hAnsi="Arial"/>
              </w:rPr>
            </w:pPr>
          </w:p>
        </w:tc>
      </w:tr>
      <w:tr w:rsidR="00070B51" w14:paraId="221A7FF9" w14:textId="77777777" w:rsidTr="001606DB">
        <w:tc>
          <w:tcPr>
            <w:tcW w:w="1611" w:type="dxa"/>
          </w:tcPr>
          <w:p w14:paraId="7EA7BFB1" w14:textId="77777777" w:rsidR="00070B51" w:rsidRDefault="00070B51" w:rsidP="006A6640">
            <w:pPr>
              <w:widowControl w:val="0"/>
              <w:tabs>
                <w:tab w:val="left" w:pos="1440"/>
                <w:tab w:val="left" w:pos="2880"/>
              </w:tabs>
              <w:jc w:val="center"/>
              <w:rPr>
                <w:rFonts w:ascii="Arial" w:hAnsi="Arial"/>
                <w:b/>
              </w:rPr>
            </w:pPr>
            <w:r>
              <w:rPr>
                <w:rFonts w:ascii="Arial" w:hAnsi="Arial"/>
                <w:b/>
              </w:rPr>
              <w:t>I</w:t>
            </w:r>
          </w:p>
        </w:tc>
        <w:tc>
          <w:tcPr>
            <w:tcW w:w="9387" w:type="dxa"/>
          </w:tcPr>
          <w:p w14:paraId="0471F040" w14:textId="77777777" w:rsidR="00070B51" w:rsidRPr="000B1634" w:rsidRDefault="00070B51" w:rsidP="006A6640">
            <w:pPr>
              <w:widowControl w:val="0"/>
              <w:tabs>
                <w:tab w:val="left" w:pos="1440"/>
                <w:tab w:val="left" w:pos="2880"/>
              </w:tabs>
              <w:rPr>
                <w:rFonts w:ascii="Arial" w:hAnsi="Arial"/>
              </w:rPr>
            </w:pPr>
          </w:p>
        </w:tc>
      </w:tr>
      <w:tr w:rsidR="00AB0497" w14:paraId="2286618F" w14:textId="77777777" w:rsidTr="001606DB">
        <w:tc>
          <w:tcPr>
            <w:tcW w:w="1611" w:type="dxa"/>
          </w:tcPr>
          <w:p w14:paraId="5364AACF" w14:textId="18597DE6" w:rsidR="00AB0497" w:rsidRDefault="00AB0497" w:rsidP="006A6640">
            <w:pPr>
              <w:widowControl w:val="0"/>
              <w:tabs>
                <w:tab w:val="left" w:pos="1440"/>
                <w:tab w:val="left" w:pos="2880"/>
              </w:tabs>
              <w:jc w:val="center"/>
              <w:rPr>
                <w:rFonts w:ascii="Arial" w:hAnsi="Arial"/>
                <w:b/>
              </w:rPr>
            </w:pPr>
            <w:r>
              <w:rPr>
                <w:rFonts w:ascii="Arial" w:hAnsi="Arial"/>
                <w:b/>
              </w:rPr>
              <w:t>J</w:t>
            </w:r>
          </w:p>
        </w:tc>
        <w:tc>
          <w:tcPr>
            <w:tcW w:w="9387" w:type="dxa"/>
          </w:tcPr>
          <w:p w14:paraId="57F9BAF6" w14:textId="77777777" w:rsidR="00AB0497" w:rsidRPr="000B1634" w:rsidRDefault="00AB0497" w:rsidP="006A6640">
            <w:pPr>
              <w:widowControl w:val="0"/>
              <w:tabs>
                <w:tab w:val="left" w:pos="1440"/>
                <w:tab w:val="left" w:pos="2880"/>
              </w:tabs>
              <w:rPr>
                <w:rFonts w:ascii="Arial" w:hAnsi="Arial"/>
              </w:rPr>
            </w:pPr>
          </w:p>
        </w:tc>
      </w:tr>
    </w:tbl>
    <w:p w14:paraId="13911A41" w14:textId="146BB842" w:rsidR="00B4656A" w:rsidRPr="008279DB" w:rsidRDefault="00632D90" w:rsidP="00E33431">
      <w:pPr>
        <w:widowControl w:val="0"/>
        <w:tabs>
          <w:tab w:val="left" w:pos="2880"/>
        </w:tabs>
        <w:rPr>
          <w:sz w:val="14"/>
          <w:szCs w:val="14"/>
        </w:rPr>
      </w:pPr>
      <w:r w:rsidRPr="008279DB">
        <w:rPr>
          <w:rFonts w:ascii="Arial" w:hAnsi="Arial"/>
          <w:b/>
          <w:sz w:val="14"/>
          <w:szCs w:val="14"/>
          <w:vertAlign w:val="superscript"/>
        </w:rPr>
        <w:t>*</w:t>
      </w:r>
      <w:r w:rsidRPr="008279DB">
        <w:rPr>
          <w:rFonts w:ascii="Arial" w:hAnsi="Arial"/>
          <w:b/>
          <w:sz w:val="14"/>
          <w:szCs w:val="14"/>
        </w:rPr>
        <w:t xml:space="preserve">Note: </w:t>
      </w:r>
      <w:r w:rsidRPr="008279DB">
        <w:rPr>
          <w:rFonts w:ascii="Arial" w:hAnsi="Arial"/>
          <w:sz w:val="14"/>
          <w:szCs w:val="14"/>
        </w:rPr>
        <w:t xml:space="preserve">For factors </w:t>
      </w:r>
      <w:r w:rsidR="00DD7741" w:rsidRPr="008279DB">
        <w:rPr>
          <w:rFonts w:ascii="Arial" w:hAnsi="Arial"/>
          <w:sz w:val="14"/>
          <w:szCs w:val="14"/>
        </w:rPr>
        <w:t>F-</w:t>
      </w:r>
      <w:r w:rsidR="00AB0497">
        <w:rPr>
          <w:rFonts w:ascii="Arial" w:hAnsi="Arial"/>
          <w:sz w:val="14"/>
          <w:szCs w:val="14"/>
        </w:rPr>
        <w:t>J</w:t>
      </w:r>
      <w:r w:rsidRPr="008279DB">
        <w:rPr>
          <w:rFonts w:ascii="Arial" w:hAnsi="Arial"/>
          <w:sz w:val="14"/>
          <w:szCs w:val="14"/>
        </w:rPr>
        <w:t xml:space="preserve">, describe reports reviewed and indicate if copies were provided by the delegate. If monitoring is performed by another department, make note of who is responsible for the activity. </w:t>
      </w:r>
    </w:p>
    <w:sectPr w:rsidR="00B4656A" w:rsidRPr="008279DB" w:rsidSect="00782023">
      <w:headerReference w:type="default" r:id="rId10"/>
      <w:type w:val="continuous"/>
      <w:pgSz w:w="12240" w:h="15840" w:code="1"/>
      <w:pgMar w:top="288" w:right="720" w:bottom="288" w:left="72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13E51" w14:textId="77777777" w:rsidR="00B67528" w:rsidRDefault="00B67528">
      <w:r>
        <w:separator/>
      </w:r>
    </w:p>
    <w:p w14:paraId="04909CAB" w14:textId="77777777" w:rsidR="00B67528" w:rsidRDefault="00B67528"/>
  </w:endnote>
  <w:endnote w:type="continuationSeparator" w:id="0">
    <w:p w14:paraId="672F0A32" w14:textId="77777777" w:rsidR="00B67528" w:rsidRDefault="00B67528">
      <w:r>
        <w:continuationSeparator/>
      </w:r>
    </w:p>
    <w:p w14:paraId="12A720AB" w14:textId="77777777" w:rsidR="00B67528" w:rsidRDefault="00B67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NewBaskervil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050A2" w14:textId="77777777" w:rsidR="00290EFD" w:rsidRDefault="00290EFD">
    <w:pPr>
      <w:pStyle w:val="Footer"/>
      <w:jc w:val="center"/>
      <w:rPr>
        <w:rStyle w:val="PageNumber"/>
        <w:rFonts w:ascii="Arial" w:hAnsi="Arial"/>
        <w:b/>
        <w:sz w:val="16"/>
      </w:rPr>
    </w:pPr>
    <w:r>
      <w:rPr>
        <w:rFonts w:ascii="Arial" w:hAnsi="Arial"/>
        <w:b/>
        <w:sz w:val="16"/>
      </w:rPr>
      <w:t xml:space="preserve">Page </w:t>
    </w: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Pr>
        <w:rStyle w:val="PageNumber"/>
        <w:rFonts w:ascii="Arial" w:hAnsi="Arial"/>
        <w:b/>
        <w:noProof/>
        <w:sz w:val="16"/>
      </w:rPr>
      <w:t>14</w:t>
    </w:r>
    <w:r>
      <w:rPr>
        <w:rStyle w:val="PageNumber"/>
        <w:rFonts w:ascii="Arial" w:hAnsi="Arial"/>
        <w:b/>
        <w:sz w:val="16"/>
      </w:rPr>
      <w:fldChar w:fldCharType="end"/>
    </w:r>
  </w:p>
  <w:p w14:paraId="662237BB" w14:textId="77777777" w:rsidR="00290EFD" w:rsidRDefault="00290EFD">
    <w:pPr>
      <w:jc w:val="center"/>
      <w:rPr>
        <w:rFonts w:ascii="Arial" w:hAnsi="Arial"/>
        <w:sz w:val="16"/>
      </w:rPr>
    </w:pPr>
    <w:r w:rsidRPr="00934A39">
      <w:rPr>
        <w:rFonts w:ascii="Arial" w:hAnsi="Arial"/>
        <w:sz w:val="16"/>
        <w:highlight w:val="yellow"/>
      </w:rPr>
      <w:t>Delegated Group</w:t>
    </w:r>
  </w:p>
  <w:p w14:paraId="49C0FBD1" w14:textId="77777777" w:rsidR="00290EFD" w:rsidRDefault="00290EFD">
    <w:pPr>
      <w:jc w:val="center"/>
      <w:rPr>
        <w:rFonts w:ascii="Arial" w:hAnsi="Arial"/>
        <w:sz w:val="16"/>
      </w:rPr>
    </w:pPr>
    <w:r>
      <w:rPr>
        <w:rFonts w:ascii="Arial" w:hAnsi="Arial"/>
        <w:sz w:val="16"/>
      </w:rPr>
      <w:t>CONFIDENTIAL</w:t>
    </w:r>
  </w:p>
  <w:p w14:paraId="2B55E216" w14:textId="1B3816DB" w:rsidR="00290EFD" w:rsidRDefault="00290EFD" w:rsidP="007333C9">
    <w:pPr>
      <w:rPr>
        <w:rFonts w:ascii="Arial" w:hAnsi="Arial"/>
        <w:sz w:val="16"/>
      </w:rPr>
    </w:pPr>
    <w:r>
      <w:rPr>
        <w:rFonts w:ascii="Arial" w:hAnsi="Arial"/>
        <w:sz w:val="16"/>
      </w:rPr>
      <w:t xml:space="preserve"> Att A WCSG SDA WCAT 2021-2022</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Effective 07/01/2021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25DCF" w14:textId="77777777" w:rsidR="00B67528" w:rsidRDefault="00B67528">
      <w:r>
        <w:separator/>
      </w:r>
    </w:p>
    <w:p w14:paraId="0075B5D4" w14:textId="77777777" w:rsidR="00B67528" w:rsidRDefault="00B67528"/>
  </w:footnote>
  <w:footnote w:type="continuationSeparator" w:id="0">
    <w:p w14:paraId="6356FA9B" w14:textId="77777777" w:rsidR="00B67528" w:rsidRDefault="00B67528">
      <w:r>
        <w:continuationSeparator/>
      </w:r>
    </w:p>
    <w:p w14:paraId="1AD90492" w14:textId="77777777" w:rsidR="00B67528" w:rsidRDefault="00B675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EF6B3" w14:textId="37EDFEE0" w:rsidR="00290EFD" w:rsidRDefault="00290EFD">
    <w:pPr>
      <w:spacing w:before="120" w:after="120"/>
      <w:jc w:val="center"/>
      <w:rPr>
        <w:rFonts w:ascii="Arial" w:hAnsi="Arial"/>
        <w:b/>
      </w:rPr>
    </w:pPr>
    <w:r>
      <w:rPr>
        <w:rFonts w:ascii="Arial" w:hAnsi="Arial"/>
        <w:b/>
      </w:rPr>
      <w:t>WASHINGTON STANDARDIZED CREDENTIALING AUDIT TOOL 2021/2022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45AE3" w14:textId="71E110CB" w:rsidR="00290EFD" w:rsidRDefault="00290EFD">
    <w:pPr>
      <w:spacing w:before="120" w:after="120"/>
      <w:jc w:val="center"/>
      <w:rPr>
        <w:rFonts w:ascii="Arial" w:hAnsi="Arial"/>
        <w:b/>
      </w:rPr>
    </w:pPr>
    <w:r>
      <w:rPr>
        <w:rFonts w:ascii="Arial" w:hAnsi="Arial"/>
        <w:b/>
      </w:rPr>
      <w:t>WASHINGTON STANDARDIZED CREDENTIALING AUDIT TOOL 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0CEE"/>
    <w:multiLevelType w:val="hybridMultilevel"/>
    <w:tmpl w:val="93B64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15D46"/>
    <w:multiLevelType w:val="hybridMultilevel"/>
    <w:tmpl w:val="0AC486C4"/>
    <w:lvl w:ilvl="0" w:tplc="E94A6916">
      <w:start w:val="1"/>
      <w:numFmt w:val="decimal"/>
      <w:lvlText w:val="%1."/>
      <w:lvlJc w:val="left"/>
      <w:pPr>
        <w:tabs>
          <w:tab w:val="num" w:pos="360"/>
        </w:tabs>
        <w:ind w:left="360" w:hanging="360"/>
      </w:pPr>
    </w:lvl>
    <w:lvl w:ilvl="1" w:tplc="CE702F46" w:tentative="1">
      <w:start w:val="1"/>
      <w:numFmt w:val="lowerLetter"/>
      <w:lvlText w:val="%2."/>
      <w:lvlJc w:val="left"/>
      <w:pPr>
        <w:tabs>
          <w:tab w:val="num" w:pos="1080"/>
        </w:tabs>
        <w:ind w:left="1080" w:hanging="360"/>
      </w:pPr>
    </w:lvl>
    <w:lvl w:ilvl="2" w:tplc="D70441F4" w:tentative="1">
      <w:start w:val="1"/>
      <w:numFmt w:val="lowerRoman"/>
      <w:lvlText w:val="%3."/>
      <w:lvlJc w:val="right"/>
      <w:pPr>
        <w:tabs>
          <w:tab w:val="num" w:pos="1800"/>
        </w:tabs>
        <w:ind w:left="1800" w:hanging="180"/>
      </w:pPr>
    </w:lvl>
    <w:lvl w:ilvl="3" w:tplc="7A80DE40" w:tentative="1">
      <w:start w:val="1"/>
      <w:numFmt w:val="decimal"/>
      <w:lvlText w:val="%4."/>
      <w:lvlJc w:val="left"/>
      <w:pPr>
        <w:tabs>
          <w:tab w:val="num" w:pos="2520"/>
        </w:tabs>
        <w:ind w:left="2520" w:hanging="360"/>
      </w:pPr>
    </w:lvl>
    <w:lvl w:ilvl="4" w:tplc="B8203ABC" w:tentative="1">
      <w:start w:val="1"/>
      <w:numFmt w:val="lowerLetter"/>
      <w:lvlText w:val="%5."/>
      <w:lvlJc w:val="left"/>
      <w:pPr>
        <w:tabs>
          <w:tab w:val="num" w:pos="3240"/>
        </w:tabs>
        <w:ind w:left="3240" w:hanging="360"/>
      </w:pPr>
    </w:lvl>
    <w:lvl w:ilvl="5" w:tplc="872046DA" w:tentative="1">
      <w:start w:val="1"/>
      <w:numFmt w:val="lowerRoman"/>
      <w:lvlText w:val="%6."/>
      <w:lvlJc w:val="right"/>
      <w:pPr>
        <w:tabs>
          <w:tab w:val="num" w:pos="3960"/>
        </w:tabs>
        <w:ind w:left="3960" w:hanging="180"/>
      </w:pPr>
    </w:lvl>
    <w:lvl w:ilvl="6" w:tplc="99AABA98" w:tentative="1">
      <w:start w:val="1"/>
      <w:numFmt w:val="decimal"/>
      <w:lvlText w:val="%7."/>
      <w:lvlJc w:val="left"/>
      <w:pPr>
        <w:tabs>
          <w:tab w:val="num" w:pos="4680"/>
        </w:tabs>
        <w:ind w:left="4680" w:hanging="360"/>
      </w:pPr>
    </w:lvl>
    <w:lvl w:ilvl="7" w:tplc="CFC08826" w:tentative="1">
      <w:start w:val="1"/>
      <w:numFmt w:val="lowerLetter"/>
      <w:lvlText w:val="%8."/>
      <w:lvlJc w:val="left"/>
      <w:pPr>
        <w:tabs>
          <w:tab w:val="num" w:pos="5400"/>
        </w:tabs>
        <w:ind w:left="5400" w:hanging="360"/>
      </w:pPr>
    </w:lvl>
    <w:lvl w:ilvl="8" w:tplc="854640D0" w:tentative="1">
      <w:start w:val="1"/>
      <w:numFmt w:val="lowerRoman"/>
      <w:lvlText w:val="%9."/>
      <w:lvlJc w:val="right"/>
      <w:pPr>
        <w:tabs>
          <w:tab w:val="num" w:pos="6120"/>
        </w:tabs>
        <w:ind w:left="6120" w:hanging="180"/>
      </w:pPr>
    </w:lvl>
  </w:abstractNum>
  <w:abstractNum w:abstractNumId="2" w15:restartNumberingAfterBreak="0">
    <w:nsid w:val="097161AE"/>
    <w:multiLevelType w:val="hybridMultilevel"/>
    <w:tmpl w:val="501CAB96"/>
    <w:lvl w:ilvl="0" w:tplc="FFC60FBE">
      <w:start w:val="1"/>
      <w:numFmt w:val="bullet"/>
      <w:lvlText w:val=""/>
      <w:lvlJc w:val="left"/>
      <w:pPr>
        <w:tabs>
          <w:tab w:val="num" w:pos="720"/>
        </w:tabs>
        <w:ind w:left="720" w:hanging="360"/>
      </w:pPr>
      <w:rPr>
        <w:rFonts w:ascii="Symbol" w:hAnsi="Symbol" w:hint="default"/>
      </w:rPr>
    </w:lvl>
    <w:lvl w:ilvl="1" w:tplc="40CEA1C2" w:tentative="1">
      <w:start w:val="1"/>
      <w:numFmt w:val="bullet"/>
      <w:lvlText w:val="o"/>
      <w:lvlJc w:val="left"/>
      <w:pPr>
        <w:tabs>
          <w:tab w:val="num" w:pos="1440"/>
        </w:tabs>
        <w:ind w:left="1440" w:hanging="360"/>
      </w:pPr>
      <w:rPr>
        <w:rFonts w:ascii="Courier New" w:hAnsi="Courier New" w:cs="Courier New" w:hint="default"/>
      </w:rPr>
    </w:lvl>
    <w:lvl w:ilvl="2" w:tplc="0AB41BF8" w:tentative="1">
      <w:start w:val="1"/>
      <w:numFmt w:val="bullet"/>
      <w:lvlText w:val=""/>
      <w:lvlJc w:val="left"/>
      <w:pPr>
        <w:tabs>
          <w:tab w:val="num" w:pos="2160"/>
        </w:tabs>
        <w:ind w:left="2160" w:hanging="360"/>
      </w:pPr>
      <w:rPr>
        <w:rFonts w:ascii="Wingdings" w:hAnsi="Wingdings" w:hint="default"/>
      </w:rPr>
    </w:lvl>
    <w:lvl w:ilvl="3" w:tplc="821CFF0A" w:tentative="1">
      <w:start w:val="1"/>
      <w:numFmt w:val="bullet"/>
      <w:lvlText w:val=""/>
      <w:lvlJc w:val="left"/>
      <w:pPr>
        <w:tabs>
          <w:tab w:val="num" w:pos="2880"/>
        </w:tabs>
        <w:ind w:left="2880" w:hanging="360"/>
      </w:pPr>
      <w:rPr>
        <w:rFonts w:ascii="Symbol" w:hAnsi="Symbol" w:hint="default"/>
      </w:rPr>
    </w:lvl>
    <w:lvl w:ilvl="4" w:tplc="A85692C8" w:tentative="1">
      <w:start w:val="1"/>
      <w:numFmt w:val="bullet"/>
      <w:lvlText w:val="o"/>
      <w:lvlJc w:val="left"/>
      <w:pPr>
        <w:tabs>
          <w:tab w:val="num" w:pos="3600"/>
        </w:tabs>
        <w:ind w:left="3600" w:hanging="360"/>
      </w:pPr>
      <w:rPr>
        <w:rFonts w:ascii="Courier New" w:hAnsi="Courier New" w:cs="Courier New" w:hint="default"/>
      </w:rPr>
    </w:lvl>
    <w:lvl w:ilvl="5" w:tplc="9098950A" w:tentative="1">
      <w:start w:val="1"/>
      <w:numFmt w:val="bullet"/>
      <w:lvlText w:val=""/>
      <w:lvlJc w:val="left"/>
      <w:pPr>
        <w:tabs>
          <w:tab w:val="num" w:pos="4320"/>
        </w:tabs>
        <w:ind w:left="4320" w:hanging="360"/>
      </w:pPr>
      <w:rPr>
        <w:rFonts w:ascii="Wingdings" w:hAnsi="Wingdings" w:hint="default"/>
      </w:rPr>
    </w:lvl>
    <w:lvl w:ilvl="6" w:tplc="2426343E" w:tentative="1">
      <w:start w:val="1"/>
      <w:numFmt w:val="bullet"/>
      <w:lvlText w:val=""/>
      <w:lvlJc w:val="left"/>
      <w:pPr>
        <w:tabs>
          <w:tab w:val="num" w:pos="5040"/>
        </w:tabs>
        <w:ind w:left="5040" w:hanging="360"/>
      </w:pPr>
      <w:rPr>
        <w:rFonts w:ascii="Symbol" w:hAnsi="Symbol" w:hint="default"/>
      </w:rPr>
    </w:lvl>
    <w:lvl w:ilvl="7" w:tplc="91584920" w:tentative="1">
      <w:start w:val="1"/>
      <w:numFmt w:val="bullet"/>
      <w:lvlText w:val="o"/>
      <w:lvlJc w:val="left"/>
      <w:pPr>
        <w:tabs>
          <w:tab w:val="num" w:pos="5760"/>
        </w:tabs>
        <w:ind w:left="5760" w:hanging="360"/>
      </w:pPr>
      <w:rPr>
        <w:rFonts w:ascii="Courier New" w:hAnsi="Courier New" w:cs="Courier New" w:hint="default"/>
      </w:rPr>
    </w:lvl>
    <w:lvl w:ilvl="8" w:tplc="BA7A73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03D80"/>
    <w:multiLevelType w:val="hybridMultilevel"/>
    <w:tmpl w:val="A0D0B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EF72B2"/>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3A1016"/>
    <w:multiLevelType w:val="hybridMultilevel"/>
    <w:tmpl w:val="C338E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1A0F4A"/>
    <w:multiLevelType w:val="hybridMultilevel"/>
    <w:tmpl w:val="1028532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A428DA"/>
    <w:multiLevelType w:val="hybridMultilevel"/>
    <w:tmpl w:val="D39A4902"/>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6C1F1F"/>
    <w:multiLevelType w:val="hybridMultilevel"/>
    <w:tmpl w:val="58E82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3007F"/>
    <w:multiLevelType w:val="hybridMultilevel"/>
    <w:tmpl w:val="73E828D0"/>
    <w:lvl w:ilvl="0" w:tplc="A900D4DE">
      <w:start w:val="1"/>
      <w:numFmt w:val="decimal"/>
      <w:lvlText w:val="%1."/>
      <w:lvlJc w:val="left"/>
      <w:pPr>
        <w:tabs>
          <w:tab w:val="num" w:pos="360"/>
        </w:tabs>
        <w:ind w:left="360" w:hanging="360"/>
      </w:pPr>
    </w:lvl>
    <w:lvl w:ilvl="1" w:tplc="F93C19E8" w:tentative="1">
      <w:start w:val="1"/>
      <w:numFmt w:val="lowerLetter"/>
      <w:lvlText w:val="%2."/>
      <w:lvlJc w:val="left"/>
      <w:pPr>
        <w:tabs>
          <w:tab w:val="num" w:pos="1080"/>
        </w:tabs>
        <w:ind w:left="1080" w:hanging="360"/>
      </w:pPr>
    </w:lvl>
    <w:lvl w:ilvl="2" w:tplc="427CDD62" w:tentative="1">
      <w:start w:val="1"/>
      <w:numFmt w:val="lowerRoman"/>
      <w:lvlText w:val="%3."/>
      <w:lvlJc w:val="right"/>
      <w:pPr>
        <w:tabs>
          <w:tab w:val="num" w:pos="1800"/>
        </w:tabs>
        <w:ind w:left="1800" w:hanging="180"/>
      </w:pPr>
    </w:lvl>
    <w:lvl w:ilvl="3" w:tplc="BB427F1A" w:tentative="1">
      <w:start w:val="1"/>
      <w:numFmt w:val="decimal"/>
      <w:lvlText w:val="%4."/>
      <w:lvlJc w:val="left"/>
      <w:pPr>
        <w:tabs>
          <w:tab w:val="num" w:pos="2520"/>
        </w:tabs>
        <w:ind w:left="2520" w:hanging="360"/>
      </w:pPr>
    </w:lvl>
    <w:lvl w:ilvl="4" w:tplc="7DF0FBF8" w:tentative="1">
      <w:start w:val="1"/>
      <w:numFmt w:val="lowerLetter"/>
      <w:lvlText w:val="%5."/>
      <w:lvlJc w:val="left"/>
      <w:pPr>
        <w:tabs>
          <w:tab w:val="num" w:pos="3240"/>
        </w:tabs>
        <w:ind w:left="3240" w:hanging="360"/>
      </w:pPr>
    </w:lvl>
    <w:lvl w:ilvl="5" w:tplc="26AAC116" w:tentative="1">
      <w:start w:val="1"/>
      <w:numFmt w:val="lowerRoman"/>
      <w:lvlText w:val="%6."/>
      <w:lvlJc w:val="right"/>
      <w:pPr>
        <w:tabs>
          <w:tab w:val="num" w:pos="3960"/>
        </w:tabs>
        <w:ind w:left="3960" w:hanging="180"/>
      </w:pPr>
    </w:lvl>
    <w:lvl w:ilvl="6" w:tplc="1C0EAA24" w:tentative="1">
      <w:start w:val="1"/>
      <w:numFmt w:val="decimal"/>
      <w:lvlText w:val="%7."/>
      <w:lvlJc w:val="left"/>
      <w:pPr>
        <w:tabs>
          <w:tab w:val="num" w:pos="4680"/>
        </w:tabs>
        <w:ind w:left="4680" w:hanging="360"/>
      </w:pPr>
    </w:lvl>
    <w:lvl w:ilvl="7" w:tplc="A12E12A8" w:tentative="1">
      <w:start w:val="1"/>
      <w:numFmt w:val="lowerLetter"/>
      <w:lvlText w:val="%8."/>
      <w:lvlJc w:val="left"/>
      <w:pPr>
        <w:tabs>
          <w:tab w:val="num" w:pos="5400"/>
        </w:tabs>
        <w:ind w:left="5400" w:hanging="360"/>
      </w:pPr>
    </w:lvl>
    <w:lvl w:ilvl="8" w:tplc="F97EEF68" w:tentative="1">
      <w:start w:val="1"/>
      <w:numFmt w:val="lowerRoman"/>
      <w:lvlText w:val="%9."/>
      <w:lvlJc w:val="right"/>
      <w:pPr>
        <w:tabs>
          <w:tab w:val="num" w:pos="6120"/>
        </w:tabs>
        <w:ind w:left="6120" w:hanging="180"/>
      </w:pPr>
    </w:lvl>
  </w:abstractNum>
  <w:abstractNum w:abstractNumId="10" w15:restartNumberingAfterBreak="0">
    <w:nsid w:val="195A5AA9"/>
    <w:multiLevelType w:val="multilevel"/>
    <w:tmpl w:val="AEDCA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976C39"/>
    <w:multiLevelType w:val="hybridMultilevel"/>
    <w:tmpl w:val="1522FA4E"/>
    <w:lvl w:ilvl="0" w:tplc="6BB45F8E">
      <w:start w:val="1"/>
      <w:numFmt w:val="bullet"/>
      <w:lvlText w:val=""/>
      <w:lvlJc w:val="left"/>
      <w:pPr>
        <w:tabs>
          <w:tab w:val="num" w:pos="720"/>
        </w:tabs>
        <w:ind w:left="720" w:hanging="360"/>
      </w:pPr>
      <w:rPr>
        <w:rFonts w:ascii="Symbol" w:hAnsi="Symbol" w:hint="default"/>
      </w:rPr>
    </w:lvl>
    <w:lvl w:ilvl="1" w:tplc="344CC2B4" w:tentative="1">
      <w:start w:val="1"/>
      <w:numFmt w:val="bullet"/>
      <w:lvlText w:val="o"/>
      <w:lvlJc w:val="left"/>
      <w:pPr>
        <w:tabs>
          <w:tab w:val="num" w:pos="1440"/>
        </w:tabs>
        <w:ind w:left="1440" w:hanging="360"/>
      </w:pPr>
      <w:rPr>
        <w:rFonts w:ascii="Courier New" w:hAnsi="Courier New" w:cs="Courier New" w:hint="default"/>
      </w:rPr>
    </w:lvl>
    <w:lvl w:ilvl="2" w:tplc="26FAACD0" w:tentative="1">
      <w:start w:val="1"/>
      <w:numFmt w:val="bullet"/>
      <w:lvlText w:val=""/>
      <w:lvlJc w:val="left"/>
      <w:pPr>
        <w:tabs>
          <w:tab w:val="num" w:pos="2160"/>
        </w:tabs>
        <w:ind w:left="2160" w:hanging="360"/>
      </w:pPr>
      <w:rPr>
        <w:rFonts w:ascii="Wingdings" w:hAnsi="Wingdings" w:hint="default"/>
      </w:rPr>
    </w:lvl>
    <w:lvl w:ilvl="3" w:tplc="1B529386" w:tentative="1">
      <w:start w:val="1"/>
      <w:numFmt w:val="bullet"/>
      <w:lvlText w:val=""/>
      <w:lvlJc w:val="left"/>
      <w:pPr>
        <w:tabs>
          <w:tab w:val="num" w:pos="2880"/>
        </w:tabs>
        <w:ind w:left="2880" w:hanging="360"/>
      </w:pPr>
      <w:rPr>
        <w:rFonts w:ascii="Symbol" w:hAnsi="Symbol" w:hint="default"/>
      </w:rPr>
    </w:lvl>
    <w:lvl w:ilvl="4" w:tplc="25EAF224" w:tentative="1">
      <w:start w:val="1"/>
      <w:numFmt w:val="bullet"/>
      <w:lvlText w:val="o"/>
      <w:lvlJc w:val="left"/>
      <w:pPr>
        <w:tabs>
          <w:tab w:val="num" w:pos="3600"/>
        </w:tabs>
        <w:ind w:left="3600" w:hanging="360"/>
      </w:pPr>
      <w:rPr>
        <w:rFonts w:ascii="Courier New" w:hAnsi="Courier New" w:cs="Courier New" w:hint="default"/>
      </w:rPr>
    </w:lvl>
    <w:lvl w:ilvl="5" w:tplc="DC66D160" w:tentative="1">
      <w:start w:val="1"/>
      <w:numFmt w:val="bullet"/>
      <w:lvlText w:val=""/>
      <w:lvlJc w:val="left"/>
      <w:pPr>
        <w:tabs>
          <w:tab w:val="num" w:pos="4320"/>
        </w:tabs>
        <w:ind w:left="4320" w:hanging="360"/>
      </w:pPr>
      <w:rPr>
        <w:rFonts w:ascii="Wingdings" w:hAnsi="Wingdings" w:hint="default"/>
      </w:rPr>
    </w:lvl>
    <w:lvl w:ilvl="6" w:tplc="10364A46" w:tentative="1">
      <w:start w:val="1"/>
      <w:numFmt w:val="bullet"/>
      <w:lvlText w:val=""/>
      <w:lvlJc w:val="left"/>
      <w:pPr>
        <w:tabs>
          <w:tab w:val="num" w:pos="5040"/>
        </w:tabs>
        <w:ind w:left="5040" w:hanging="360"/>
      </w:pPr>
      <w:rPr>
        <w:rFonts w:ascii="Symbol" w:hAnsi="Symbol" w:hint="default"/>
      </w:rPr>
    </w:lvl>
    <w:lvl w:ilvl="7" w:tplc="B0564574" w:tentative="1">
      <w:start w:val="1"/>
      <w:numFmt w:val="bullet"/>
      <w:lvlText w:val="o"/>
      <w:lvlJc w:val="left"/>
      <w:pPr>
        <w:tabs>
          <w:tab w:val="num" w:pos="5760"/>
        </w:tabs>
        <w:ind w:left="5760" w:hanging="360"/>
      </w:pPr>
      <w:rPr>
        <w:rFonts w:ascii="Courier New" w:hAnsi="Courier New" w:cs="Courier New" w:hint="default"/>
      </w:rPr>
    </w:lvl>
    <w:lvl w:ilvl="8" w:tplc="D8DAD4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C34CA"/>
    <w:multiLevelType w:val="hybridMultilevel"/>
    <w:tmpl w:val="AD6451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9824B3"/>
    <w:multiLevelType w:val="hybridMultilevel"/>
    <w:tmpl w:val="48007DDA"/>
    <w:lvl w:ilvl="0" w:tplc="F6105E8E">
      <w:start w:val="1"/>
      <w:numFmt w:val="decimal"/>
      <w:lvlText w:val="%1."/>
      <w:lvlJc w:val="left"/>
      <w:pPr>
        <w:tabs>
          <w:tab w:val="num" w:pos="360"/>
        </w:tabs>
        <w:ind w:left="360" w:hanging="360"/>
      </w:pPr>
    </w:lvl>
    <w:lvl w:ilvl="1" w:tplc="C77A0F50" w:tentative="1">
      <w:start w:val="1"/>
      <w:numFmt w:val="lowerLetter"/>
      <w:lvlText w:val="%2."/>
      <w:lvlJc w:val="left"/>
      <w:pPr>
        <w:tabs>
          <w:tab w:val="num" w:pos="1080"/>
        </w:tabs>
        <w:ind w:left="1080" w:hanging="360"/>
      </w:pPr>
    </w:lvl>
    <w:lvl w:ilvl="2" w:tplc="E0281572" w:tentative="1">
      <w:start w:val="1"/>
      <w:numFmt w:val="lowerRoman"/>
      <w:lvlText w:val="%3."/>
      <w:lvlJc w:val="right"/>
      <w:pPr>
        <w:tabs>
          <w:tab w:val="num" w:pos="1800"/>
        </w:tabs>
        <w:ind w:left="1800" w:hanging="180"/>
      </w:pPr>
    </w:lvl>
    <w:lvl w:ilvl="3" w:tplc="31B433C6" w:tentative="1">
      <w:start w:val="1"/>
      <w:numFmt w:val="decimal"/>
      <w:lvlText w:val="%4."/>
      <w:lvlJc w:val="left"/>
      <w:pPr>
        <w:tabs>
          <w:tab w:val="num" w:pos="2520"/>
        </w:tabs>
        <w:ind w:left="2520" w:hanging="360"/>
      </w:pPr>
    </w:lvl>
    <w:lvl w:ilvl="4" w:tplc="B2447FD8" w:tentative="1">
      <w:start w:val="1"/>
      <w:numFmt w:val="lowerLetter"/>
      <w:lvlText w:val="%5."/>
      <w:lvlJc w:val="left"/>
      <w:pPr>
        <w:tabs>
          <w:tab w:val="num" w:pos="3240"/>
        </w:tabs>
        <w:ind w:left="3240" w:hanging="360"/>
      </w:pPr>
    </w:lvl>
    <w:lvl w:ilvl="5" w:tplc="21CE60B0" w:tentative="1">
      <w:start w:val="1"/>
      <w:numFmt w:val="lowerRoman"/>
      <w:lvlText w:val="%6."/>
      <w:lvlJc w:val="right"/>
      <w:pPr>
        <w:tabs>
          <w:tab w:val="num" w:pos="3960"/>
        </w:tabs>
        <w:ind w:left="3960" w:hanging="180"/>
      </w:pPr>
    </w:lvl>
    <w:lvl w:ilvl="6" w:tplc="D67618CC" w:tentative="1">
      <w:start w:val="1"/>
      <w:numFmt w:val="decimal"/>
      <w:lvlText w:val="%7."/>
      <w:lvlJc w:val="left"/>
      <w:pPr>
        <w:tabs>
          <w:tab w:val="num" w:pos="4680"/>
        </w:tabs>
        <w:ind w:left="4680" w:hanging="360"/>
      </w:pPr>
    </w:lvl>
    <w:lvl w:ilvl="7" w:tplc="CB3C599A" w:tentative="1">
      <w:start w:val="1"/>
      <w:numFmt w:val="lowerLetter"/>
      <w:lvlText w:val="%8."/>
      <w:lvlJc w:val="left"/>
      <w:pPr>
        <w:tabs>
          <w:tab w:val="num" w:pos="5400"/>
        </w:tabs>
        <w:ind w:left="5400" w:hanging="360"/>
      </w:pPr>
    </w:lvl>
    <w:lvl w:ilvl="8" w:tplc="CABADCFE" w:tentative="1">
      <w:start w:val="1"/>
      <w:numFmt w:val="lowerRoman"/>
      <w:lvlText w:val="%9."/>
      <w:lvlJc w:val="right"/>
      <w:pPr>
        <w:tabs>
          <w:tab w:val="num" w:pos="6120"/>
        </w:tabs>
        <w:ind w:left="6120" w:hanging="180"/>
      </w:pPr>
    </w:lvl>
  </w:abstractNum>
  <w:abstractNum w:abstractNumId="14" w15:restartNumberingAfterBreak="0">
    <w:nsid w:val="211D7F5F"/>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FF518D"/>
    <w:multiLevelType w:val="hybridMultilevel"/>
    <w:tmpl w:val="ADAE6D30"/>
    <w:lvl w:ilvl="0" w:tplc="9CD41DFE">
      <w:start w:val="1"/>
      <w:numFmt w:val="bullet"/>
      <w:lvlText w:val=""/>
      <w:lvlJc w:val="left"/>
      <w:pPr>
        <w:tabs>
          <w:tab w:val="num" w:pos="720"/>
        </w:tabs>
        <w:ind w:left="720" w:hanging="360"/>
      </w:pPr>
      <w:rPr>
        <w:rFonts w:ascii="Symbol" w:hAnsi="Symbol" w:hint="default"/>
      </w:rPr>
    </w:lvl>
    <w:lvl w:ilvl="1" w:tplc="E598841A" w:tentative="1">
      <w:start w:val="1"/>
      <w:numFmt w:val="bullet"/>
      <w:lvlText w:val="o"/>
      <w:lvlJc w:val="left"/>
      <w:pPr>
        <w:tabs>
          <w:tab w:val="num" w:pos="1440"/>
        </w:tabs>
        <w:ind w:left="1440" w:hanging="360"/>
      </w:pPr>
      <w:rPr>
        <w:rFonts w:ascii="Courier New" w:hAnsi="Courier New" w:cs="Courier New" w:hint="default"/>
      </w:rPr>
    </w:lvl>
    <w:lvl w:ilvl="2" w:tplc="756084E8" w:tentative="1">
      <w:start w:val="1"/>
      <w:numFmt w:val="bullet"/>
      <w:lvlText w:val=""/>
      <w:lvlJc w:val="left"/>
      <w:pPr>
        <w:tabs>
          <w:tab w:val="num" w:pos="2160"/>
        </w:tabs>
        <w:ind w:left="2160" w:hanging="360"/>
      </w:pPr>
      <w:rPr>
        <w:rFonts w:ascii="Wingdings" w:hAnsi="Wingdings" w:hint="default"/>
      </w:rPr>
    </w:lvl>
    <w:lvl w:ilvl="3" w:tplc="1B389234" w:tentative="1">
      <w:start w:val="1"/>
      <w:numFmt w:val="bullet"/>
      <w:lvlText w:val=""/>
      <w:lvlJc w:val="left"/>
      <w:pPr>
        <w:tabs>
          <w:tab w:val="num" w:pos="2880"/>
        </w:tabs>
        <w:ind w:left="2880" w:hanging="360"/>
      </w:pPr>
      <w:rPr>
        <w:rFonts w:ascii="Symbol" w:hAnsi="Symbol" w:hint="default"/>
      </w:rPr>
    </w:lvl>
    <w:lvl w:ilvl="4" w:tplc="548CF386" w:tentative="1">
      <w:start w:val="1"/>
      <w:numFmt w:val="bullet"/>
      <w:lvlText w:val="o"/>
      <w:lvlJc w:val="left"/>
      <w:pPr>
        <w:tabs>
          <w:tab w:val="num" w:pos="3600"/>
        </w:tabs>
        <w:ind w:left="3600" w:hanging="360"/>
      </w:pPr>
      <w:rPr>
        <w:rFonts w:ascii="Courier New" w:hAnsi="Courier New" w:cs="Courier New" w:hint="default"/>
      </w:rPr>
    </w:lvl>
    <w:lvl w:ilvl="5" w:tplc="01C07B42" w:tentative="1">
      <w:start w:val="1"/>
      <w:numFmt w:val="bullet"/>
      <w:lvlText w:val=""/>
      <w:lvlJc w:val="left"/>
      <w:pPr>
        <w:tabs>
          <w:tab w:val="num" w:pos="4320"/>
        </w:tabs>
        <w:ind w:left="4320" w:hanging="360"/>
      </w:pPr>
      <w:rPr>
        <w:rFonts w:ascii="Wingdings" w:hAnsi="Wingdings" w:hint="default"/>
      </w:rPr>
    </w:lvl>
    <w:lvl w:ilvl="6" w:tplc="1F541A4C" w:tentative="1">
      <w:start w:val="1"/>
      <w:numFmt w:val="bullet"/>
      <w:lvlText w:val=""/>
      <w:lvlJc w:val="left"/>
      <w:pPr>
        <w:tabs>
          <w:tab w:val="num" w:pos="5040"/>
        </w:tabs>
        <w:ind w:left="5040" w:hanging="360"/>
      </w:pPr>
      <w:rPr>
        <w:rFonts w:ascii="Symbol" w:hAnsi="Symbol" w:hint="default"/>
      </w:rPr>
    </w:lvl>
    <w:lvl w:ilvl="7" w:tplc="496410C8" w:tentative="1">
      <w:start w:val="1"/>
      <w:numFmt w:val="bullet"/>
      <w:lvlText w:val="o"/>
      <w:lvlJc w:val="left"/>
      <w:pPr>
        <w:tabs>
          <w:tab w:val="num" w:pos="5760"/>
        </w:tabs>
        <w:ind w:left="5760" w:hanging="360"/>
      </w:pPr>
      <w:rPr>
        <w:rFonts w:ascii="Courier New" w:hAnsi="Courier New" w:cs="Courier New" w:hint="default"/>
      </w:rPr>
    </w:lvl>
    <w:lvl w:ilvl="8" w:tplc="1B2015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87013"/>
    <w:multiLevelType w:val="hybridMultilevel"/>
    <w:tmpl w:val="B4CEC3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6ED7C40"/>
    <w:multiLevelType w:val="hybridMultilevel"/>
    <w:tmpl w:val="CE54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CC2D57"/>
    <w:multiLevelType w:val="hybridMultilevel"/>
    <w:tmpl w:val="2D68748A"/>
    <w:lvl w:ilvl="0" w:tplc="5400F5CA">
      <w:start w:val="1"/>
      <w:numFmt w:val="decimal"/>
      <w:lvlText w:val="%1."/>
      <w:lvlJc w:val="left"/>
      <w:pPr>
        <w:tabs>
          <w:tab w:val="num" w:pos="180"/>
        </w:tabs>
        <w:ind w:left="180" w:hanging="360"/>
      </w:pPr>
      <w:rPr>
        <w:rFonts w:hint="default"/>
      </w:rPr>
    </w:lvl>
    <w:lvl w:ilvl="1" w:tplc="FDB6E9AA" w:tentative="1">
      <w:start w:val="1"/>
      <w:numFmt w:val="lowerLetter"/>
      <w:lvlText w:val="%2."/>
      <w:lvlJc w:val="left"/>
      <w:pPr>
        <w:tabs>
          <w:tab w:val="num" w:pos="900"/>
        </w:tabs>
        <w:ind w:left="900" w:hanging="360"/>
      </w:pPr>
    </w:lvl>
    <w:lvl w:ilvl="2" w:tplc="D6E6C30C" w:tentative="1">
      <w:start w:val="1"/>
      <w:numFmt w:val="lowerRoman"/>
      <w:lvlText w:val="%3."/>
      <w:lvlJc w:val="right"/>
      <w:pPr>
        <w:tabs>
          <w:tab w:val="num" w:pos="1620"/>
        </w:tabs>
        <w:ind w:left="1620" w:hanging="180"/>
      </w:pPr>
    </w:lvl>
    <w:lvl w:ilvl="3" w:tplc="35EAC574" w:tentative="1">
      <w:start w:val="1"/>
      <w:numFmt w:val="decimal"/>
      <w:lvlText w:val="%4."/>
      <w:lvlJc w:val="left"/>
      <w:pPr>
        <w:tabs>
          <w:tab w:val="num" w:pos="2340"/>
        </w:tabs>
        <w:ind w:left="2340" w:hanging="360"/>
      </w:pPr>
    </w:lvl>
    <w:lvl w:ilvl="4" w:tplc="A07ADB0C" w:tentative="1">
      <w:start w:val="1"/>
      <w:numFmt w:val="lowerLetter"/>
      <w:lvlText w:val="%5."/>
      <w:lvlJc w:val="left"/>
      <w:pPr>
        <w:tabs>
          <w:tab w:val="num" w:pos="3060"/>
        </w:tabs>
        <w:ind w:left="3060" w:hanging="360"/>
      </w:pPr>
    </w:lvl>
    <w:lvl w:ilvl="5" w:tplc="0CDC9C4C" w:tentative="1">
      <w:start w:val="1"/>
      <w:numFmt w:val="lowerRoman"/>
      <w:lvlText w:val="%6."/>
      <w:lvlJc w:val="right"/>
      <w:pPr>
        <w:tabs>
          <w:tab w:val="num" w:pos="3780"/>
        </w:tabs>
        <w:ind w:left="3780" w:hanging="180"/>
      </w:pPr>
    </w:lvl>
    <w:lvl w:ilvl="6" w:tplc="ADBC81F4" w:tentative="1">
      <w:start w:val="1"/>
      <w:numFmt w:val="decimal"/>
      <w:lvlText w:val="%7."/>
      <w:lvlJc w:val="left"/>
      <w:pPr>
        <w:tabs>
          <w:tab w:val="num" w:pos="4500"/>
        </w:tabs>
        <w:ind w:left="4500" w:hanging="360"/>
      </w:pPr>
    </w:lvl>
    <w:lvl w:ilvl="7" w:tplc="DF0A1DA2" w:tentative="1">
      <w:start w:val="1"/>
      <w:numFmt w:val="lowerLetter"/>
      <w:lvlText w:val="%8."/>
      <w:lvlJc w:val="left"/>
      <w:pPr>
        <w:tabs>
          <w:tab w:val="num" w:pos="5220"/>
        </w:tabs>
        <w:ind w:left="5220" w:hanging="360"/>
      </w:pPr>
    </w:lvl>
    <w:lvl w:ilvl="8" w:tplc="12825644" w:tentative="1">
      <w:start w:val="1"/>
      <w:numFmt w:val="lowerRoman"/>
      <w:lvlText w:val="%9."/>
      <w:lvlJc w:val="right"/>
      <w:pPr>
        <w:tabs>
          <w:tab w:val="num" w:pos="5940"/>
        </w:tabs>
        <w:ind w:left="5940" w:hanging="180"/>
      </w:pPr>
    </w:lvl>
  </w:abstractNum>
  <w:abstractNum w:abstractNumId="19" w15:restartNumberingAfterBreak="0">
    <w:nsid w:val="378D622F"/>
    <w:multiLevelType w:val="hybridMultilevel"/>
    <w:tmpl w:val="CFEADAEE"/>
    <w:lvl w:ilvl="0" w:tplc="0409000F">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15:restartNumberingAfterBreak="0">
    <w:nsid w:val="3F3F1D2D"/>
    <w:multiLevelType w:val="hybridMultilevel"/>
    <w:tmpl w:val="741A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E7943"/>
    <w:multiLevelType w:val="hybridMultilevel"/>
    <w:tmpl w:val="99722DC2"/>
    <w:lvl w:ilvl="0" w:tplc="C4AC6C14">
      <w:start w:val="1"/>
      <w:numFmt w:val="decimal"/>
      <w:lvlText w:val="%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52A264A"/>
    <w:multiLevelType w:val="hybridMultilevel"/>
    <w:tmpl w:val="5B3EE6D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C96E13B2">
      <w:start w:val="1"/>
      <w:numFmt w:val="bullet"/>
      <w:lvlText w:val="­"/>
      <w:lvlJc w:val="left"/>
      <w:pPr>
        <w:ind w:left="1800" w:hanging="18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3D1F98"/>
    <w:multiLevelType w:val="hybridMultilevel"/>
    <w:tmpl w:val="8AD69F02"/>
    <w:lvl w:ilvl="0" w:tplc="8446096C">
      <w:start w:val="1"/>
      <w:numFmt w:val="decimal"/>
      <w:lvlText w:val="%1."/>
      <w:lvlJc w:val="left"/>
      <w:pPr>
        <w:tabs>
          <w:tab w:val="num" w:pos="360"/>
        </w:tabs>
        <w:ind w:left="360" w:hanging="360"/>
      </w:pPr>
    </w:lvl>
    <w:lvl w:ilvl="1" w:tplc="B9941942" w:tentative="1">
      <w:start w:val="1"/>
      <w:numFmt w:val="lowerLetter"/>
      <w:lvlText w:val="%2."/>
      <w:lvlJc w:val="left"/>
      <w:pPr>
        <w:tabs>
          <w:tab w:val="num" w:pos="1080"/>
        </w:tabs>
        <w:ind w:left="1080" w:hanging="360"/>
      </w:pPr>
    </w:lvl>
    <w:lvl w:ilvl="2" w:tplc="59DEF780" w:tentative="1">
      <w:start w:val="1"/>
      <w:numFmt w:val="lowerRoman"/>
      <w:lvlText w:val="%3."/>
      <w:lvlJc w:val="right"/>
      <w:pPr>
        <w:tabs>
          <w:tab w:val="num" w:pos="1800"/>
        </w:tabs>
        <w:ind w:left="1800" w:hanging="180"/>
      </w:pPr>
    </w:lvl>
    <w:lvl w:ilvl="3" w:tplc="8E3E5A7E" w:tentative="1">
      <w:start w:val="1"/>
      <w:numFmt w:val="decimal"/>
      <w:lvlText w:val="%4."/>
      <w:lvlJc w:val="left"/>
      <w:pPr>
        <w:tabs>
          <w:tab w:val="num" w:pos="2520"/>
        </w:tabs>
        <w:ind w:left="2520" w:hanging="360"/>
      </w:pPr>
    </w:lvl>
    <w:lvl w:ilvl="4" w:tplc="2CE4A30E" w:tentative="1">
      <w:start w:val="1"/>
      <w:numFmt w:val="lowerLetter"/>
      <w:lvlText w:val="%5."/>
      <w:lvlJc w:val="left"/>
      <w:pPr>
        <w:tabs>
          <w:tab w:val="num" w:pos="3240"/>
        </w:tabs>
        <w:ind w:left="3240" w:hanging="360"/>
      </w:pPr>
    </w:lvl>
    <w:lvl w:ilvl="5" w:tplc="B7B88DF2" w:tentative="1">
      <w:start w:val="1"/>
      <w:numFmt w:val="lowerRoman"/>
      <w:lvlText w:val="%6."/>
      <w:lvlJc w:val="right"/>
      <w:pPr>
        <w:tabs>
          <w:tab w:val="num" w:pos="3960"/>
        </w:tabs>
        <w:ind w:left="3960" w:hanging="180"/>
      </w:pPr>
    </w:lvl>
    <w:lvl w:ilvl="6" w:tplc="ED881D5A" w:tentative="1">
      <w:start w:val="1"/>
      <w:numFmt w:val="decimal"/>
      <w:lvlText w:val="%7."/>
      <w:lvlJc w:val="left"/>
      <w:pPr>
        <w:tabs>
          <w:tab w:val="num" w:pos="4680"/>
        </w:tabs>
        <w:ind w:left="4680" w:hanging="360"/>
      </w:pPr>
    </w:lvl>
    <w:lvl w:ilvl="7" w:tplc="7BCE18D2" w:tentative="1">
      <w:start w:val="1"/>
      <w:numFmt w:val="lowerLetter"/>
      <w:lvlText w:val="%8."/>
      <w:lvlJc w:val="left"/>
      <w:pPr>
        <w:tabs>
          <w:tab w:val="num" w:pos="5400"/>
        </w:tabs>
        <w:ind w:left="5400" w:hanging="360"/>
      </w:pPr>
    </w:lvl>
    <w:lvl w:ilvl="8" w:tplc="963C0FAE" w:tentative="1">
      <w:start w:val="1"/>
      <w:numFmt w:val="lowerRoman"/>
      <w:lvlText w:val="%9."/>
      <w:lvlJc w:val="right"/>
      <w:pPr>
        <w:tabs>
          <w:tab w:val="num" w:pos="6120"/>
        </w:tabs>
        <w:ind w:left="6120" w:hanging="180"/>
      </w:pPr>
    </w:lvl>
  </w:abstractNum>
  <w:abstractNum w:abstractNumId="24" w15:restartNumberingAfterBreak="0">
    <w:nsid w:val="49627D5E"/>
    <w:multiLevelType w:val="hybridMultilevel"/>
    <w:tmpl w:val="F2AC5988"/>
    <w:lvl w:ilvl="0" w:tplc="945CF358">
      <w:start w:val="1"/>
      <w:numFmt w:val="decimal"/>
      <w:lvlText w:val="%1."/>
      <w:lvlJc w:val="left"/>
      <w:pPr>
        <w:tabs>
          <w:tab w:val="num" w:pos="360"/>
        </w:tabs>
        <w:ind w:left="360" w:hanging="360"/>
      </w:pPr>
      <w:rPr>
        <w:rFonts w:hint="default"/>
      </w:rPr>
    </w:lvl>
    <w:lvl w:ilvl="1" w:tplc="41AA6602" w:tentative="1">
      <w:start w:val="1"/>
      <w:numFmt w:val="lowerLetter"/>
      <w:lvlText w:val="%2."/>
      <w:lvlJc w:val="left"/>
      <w:pPr>
        <w:tabs>
          <w:tab w:val="num" w:pos="1080"/>
        </w:tabs>
        <w:ind w:left="1080" w:hanging="360"/>
      </w:pPr>
    </w:lvl>
    <w:lvl w:ilvl="2" w:tplc="C01EC716" w:tentative="1">
      <w:start w:val="1"/>
      <w:numFmt w:val="lowerRoman"/>
      <w:lvlText w:val="%3."/>
      <w:lvlJc w:val="right"/>
      <w:pPr>
        <w:tabs>
          <w:tab w:val="num" w:pos="1800"/>
        </w:tabs>
        <w:ind w:left="1800" w:hanging="180"/>
      </w:pPr>
    </w:lvl>
    <w:lvl w:ilvl="3" w:tplc="3BB01F4A" w:tentative="1">
      <w:start w:val="1"/>
      <w:numFmt w:val="decimal"/>
      <w:lvlText w:val="%4."/>
      <w:lvlJc w:val="left"/>
      <w:pPr>
        <w:tabs>
          <w:tab w:val="num" w:pos="2520"/>
        </w:tabs>
        <w:ind w:left="2520" w:hanging="360"/>
      </w:pPr>
    </w:lvl>
    <w:lvl w:ilvl="4" w:tplc="C644A528" w:tentative="1">
      <w:start w:val="1"/>
      <w:numFmt w:val="lowerLetter"/>
      <w:lvlText w:val="%5."/>
      <w:lvlJc w:val="left"/>
      <w:pPr>
        <w:tabs>
          <w:tab w:val="num" w:pos="3240"/>
        </w:tabs>
        <w:ind w:left="3240" w:hanging="360"/>
      </w:pPr>
    </w:lvl>
    <w:lvl w:ilvl="5" w:tplc="82D25426" w:tentative="1">
      <w:start w:val="1"/>
      <w:numFmt w:val="lowerRoman"/>
      <w:lvlText w:val="%6."/>
      <w:lvlJc w:val="right"/>
      <w:pPr>
        <w:tabs>
          <w:tab w:val="num" w:pos="3960"/>
        </w:tabs>
        <w:ind w:left="3960" w:hanging="180"/>
      </w:pPr>
    </w:lvl>
    <w:lvl w:ilvl="6" w:tplc="B04E1D12" w:tentative="1">
      <w:start w:val="1"/>
      <w:numFmt w:val="decimal"/>
      <w:lvlText w:val="%7."/>
      <w:lvlJc w:val="left"/>
      <w:pPr>
        <w:tabs>
          <w:tab w:val="num" w:pos="4680"/>
        </w:tabs>
        <w:ind w:left="4680" w:hanging="360"/>
      </w:pPr>
    </w:lvl>
    <w:lvl w:ilvl="7" w:tplc="C2F25886" w:tentative="1">
      <w:start w:val="1"/>
      <w:numFmt w:val="lowerLetter"/>
      <w:lvlText w:val="%8."/>
      <w:lvlJc w:val="left"/>
      <w:pPr>
        <w:tabs>
          <w:tab w:val="num" w:pos="5400"/>
        </w:tabs>
        <w:ind w:left="5400" w:hanging="360"/>
      </w:pPr>
    </w:lvl>
    <w:lvl w:ilvl="8" w:tplc="7FA8EAE8" w:tentative="1">
      <w:start w:val="1"/>
      <w:numFmt w:val="lowerRoman"/>
      <w:lvlText w:val="%9."/>
      <w:lvlJc w:val="right"/>
      <w:pPr>
        <w:tabs>
          <w:tab w:val="num" w:pos="6120"/>
        </w:tabs>
        <w:ind w:left="6120" w:hanging="180"/>
      </w:pPr>
    </w:lvl>
  </w:abstractNum>
  <w:abstractNum w:abstractNumId="25" w15:restartNumberingAfterBreak="0">
    <w:nsid w:val="4AEE5A25"/>
    <w:multiLevelType w:val="hybridMultilevel"/>
    <w:tmpl w:val="F2AC5988"/>
    <w:lvl w:ilvl="0" w:tplc="945CF358">
      <w:start w:val="1"/>
      <w:numFmt w:val="decimal"/>
      <w:lvlText w:val="%1."/>
      <w:lvlJc w:val="left"/>
      <w:pPr>
        <w:tabs>
          <w:tab w:val="num" w:pos="360"/>
        </w:tabs>
        <w:ind w:left="360" w:hanging="360"/>
      </w:pPr>
      <w:rPr>
        <w:rFonts w:hint="default"/>
      </w:rPr>
    </w:lvl>
    <w:lvl w:ilvl="1" w:tplc="41AA6602" w:tentative="1">
      <w:start w:val="1"/>
      <w:numFmt w:val="lowerLetter"/>
      <w:lvlText w:val="%2."/>
      <w:lvlJc w:val="left"/>
      <w:pPr>
        <w:tabs>
          <w:tab w:val="num" w:pos="1080"/>
        </w:tabs>
        <w:ind w:left="1080" w:hanging="360"/>
      </w:pPr>
    </w:lvl>
    <w:lvl w:ilvl="2" w:tplc="C01EC716" w:tentative="1">
      <w:start w:val="1"/>
      <w:numFmt w:val="lowerRoman"/>
      <w:lvlText w:val="%3."/>
      <w:lvlJc w:val="right"/>
      <w:pPr>
        <w:tabs>
          <w:tab w:val="num" w:pos="1800"/>
        </w:tabs>
        <w:ind w:left="1800" w:hanging="180"/>
      </w:pPr>
    </w:lvl>
    <w:lvl w:ilvl="3" w:tplc="3BB01F4A" w:tentative="1">
      <w:start w:val="1"/>
      <w:numFmt w:val="decimal"/>
      <w:lvlText w:val="%4."/>
      <w:lvlJc w:val="left"/>
      <w:pPr>
        <w:tabs>
          <w:tab w:val="num" w:pos="2520"/>
        </w:tabs>
        <w:ind w:left="2520" w:hanging="360"/>
      </w:pPr>
    </w:lvl>
    <w:lvl w:ilvl="4" w:tplc="C644A528" w:tentative="1">
      <w:start w:val="1"/>
      <w:numFmt w:val="lowerLetter"/>
      <w:lvlText w:val="%5."/>
      <w:lvlJc w:val="left"/>
      <w:pPr>
        <w:tabs>
          <w:tab w:val="num" w:pos="3240"/>
        </w:tabs>
        <w:ind w:left="3240" w:hanging="360"/>
      </w:pPr>
    </w:lvl>
    <w:lvl w:ilvl="5" w:tplc="82D25426" w:tentative="1">
      <w:start w:val="1"/>
      <w:numFmt w:val="lowerRoman"/>
      <w:lvlText w:val="%6."/>
      <w:lvlJc w:val="right"/>
      <w:pPr>
        <w:tabs>
          <w:tab w:val="num" w:pos="3960"/>
        </w:tabs>
        <w:ind w:left="3960" w:hanging="180"/>
      </w:pPr>
    </w:lvl>
    <w:lvl w:ilvl="6" w:tplc="B04E1D12" w:tentative="1">
      <w:start w:val="1"/>
      <w:numFmt w:val="decimal"/>
      <w:lvlText w:val="%7."/>
      <w:lvlJc w:val="left"/>
      <w:pPr>
        <w:tabs>
          <w:tab w:val="num" w:pos="4680"/>
        </w:tabs>
        <w:ind w:left="4680" w:hanging="360"/>
      </w:pPr>
    </w:lvl>
    <w:lvl w:ilvl="7" w:tplc="C2F25886" w:tentative="1">
      <w:start w:val="1"/>
      <w:numFmt w:val="lowerLetter"/>
      <w:lvlText w:val="%8."/>
      <w:lvlJc w:val="left"/>
      <w:pPr>
        <w:tabs>
          <w:tab w:val="num" w:pos="5400"/>
        </w:tabs>
        <w:ind w:left="5400" w:hanging="360"/>
      </w:pPr>
    </w:lvl>
    <w:lvl w:ilvl="8" w:tplc="7FA8EAE8" w:tentative="1">
      <w:start w:val="1"/>
      <w:numFmt w:val="lowerRoman"/>
      <w:lvlText w:val="%9."/>
      <w:lvlJc w:val="right"/>
      <w:pPr>
        <w:tabs>
          <w:tab w:val="num" w:pos="6120"/>
        </w:tabs>
        <w:ind w:left="6120" w:hanging="180"/>
      </w:pPr>
    </w:lvl>
  </w:abstractNum>
  <w:abstractNum w:abstractNumId="26" w15:restartNumberingAfterBreak="0">
    <w:nsid w:val="4AFB424C"/>
    <w:multiLevelType w:val="hybridMultilevel"/>
    <w:tmpl w:val="5C56A3D6"/>
    <w:lvl w:ilvl="0" w:tplc="3D7ADF7A">
      <w:start w:val="1"/>
      <w:numFmt w:val="decimal"/>
      <w:lvlText w:val="%1."/>
      <w:lvlJc w:val="left"/>
      <w:pPr>
        <w:tabs>
          <w:tab w:val="num" w:pos="360"/>
        </w:tabs>
        <w:ind w:left="360" w:hanging="360"/>
      </w:pPr>
    </w:lvl>
    <w:lvl w:ilvl="1" w:tplc="0E400438" w:tentative="1">
      <w:start w:val="1"/>
      <w:numFmt w:val="lowerLetter"/>
      <w:lvlText w:val="%2."/>
      <w:lvlJc w:val="left"/>
      <w:pPr>
        <w:tabs>
          <w:tab w:val="num" w:pos="1080"/>
        </w:tabs>
        <w:ind w:left="1080" w:hanging="360"/>
      </w:pPr>
    </w:lvl>
    <w:lvl w:ilvl="2" w:tplc="44B8AD3E" w:tentative="1">
      <w:start w:val="1"/>
      <w:numFmt w:val="lowerRoman"/>
      <w:lvlText w:val="%3."/>
      <w:lvlJc w:val="right"/>
      <w:pPr>
        <w:tabs>
          <w:tab w:val="num" w:pos="1800"/>
        </w:tabs>
        <w:ind w:left="1800" w:hanging="180"/>
      </w:pPr>
    </w:lvl>
    <w:lvl w:ilvl="3" w:tplc="B2C2335E" w:tentative="1">
      <w:start w:val="1"/>
      <w:numFmt w:val="decimal"/>
      <w:lvlText w:val="%4."/>
      <w:lvlJc w:val="left"/>
      <w:pPr>
        <w:tabs>
          <w:tab w:val="num" w:pos="2520"/>
        </w:tabs>
        <w:ind w:left="2520" w:hanging="360"/>
      </w:pPr>
    </w:lvl>
    <w:lvl w:ilvl="4" w:tplc="0EB0E364" w:tentative="1">
      <w:start w:val="1"/>
      <w:numFmt w:val="lowerLetter"/>
      <w:lvlText w:val="%5."/>
      <w:lvlJc w:val="left"/>
      <w:pPr>
        <w:tabs>
          <w:tab w:val="num" w:pos="3240"/>
        </w:tabs>
        <w:ind w:left="3240" w:hanging="360"/>
      </w:pPr>
    </w:lvl>
    <w:lvl w:ilvl="5" w:tplc="08F62E40" w:tentative="1">
      <w:start w:val="1"/>
      <w:numFmt w:val="lowerRoman"/>
      <w:lvlText w:val="%6."/>
      <w:lvlJc w:val="right"/>
      <w:pPr>
        <w:tabs>
          <w:tab w:val="num" w:pos="3960"/>
        </w:tabs>
        <w:ind w:left="3960" w:hanging="180"/>
      </w:pPr>
    </w:lvl>
    <w:lvl w:ilvl="6" w:tplc="D01098AA" w:tentative="1">
      <w:start w:val="1"/>
      <w:numFmt w:val="decimal"/>
      <w:lvlText w:val="%7."/>
      <w:lvlJc w:val="left"/>
      <w:pPr>
        <w:tabs>
          <w:tab w:val="num" w:pos="4680"/>
        </w:tabs>
        <w:ind w:left="4680" w:hanging="360"/>
      </w:pPr>
    </w:lvl>
    <w:lvl w:ilvl="7" w:tplc="20E4388E" w:tentative="1">
      <w:start w:val="1"/>
      <w:numFmt w:val="lowerLetter"/>
      <w:lvlText w:val="%8."/>
      <w:lvlJc w:val="left"/>
      <w:pPr>
        <w:tabs>
          <w:tab w:val="num" w:pos="5400"/>
        </w:tabs>
        <w:ind w:left="5400" w:hanging="360"/>
      </w:pPr>
    </w:lvl>
    <w:lvl w:ilvl="8" w:tplc="F9CA73FA" w:tentative="1">
      <w:start w:val="1"/>
      <w:numFmt w:val="lowerRoman"/>
      <w:lvlText w:val="%9."/>
      <w:lvlJc w:val="right"/>
      <w:pPr>
        <w:tabs>
          <w:tab w:val="num" w:pos="6120"/>
        </w:tabs>
        <w:ind w:left="6120" w:hanging="180"/>
      </w:pPr>
    </w:lvl>
  </w:abstractNum>
  <w:abstractNum w:abstractNumId="27" w15:restartNumberingAfterBreak="0">
    <w:nsid w:val="4E1D0419"/>
    <w:multiLevelType w:val="hybridMultilevel"/>
    <w:tmpl w:val="BEA41E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FAF44C9"/>
    <w:multiLevelType w:val="hybridMultilevel"/>
    <w:tmpl w:val="443E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B7413"/>
    <w:multiLevelType w:val="hybridMultilevel"/>
    <w:tmpl w:val="97B0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66531"/>
    <w:multiLevelType w:val="hybridMultilevel"/>
    <w:tmpl w:val="B4DCDDB0"/>
    <w:lvl w:ilvl="0" w:tplc="D6BC80A6">
      <w:start w:val="1"/>
      <w:numFmt w:val="bullet"/>
      <w:lvlText w:val=""/>
      <w:lvlJc w:val="left"/>
      <w:pPr>
        <w:tabs>
          <w:tab w:val="num" w:pos="720"/>
        </w:tabs>
        <w:ind w:left="720" w:hanging="360"/>
      </w:pPr>
      <w:rPr>
        <w:rFonts w:ascii="Symbol" w:hAnsi="Symbol" w:hint="default"/>
      </w:rPr>
    </w:lvl>
    <w:lvl w:ilvl="1" w:tplc="BDA4B358" w:tentative="1">
      <w:start w:val="1"/>
      <w:numFmt w:val="bullet"/>
      <w:lvlText w:val="o"/>
      <w:lvlJc w:val="left"/>
      <w:pPr>
        <w:tabs>
          <w:tab w:val="num" w:pos="1440"/>
        </w:tabs>
        <w:ind w:left="1440" w:hanging="360"/>
      </w:pPr>
      <w:rPr>
        <w:rFonts w:ascii="Courier New" w:hAnsi="Courier New" w:cs="Courier New" w:hint="default"/>
      </w:rPr>
    </w:lvl>
    <w:lvl w:ilvl="2" w:tplc="A3825790" w:tentative="1">
      <w:start w:val="1"/>
      <w:numFmt w:val="bullet"/>
      <w:lvlText w:val=""/>
      <w:lvlJc w:val="left"/>
      <w:pPr>
        <w:tabs>
          <w:tab w:val="num" w:pos="2160"/>
        </w:tabs>
        <w:ind w:left="2160" w:hanging="360"/>
      </w:pPr>
      <w:rPr>
        <w:rFonts w:ascii="Wingdings" w:hAnsi="Wingdings" w:hint="default"/>
      </w:rPr>
    </w:lvl>
    <w:lvl w:ilvl="3" w:tplc="9560EEB8" w:tentative="1">
      <w:start w:val="1"/>
      <w:numFmt w:val="bullet"/>
      <w:lvlText w:val=""/>
      <w:lvlJc w:val="left"/>
      <w:pPr>
        <w:tabs>
          <w:tab w:val="num" w:pos="2880"/>
        </w:tabs>
        <w:ind w:left="2880" w:hanging="360"/>
      </w:pPr>
      <w:rPr>
        <w:rFonts w:ascii="Symbol" w:hAnsi="Symbol" w:hint="default"/>
      </w:rPr>
    </w:lvl>
    <w:lvl w:ilvl="4" w:tplc="B52AAC88" w:tentative="1">
      <w:start w:val="1"/>
      <w:numFmt w:val="bullet"/>
      <w:lvlText w:val="o"/>
      <w:lvlJc w:val="left"/>
      <w:pPr>
        <w:tabs>
          <w:tab w:val="num" w:pos="3600"/>
        </w:tabs>
        <w:ind w:left="3600" w:hanging="360"/>
      </w:pPr>
      <w:rPr>
        <w:rFonts w:ascii="Courier New" w:hAnsi="Courier New" w:cs="Courier New" w:hint="default"/>
      </w:rPr>
    </w:lvl>
    <w:lvl w:ilvl="5" w:tplc="709C6C86" w:tentative="1">
      <w:start w:val="1"/>
      <w:numFmt w:val="bullet"/>
      <w:lvlText w:val=""/>
      <w:lvlJc w:val="left"/>
      <w:pPr>
        <w:tabs>
          <w:tab w:val="num" w:pos="4320"/>
        </w:tabs>
        <w:ind w:left="4320" w:hanging="360"/>
      </w:pPr>
      <w:rPr>
        <w:rFonts w:ascii="Wingdings" w:hAnsi="Wingdings" w:hint="default"/>
      </w:rPr>
    </w:lvl>
    <w:lvl w:ilvl="6" w:tplc="CFD81136" w:tentative="1">
      <w:start w:val="1"/>
      <w:numFmt w:val="bullet"/>
      <w:lvlText w:val=""/>
      <w:lvlJc w:val="left"/>
      <w:pPr>
        <w:tabs>
          <w:tab w:val="num" w:pos="5040"/>
        </w:tabs>
        <w:ind w:left="5040" w:hanging="360"/>
      </w:pPr>
      <w:rPr>
        <w:rFonts w:ascii="Symbol" w:hAnsi="Symbol" w:hint="default"/>
      </w:rPr>
    </w:lvl>
    <w:lvl w:ilvl="7" w:tplc="80524CFC" w:tentative="1">
      <w:start w:val="1"/>
      <w:numFmt w:val="bullet"/>
      <w:lvlText w:val="o"/>
      <w:lvlJc w:val="left"/>
      <w:pPr>
        <w:tabs>
          <w:tab w:val="num" w:pos="5760"/>
        </w:tabs>
        <w:ind w:left="5760" w:hanging="360"/>
      </w:pPr>
      <w:rPr>
        <w:rFonts w:ascii="Courier New" w:hAnsi="Courier New" w:cs="Courier New" w:hint="default"/>
      </w:rPr>
    </w:lvl>
    <w:lvl w:ilvl="8" w:tplc="CC7C6DF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F66E3"/>
    <w:multiLevelType w:val="hybridMultilevel"/>
    <w:tmpl w:val="D4F41B0A"/>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3765ED8"/>
    <w:multiLevelType w:val="hybridMultilevel"/>
    <w:tmpl w:val="A9F0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341C7"/>
    <w:multiLevelType w:val="hybridMultilevel"/>
    <w:tmpl w:val="6FE6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76DF5"/>
    <w:multiLevelType w:val="hybridMultilevel"/>
    <w:tmpl w:val="3E9AEF12"/>
    <w:lvl w:ilvl="0" w:tplc="7398228E">
      <w:start w:val="1"/>
      <w:numFmt w:val="decimal"/>
      <w:lvlText w:val="%1."/>
      <w:lvlJc w:val="left"/>
      <w:pPr>
        <w:tabs>
          <w:tab w:val="num" w:pos="360"/>
        </w:tabs>
        <w:ind w:left="360" w:hanging="360"/>
      </w:pPr>
    </w:lvl>
    <w:lvl w:ilvl="1" w:tplc="1248A448" w:tentative="1">
      <w:start w:val="1"/>
      <w:numFmt w:val="lowerLetter"/>
      <w:lvlText w:val="%2."/>
      <w:lvlJc w:val="left"/>
      <w:pPr>
        <w:tabs>
          <w:tab w:val="num" w:pos="1080"/>
        </w:tabs>
        <w:ind w:left="1080" w:hanging="360"/>
      </w:pPr>
    </w:lvl>
    <w:lvl w:ilvl="2" w:tplc="C9007F10" w:tentative="1">
      <w:start w:val="1"/>
      <w:numFmt w:val="lowerRoman"/>
      <w:lvlText w:val="%3."/>
      <w:lvlJc w:val="right"/>
      <w:pPr>
        <w:tabs>
          <w:tab w:val="num" w:pos="1800"/>
        </w:tabs>
        <w:ind w:left="1800" w:hanging="180"/>
      </w:pPr>
    </w:lvl>
    <w:lvl w:ilvl="3" w:tplc="1FEE49B4" w:tentative="1">
      <w:start w:val="1"/>
      <w:numFmt w:val="decimal"/>
      <w:lvlText w:val="%4."/>
      <w:lvlJc w:val="left"/>
      <w:pPr>
        <w:tabs>
          <w:tab w:val="num" w:pos="2520"/>
        </w:tabs>
        <w:ind w:left="2520" w:hanging="360"/>
      </w:pPr>
    </w:lvl>
    <w:lvl w:ilvl="4" w:tplc="D88AE1EC" w:tentative="1">
      <w:start w:val="1"/>
      <w:numFmt w:val="lowerLetter"/>
      <w:lvlText w:val="%5."/>
      <w:lvlJc w:val="left"/>
      <w:pPr>
        <w:tabs>
          <w:tab w:val="num" w:pos="3240"/>
        </w:tabs>
        <w:ind w:left="3240" w:hanging="360"/>
      </w:pPr>
    </w:lvl>
    <w:lvl w:ilvl="5" w:tplc="D62AA960" w:tentative="1">
      <w:start w:val="1"/>
      <w:numFmt w:val="lowerRoman"/>
      <w:lvlText w:val="%6."/>
      <w:lvlJc w:val="right"/>
      <w:pPr>
        <w:tabs>
          <w:tab w:val="num" w:pos="3960"/>
        </w:tabs>
        <w:ind w:left="3960" w:hanging="180"/>
      </w:pPr>
    </w:lvl>
    <w:lvl w:ilvl="6" w:tplc="426C77A6" w:tentative="1">
      <w:start w:val="1"/>
      <w:numFmt w:val="decimal"/>
      <w:lvlText w:val="%7."/>
      <w:lvlJc w:val="left"/>
      <w:pPr>
        <w:tabs>
          <w:tab w:val="num" w:pos="4680"/>
        </w:tabs>
        <w:ind w:left="4680" w:hanging="360"/>
      </w:pPr>
    </w:lvl>
    <w:lvl w:ilvl="7" w:tplc="A76450F8" w:tentative="1">
      <w:start w:val="1"/>
      <w:numFmt w:val="lowerLetter"/>
      <w:lvlText w:val="%8."/>
      <w:lvlJc w:val="left"/>
      <w:pPr>
        <w:tabs>
          <w:tab w:val="num" w:pos="5400"/>
        </w:tabs>
        <w:ind w:left="5400" w:hanging="360"/>
      </w:pPr>
    </w:lvl>
    <w:lvl w:ilvl="8" w:tplc="B9C8B732" w:tentative="1">
      <w:start w:val="1"/>
      <w:numFmt w:val="lowerRoman"/>
      <w:lvlText w:val="%9."/>
      <w:lvlJc w:val="right"/>
      <w:pPr>
        <w:tabs>
          <w:tab w:val="num" w:pos="6120"/>
        </w:tabs>
        <w:ind w:left="6120" w:hanging="180"/>
      </w:pPr>
    </w:lvl>
  </w:abstractNum>
  <w:abstractNum w:abstractNumId="35" w15:restartNumberingAfterBreak="0">
    <w:nsid w:val="691048EC"/>
    <w:multiLevelType w:val="hybridMultilevel"/>
    <w:tmpl w:val="0194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B364C"/>
    <w:multiLevelType w:val="hybridMultilevel"/>
    <w:tmpl w:val="6E529C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4F00E1"/>
    <w:multiLevelType w:val="hybridMultilevel"/>
    <w:tmpl w:val="6A00E57E"/>
    <w:lvl w:ilvl="0" w:tplc="4D204C92">
      <w:start w:val="1"/>
      <w:numFmt w:val="bullet"/>
      <w:lvlText w:val=""/>
      <w:lvlJc w:val="left"/>
      <w:pPr>
        <w:tabs>
          <w:tab w:val="num" w:pos="288"/>
        </w:tabs>
        <w:ind w:left="288" w:hanging="288"/>
      </w:pPr>
      <w:rPr>
        <w:rFonts w:ascii="Symbol" w:hAnsi="Symbol" w:hint="default"/>
      </w:rPr>
    </w:lvl>
    <w:lvl w:ilvl="1" w:tplc="4F6EB13C" w:tentative="1">
      <w:start w:val="1"/>
      <w:numFmt w:val="lowerLetter"/>
      <w:lvlText w:val="%2."/>
      <w:lvlJc w:val="left"/>
      <w:pPr>
        <w:tabs>
          <w:tab w:val="num" w:pos="1080"/>
        </w:tabs>
        <w:ind w:left="1080" w:hanging="360"/>
      </w:pPr>
    </w:lvl>
    <w:lvl w:ilvl="2" w:tplc="B8D67812" w:tentative="1">
      <w:start w:val="1"/>
      <w:numFmt w:val="lowerRoman"/>
      <w:lvlText w:val="%3."/>
      <w:lvlJc w:val="right"/>
      <w:pPr>
        <w:tabs>
          <w:tab w:val="num" w:pos="1800"/>
        </w:tabs>
        <w:ind w:left="1800" w:hanging="180"/>
      </w:pPr>
    </w:lvl>
    <w:lvl w:ilvl="3" w:tplc="EA3EFB3A" w:tentative="1">
      <w:start w:val="1"/>
      <w:numFmt w:val="decimal"/>
      <w:lvlText w:val="%4."/>
      <w:lvlJc w:val="left"/>
      <w:pPr>
        <w:tabs>
          <w:tab w:val="num" w:pos="2520"/>
        </w:tabs>
        <w:ind w:left="2520" w:hanging="360"/>
      </w:pPr>
    </w:lvl>
    <w:lvl w:ilvl="4" w:tplc="75C464C8" w:tentative="1">
      <w:start w:val="1"/>
      <w:numFmt w:val="lowerLetter"/>
      <w:lvlText w:val="%5."/>
      <w:lvlJc w:val="left"/>
      <w:pPr>
        <w:tabs>
          <w:tab w:val="num" w:pos="3240"/>
        </w:tabs>
        <w:ind w:left="3240" w:hanging="360"/>
      </w:pPr>
    </w:lvl>
    <w:lvl w:ilvl="5" w:tplc="C196335C" w:tentative="1">
      <w:start w:val="1"/>
      <w:numFmt w:val="lowerRoman"/>
      <w:lvlText w:val="%6."/>
      <w:lvlJc w:val="right"/>
      <w:pPr>
        <w:tabs>
          <w:tab w:val="num" w:pos="3960"/>
        </w:tabs>
        <w:ind w:left="3960" w:hanging="180"/>
      </w:pPr>
    </w:lvl>
    <w:lvl w:ilvl="6" w:tplc="9942F24E" w:tentative="1">
      <w:start w:val="1"/>
      <w:numFmt w:val="decimal"/>
      <w:lvlText w:val="%7."/>
      <w:lvlJc w:val="left"/>
      <w:pPr>
        <w:tabs>
          <w:tab w:val="num" w:pos="4680"/>
        </w:tabs>
        <w:ind w:left="4680" w:hanging="360"/>
      </w:pPr>
    </w:lvl>
    <w:lvl w:ilvl="7" w:tplc="334E8FE2" w:tentative="1">
      <w:start w:val="1"/>
      <w:numFmt w:val="lowerLetter"/>
      <w:lvlText w:val="%8."/>
      <w:lvlJc w:val="left"/>
      <w:pPr>
        <w:tabs>
          <w:tab w:val="num" w:pos="5400"/>
        </w:tabs>
        <w:ind w:left="5400" w:hanging="360"/>
      </w:pPr>
    </w:lvl>
    <w:lvl w:ilvl="8" w:tplc="66809D3A" w:tentative="1">
      <w:start w:val="1"/>
      <w:numFmt w:val="lowerRoman"/>
      <w:lvlText w:val="%9."/>
      <w:lvlJc w:val="right"/>
      <w:pPr>
        <w:tabs>
          <w:tab w:val="num" w:pos="6120"/>
        </w:tabs>
        <w:ind w:left="6120" w:hanging="180"/>
      </w:pPr>
    </w:lvl>
  </w:abstractNum>
  <w:abstractNum w:abstractNumId="38" w15:restartNumberingAfterBreak="0">
    <w:nsid w:val="78616BFE"/>
    <w:multiLevelType w:val="hybridMultilevel"/>
    <w:tmpl w:val="1A080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400B9F"/>
    <w:multiLevelType w:val="hybridMultilevel"/>
    <w:tmpl w:val="1CB8079A"/>
    <w:lvl w:ilvl="0" w:tplc="4D204C92">
      <w:start w:val="1"/>
      <w:numFmt w:val="bullet"/>
      <w:lvlText w:val=""/>
      <w:lvlJc w:val="left"/>
      <w:pPr>
        <w:tabs>
          <w:tab w:val="num" w:pos="288"/>
        </w:tabs>
        <w:ind w:left="288" w:hanging="288"/>
      </w:pPr>
      <w:rPr>
        <w:rFonts w:ascii="Symbol" w:hAnsi="Symbol" w:hint="default"/>
      </w:rPr>
    </w:lvl>
    <w:lvl w:ilvl="1" w:tplc="2B0A6E14" w:tentative="1">
      <w:start w:val="1"/>
      <w:numFmt w:val="lowerLetter"/>
      <w:lvlText w:val="%2."/>
      <w:lvlJc w:val="left"/>
      <w:pPr>
        <w:tabs>
          <w:tab w:val="num" w:pos="1080"/>
        </w:tabs>
        <w:ind w:left="1080" w:hanging="360"/>
      </w:pPr>
    </w:lvl>
    <w:lvl w:ilvl="2" w:tplc="6284EDD8" w:tentative="1">
      <w:start w:val="1"/>
      <w:numFmt w:val="lowerRoman"/>
      <w:lvlText w:val="%3."/>
      <w:lvlJc w:val="right"/>
      <w:pPr>
        <w:tabs>
          <w:tab w:val="num" w:pos="1800"/>
        </w:tabs>
        <w:ind w:left="1800" w:hanging="180"/>
      </w:pPr>
    </w:lvl>
    <w:lvl w:ilvl="3" w:tplc="3DF2E31A" w:tentative="1">
      <w:start w:val="1"/>
      <w:numFmt w:val="decimal"/>
      <w:lvlText w:val="%4."/>
      <w:lvlJc w:val="left"/>
      <w:pPr>
        <w:tabs>
          <w:tab w:val="num" w:pos="2520"/>
        </w:tabs>
        <w:ind w:left="2520" w:hanging="360"/>
      </w:pPr>
    </w:lvl>
    <w:lvl w:ilvl="4" w:tplc="07C4644C" w:tentative="1">
      <w:start w:val="1"/>
      <w:numFmt w:val="lowerLetter"/>
      <w:lvlText w:val="%5."/>
      <w:lvlJc w:val="left"/>
      <w:pPr>
        <w:tabs>
          <w:tab w:val="num" w:pos="3240"/>
        </w:tabs>
        <w:ind w:left="3240" w:hanging="360"/>
      </w:pPr>
    </w:lvl>
    <w:lvl w:ilvl="5" w:tplc="43FC6A56" w:tentative="1">
      <w:start w:val="1"/>
      <w:numFmt w:val="lowerRoman"/>
      <w:lvlText w:val="%6."/>
      <w:lvlJc w:val="right"/>
      <w:pPr>
        <w:tabs>
          <w:tab w:val="num" w:pos="3960"/>
        </w:tabs>
        <w:ind w:left="3960" w:hanging="180"/>
      </w:pPr>
    </w:lvl>
    <w:lvl w:ilvl="6" w:tplc="C136D90E" w:tentative="1">
      <w:start w:val="1"/>
      <w:numFmt w:val="decimal"/>
      <w:lvlText w:val="%7."/>
      <w:lvlJc w:val="left"/>
      <w:pPr>
        <w:tabs>
          <w:tab w:val="num" w:pos="4680"/>
        </w:tabs>
        <w:ind w:left="4680" w:hanging="360"/>
      </w:pPr>
    </w:lvl>
    <w:lvl w:ilvl="7" w:tplc="9F6C7D64" w:tentative="1">
      <w:start w:val="1"/>
      <w:numFmt w:val="lowerLetter"/>
      <w:lvlText w:val="%8."/>
      <w:lvlJc w:val="left"/>
      <w:pPr>
        <w:tabs>
          <w:tab w:val="num" w:pos="5400"/>
        </w:tabs>
        <w:ind w:left="5400" w:hanging="360"/>
      </w:pPr>
    </w:lvl>
    <w:lvl w:ilvl="8" w:tplc="E63876A6" w:tentative="1">
      <w:start w:val="1"/>
      <w:numFmt w:val="lowerRoman"/>
      <w:lvlText w:val="%9."/>
      <w:lvlJc w:val="right"/>
      <w:pPr>
        <w:tabs>
          <w:tab w:val="num" w:pos="6120"/>
        </w:tabs>
        <w:ind w:left="6120" w:hanging="180"/>
      </w:pPr>
    </w:lvl>
  </w:abstractNum>
  <w:abstractNum w:abstractNumId="40" w15:restartNumberingAfterBreak="0">
    <w:nsid w:val="7F495E10"/>
    <w:multiLevelType w:val="hybridMultilevel"/>
    <w:tmpl w:val="B764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
  </w:num>
  <w:num w:numId="4">
    <w:abstractNumId w:val="26"/>
  </w:num>
  <w:num w:numId="5">
    <w:abstractNumId w:val="13"/>
  </w:num>
  <w:num w:numId="6">
    <w:abstractNumId w:val="34"/>
  </w:num>
  <w:num w:numId="7">
    <w:abstractNumId w:val="9"/>
  </w:num>
  <w:num w:numId="8">
    <w:abstractNumId w:val="23"/>
  </w:num>
  <w:num w:numId="9">
    <w:abstractNumId w:val="2"/>
  </w:num>
  <w:num w:numId="10">
    <w:abstractNumId w:val="15"/>
  </w:num>
  <w:num w:numId="11">
    <w:abstractNumId w:val="11"/>
  </w:num>
  <w:num w:numId="12">
    <w:abstractNumId w:val="30"/>
  </w:num>
  <w:num w:numId="13">
    <w:abstractNumId w:val="7"/>
  </w:num>
  <w:num w:numId="14">
    <w:abstractNumId w:val="31"/>
  </w:num>
  <w:num w:numId="15">
    <w:abstractNumId w:val="27"/>
  </w:num>
  <w:num w:numId="16">
    <w:abstractNumId w:val="16"/>
  </w:num>
  <w:num w:numId="17">
    <w:abstractNumId w:val="12"/>
  </w:num>
  <w:num w:numId="18">
    <w:abstractNumId w:val="39"/>
  </w:num>
  <w:num w:numId="19">
    <w:abstractNumId w:val="37"/>
  </w:num>
  <w:num w:numId="20">
    <w:abstractNumId w:val="4"/>
  </w:num>
  <w:num w:numId="21">
    <w:abstractNumId w:val="40"/>
  </w:num>
  <w:num w:numId="22">
    <w:abstractNumId w:val="36"/>
  </w:num>
  <w:num w:numId="23">
    <w:abstractNumId w:val="3"/>
  </w:num>
  <w:num w:numId="24">
    <w:abstractNumId w:val="14"/>
  </w:num>
  <w:num w:numId="25">
    <w:abstractNumId w:val="2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28"/>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
  </w:num>
  <w:num w:numId="41">
    <w:abstractNumId w:val="32"/>
  </w:num>
  <w:num w:numId="42">
    <w:abstractNumId w:val="20"/>
  </w:num>
  <w:num w:numId="43">
    <w:abstractNumId w:val="38"/>
  </w:num>
  <w:num w:numId="44">
    <w:abstractNumId w:val="25"/>
  </w:num>
  <w:num w:numId="45">
    <w:abstractNumId w:val="33"/>
  </w:num>
  <w:num w:numId="46">
    <w:abstractNumId w:val="8"/>
  </w:num>
  <w:num w:numId="47">
    <w:abstractNumId w:val="6"/>
  </w:num>
  <w:num w:numId="48">
    <w:abstractNumId w:val="35"/>
  </w:num>
  <w:num w:numId="4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2B"/>
    <w:rsid w:val="00000F2A"/>
    <w:rsid w:val="00001625"/>
    <w:rsid w:val="0000304E"/>
    <w:rsid w:val="0001012A"/>
    <w:rsid w:val="00016B3D"/>
    <w:rsid w:val="00016EAE"/>
    <w:rsid w:val="000204B0"/>
    <w:rsid w:val="00022D39"/>
    <w:rsid w:val="00024A48"/>
    <w:rsid w:val="00025C6C"/>
    <w:rsid w:val="000261F4"/>
    <w:rsid w:val="00034EE5"/>
    <w:rsid w:val="00036091"/>
    <w:rsid w:val="00037349"/>
    <w:rsid w:val="0003739C"/>
    <w:rsid w:val="0003753A"/>
    <w:rsid w:val="00041511"/>
    <w:rsid w:val="00041EC5"/>
    <w:rsid w:val="000448D4"/>
    <w:rsid w:val="000448EC"/>
    <w:rsid w:val="0005094B"/>
    <w:rsid w:val="00053293"/>
    <w:rsid w:val="00053415"/>
    <w:rsid w:val="0005682E"/>
    <w:rsid w:val="0005758A"/>
    <w:rsid w:val="00066578"/>
    <w:rsid w:val="00070B51"/>
    <w:rsid w:val="00073840"/>
    <w:rsid w:val="0007762F"/>
    <w:rsid w:val="0008062E"/>
    <w:rsid w:val="00082E89"/>
    <w:rsid w:val="00085110"/>
    <w:rsid w:val="000854AC"/>
    <w:rsid w:val="00091E07"/>
    <w:rsid w:val="00093E7B"/>
    <w:rsid w:val="000945D4"/>
    <w:rsid w:val="00094B36"/>
    <w:rsid w:val="000A14F1"/>
    <w:rsid w:val="000A65C9"/>
    <w:rsid w:val="000B0419"/>
    <w:rsid w:val="000B1634"/>
    <w:rsid w:val="000B209C"/>
    <w:rsid w:val="000B4462"/>
    <w:rsid w:val="000C2678"/>
    <w:rsid w:val="000C3400"/>
    <w:rsid w:val="000C5239"/>
    <w:rsid w:val="000C7024"/>
    <w:rsid w:val="000D20BD"/>
    <w:rsid w:val="000D6EB8"/>
    <w:rsid w:val="000E3AA8"/>
    <w:rsid w:val="000E4C3D"/>
    <w:rsid w:val="000E58BE"/>
    <w:rsid w:val="000E7CED"/>
    <w:rsid w:val="000F0EC2"/>
    <w:rsid w:val="000F32CB"/>
    <w:rsid w:val="000F3645"/>
    <w:rsid w:val="000F37E4"/>
    <w:rsid w:val="000F5849"/>
    <w:rsid w:val="00102341"/>
    <w:rsid w:val="00102823"/>
    <w:rsid w:val="00102C0D"/>
    <w:rsid w:val="00103B4E"/>
    <w:rsid w:val="001046AC"/>
    <w:rsid w:val="00105216"/>
    <w:rsid w:val="0011075B"/>
    <w:rsid w:val="00113664"/>
    <w:rsid w:val="00113E07"/>
    <w:rsid w:val="00114164"/>
    <w:rsid w:val="00114C23"/>
    <w:rsid w:val="001161BB"/>
    <w:rsid w:val="00120AA9"/>
    <w:rsid w:val="00121E39"/>
    <w:rsid w:val="001220CD"/>
    <w:rsid w:val="00123D40"/>
    <w:rsid w:val="001242B0"/>
    <w:rsid w:val="0012614C"/>
    <w:rsid w:val="001273D6"/>
    <w:rsid w:val="0013007B"/>
    <w:rsid w:val="001305CD"/>
    <w:rsid w:val="00130B28"/>
    <w:rsid w:val="00131E74"/>
    <w:rsid w:val="00133BCA"/>
    <w:rsid w:val="00134EFB"/>
    <w:rsid w:val="0013546E"/>
    <w:rsid w:val="00143EC9"/>
    <w:rsid w:val="00145D14"/>
    <w:rsid w:val="00145E62"/>
    <w:rsid w:val="00151F92"/>
    <w:rsid w:val="001525F6"/>
    <w:rsid w:val="00152BCD"/>
    <w:rsid w:val="00152BCF"/>
    <w:rsid w:val="001557A8"/>
    <w:rsid w:val="001606DB"/>
    <w:rsid w:val="00161732"/>
    <w:rsid w:val="001632AC"/>
    <w:rsid w:val="00164CEB"/>
    <w:rsid w:val="00166432"/>
    <w:rsid w:val="00171791"/>
    <w:rsid w:val="00172719"/>
    <w:rsid w:val="001774BE"/>
    <w:rsid w:val="0017787A"/>
    <w:rsid w:val="00177BB2"/>
    <w:rsid w:val="00180E99"/>
    <w:rsid w:val="0018459D"/>
    <w:rsid w:val="00184800"/>
    <w:rsid w:val="00184F52"/>
    <w:rsid w:val="001913FE"/>
    <w:rsid w:val="00193C25"/>
    <w:rsid w:val="00194046"/>
    <w:rsid w:val="00194960"/>
    <w:rsid w:val="00194EA9"/>
    <w:rsid w:val="00195EC0"/>
    <w:rsid w:val="001A06C1"/>
    <w:rsid w:val="001A452C"/>
    <w:rsid w:val="001A5185"/>
    <w:rsid w:val="001A77BC"/>
    <w:rsid w:val="001B05B2"/>
    <w:rsid w:val="001B3BD4"/>
    <w:rsid w:val="001B7888"/>
    <w:rsid w:val="001C29A0"/>
    <w:rsid w:val="001C53D3"/>
    <w:rsid w:val="001C6C05"/>
    <w:rsid w:val="001C7CC6"/>
    <w:rsid w:val="001D2039"/>
    <w:rsid w:val="001D25E8"/>
    <w:rsid w:val="001D4D42"/>
    <w:rsid w:val="001D7D37"/>
    <w:rsid w:val="001E0814"/>
    <w:rsid w:val="001E5054"/>
    <w:rsid w:val="001E66CC"/>
    <w:rsid w:val="001E7799"/>
    <w:rsid w:val="001F0982"/>
    <w:rsid w:val="001F406E"/>
    <w:rsid w:val="001F43DD"/>
    <w:rsid w:val="001F5907"/>
    <w:rsid w:val="001F5954"/>
    <w:rsid w:val="00200691"/>
    <w:rsid w:val="00200BAE"/>
    <w:rsid w:val="0020140E"/>
    <w:rsid w:val="00203E89"/>
    <w:rsid w:val="00206CBD"/>
    <w:rsid w:val="00207F40"/>
    <w:rsid w:val="002111FE"/>
    <w:rsid w:val="00220081"/>
    <w:rsid w:val="00220532"/>
    <w:rsid w:val="0022205E"/>
    <w:rsid w:val="00222953"/>
    <w:rsid w:val="0022311E"/>
    <w:rsid w:val="0022347F"/>
    <w:rsid w:val="00223D6D"/>
    <w:rsid w:val="0022784D"/>
    <w:rsid w:val="00230E0B"/>
    <w:rsid w:val="00230E57"/>
    <w:rsid w:val="00231286"/>
    <w:rsid w:val="00232190"/>
    <w:rsid w:val="00233849"/>
    <w:rsid w:val="00234C64"/>
    <w:rsid w:val="00240059"/>
    <w:rsid w:val="002427F9"/>
    <w:rsid w:val="00242E8C"/>
    <w:rsid w:val="0024651A"/>
    <w:rsid w:val="002466B3"/>
    <w:rsid w:val="00246908"/>
    <w:rsid w:val="002507EB"/>
    <w:rsid w:val="00250C0A"/>
    <w:rsid w:val="0025239D"/>
    <w:rsid w:val="002531FF"/>
    <w:rsid w:val="00253DB6"/>
    <w:rsid w:val="00256F48"/>
    <w:rsid w:val="00256FEE"/>
    <w:rsid w:val="0025704D"/>
    <w:rsid w:val="00261256"/>
    <w:rsid w:val="0026229A"/>
    <w:rsid w:val="002632F2"/>
    <w:rsid w:val="00274348"/>
    <w:rsid w:val="00274DDE"/>
    <w:rsid w:val="002767DB"/>
    <w:rsid w:val="0028153F"/>
    <w:rsid w:val="00284C58"/>
    <w:rsid w:val="00287BE3"/>
    <w:rsid w:val="00290EFD"/>
    <w:rsid w:val="00292F31"/>
    <w:rsid w:val="00297388"/>
    <w:rsid w:val="00297678"/>
    <w:rsid w:val="002A10BE"/>
    <w:rsid w:val="002A2405"/>
    <w:rsid w:val="002A3295"/>
    <w:rsid w:val="002A42F0"/>
    <w:rsid w:val="002A63AE"/>
    <w:rsid w:val="002A724F"/>
    <w:rsid w:val="002B703B"/>
    <w:rsid w:val="002C2675"/>
    <w:rsid w:val="002C658D"/>
    <w:rsid w:val="002C662F"/>
    <w:rsid w:val="002D07A2"/>
    <w:rsid w:val="002D3E24"/>
    <w:rsid w:val="002D6BF4"/>
    <w:rsid w:val="002D728C"/>
    <w:rsid w:val="002D74D7"/>
    <w:rsid w:val="002E1754"/>
    <w:rsid w:val="002E220F"/>
    <w:rsid w:val="002E7174"/>
    <w:rsid w:val="002F549E"/>
    <w:rsid w:val="002F5AD4"/>
    <w:rsid w:val="002F6D12"/>
    <w:rsid w:val="002F7608"/>
    <w:rsid w:val="00300806"/>
    <w:rsid w:val="00301625"/>
    <w:rsid w:val="003035FD"/>
    <w:rsid w:val="0030389C"/>
    <w:rsid w:val="003049F1"/>
    <w:rsid w:val="00304EFA"/>
    <w:rsid w:val="003053F6"/>
    <w:rsid w:val="003101BB"/>
    <w:rsid w:val="00310C0B"/>
    <w:rsid w:val="003110E5"/>
    <w:rsid w:val="003125A1"/>
    <w:rsid w:val="00312B05"/>
    <w:rsid w:val="003153BB"/>
    <w:rsid w:val="003153EB"/>
    <w:rsid w:val="00315FD7"/>
    <w:rsid w:val="003178E5"/>
    <w:rsid w:val="00324D49"/>
    <w:rsid w:val="003270B7"/>
    <w:rsid w:val="003302C0"/>
    <w:rsid w:val="00330324"/>
    <w:rsid w:val="00333854"/>
    <w:rsid w:val="00334A72"/>
    <w:rsid w:val="00335470"/>
    <w:rsid w:val="003366F5"/>
    <w:rsid w:val="00337FF9"/>
    <w:rsid w:val="003401D1"/>
    <w:rsid w:val="00350EA5"/>
    <w:rsid w:val="00353044"/>
    <w:rsid w:val="00353510"/>
    <w:rsid w:val="00355989"/>
    <w:rsid w:val="00363446"/>
    <w:rsid w:val="00365F5B"/>
    <w:rsid w:val="0036611C"/>
    <w:rsid w:val="003664B7"/>
    <w:rsid w:val="0037316B"/>
    <w:rsid w:val="0037664E"/>
    <w:rsid w:val="00377308"/>
    <w:rsid w:val="003778CA"/>
    <w:rsid w:val="0038012E"/>
    <w:rsid w:val="0038193C"/>
    <w:rsid w:val="003851A2"/>
    <w:rsid w:val="00385DA4"/>
    <w:rsid w:val="003861AA"/>
    <w:rsid w:val="003871ED"/>
    <w:rsid w:val="0038795E"/>
    <w:rsid w:val="0039480C"/>
    <w:rsid w:val="00395474"/>
    <w:rsid w:val="003A051E"/>
    <w:rsid w:val="003A0BF9"/>
    <w:rsid w:val="003A2B5A"/>
    <w:rsid w:val="003B2542"/>
    <w:rsid w:val="003B2A5B"/>
    <w:rsid w:val="003B492E"/>
    <w:rsid w:val="003B4961"/>
    <w:rsid w:val="003B5C09"/>
    <w:rsid w:val="003B6D09"/>
    <w:rsid w:val="003C0094"/>
    <w:rsid w:val="003C00D5"/>
    <w:rsid w:val="003C0897"/>
    <w:rsid w:val="003C0A29"/>
    <w:rsid w:val="003C4EFD"/>
    <w:rsid w:val="003C5699"/>
    <w:rsid w:val="003C6051"/>
    <w:rsid w:val="003C729B"/>
    <w:rsid w:val="003C7937"/>
    <w:rsid w:val="003D20AA"/>
    <w:rsid w:val="003D4E7B"/>
    <w:rsid w:val="003D5A91"/>
    <w:rsid w:val="003E0768"/>
    <w:rsid w:val="003E0B4C"/>
    <w:rsid w:val="003E0D60"/>
    <w:rsid w:val="003E2614"/>
    <w:rsid w:val="003E4728"/>
    <w:rsid w:val="003E484B"/>
    <w:rsid w:val="003E61FA"/>
    <w:rsid w:val="003E643B"/>
    <w:rsid w:val="003E7BF1"/>
    <w:rsid w:val="003F4129"/>
    <w:rsid w:val="003F617C"/>
    <w:rsid w:val="003F76D8"/>
    <w:rsid w:val="00402C1F"/>
    <w:rsid w:val="00403535"/>
    <w:rsid w:val="00405125"/>
    <w:rsid w:val="00405577"/>
    <w:rsid w:val="004061C3"/>
    <w:rsid w:val="0041190A"/>
    <w:rsid w:val="00411E61"/>
    <w:rsid w:val="00414BA3"/>
    <w:rsid w:val="00415C4F"/>
    <w:rsid w:val="00415EA1"/>
    <w:rsid w:val="00417E91"/>
    <w:rsid w:val="004276E7"/>
    <w:rsid w:val="004307EB"/>
    <w:rsid w:val="004334DC"/>
    <w:rsid w:val="00434937"/>
    <w:rsid w:val="00436B0A"/>
    <w:rsid w:val="00440065"/>
    <w:rsid w:val="00440D40"/>
    <w:rsid w:val="0044139C"/>
    <w:rsid w:val="00442615"/>
    <w:rsid w:val="0044284C"/>
    <w:rsid w:val="004452BF"/>
    <w:rsid w:val="00446983"/>
    <w:rsid w:val="004474E9"/>
    <w:rsid w:val="00447B65"/>
    <w:rsid w:val="004516A8"/>
    <w:rsid w:val="00452A30"/>
    <w:rsid w:val="00456D9C"/>
    <w:rsid w:val="0045736B"/>
    <w:rsid w:val="00457C82"/>
    <w:rsid w:val="004619A7"/>
    <w:rsid w:val="00463677"/>
    <w:rsid w:val="004658CC"/>
    <w:rsid w:val="00467FB2"/>
    <w:rsid w:val="00470AF1"/>
    <w:rsid w:val="0047484F"/>
    <w:rsid w:val="00476141"/>
    <w:rsid w:val="004762EB"/>
    <w:rsid w:val="0048220C"/>
    <w:rsid w:val="00491450"/>
    <w:rsid w:val="00495068"/>
    <w:rsid w:val="004959C5"/>
    <w:rsid w:val="00496A0C"/>
    <w:rsid w:val="004A1758"/>
    <w:rsid w:val="004A2FE8"/>
    <w:rsid w:val="004A5134"/>
    <w:rsid w:val="004A5D29"/>
    <w:rsid w:val="004B6880"/>
    <w:rsid w:val="004B7398"/>
    <w:rsid w:val="004B7816"/>
    <w:rsid w:val="004C3133"/>
    <w:rsid w:val="004C3E81"/>
    <w:rsid w:val="004C43F6"/>
    <w:rsid w:val="004C785F"/>
    <w:rsid w:val="004D049E"/>
    <w:rsid w:val="004D4D43"/>
    <w:rsid w:val="004D56E7"/>
    <w:rsid w:val="004F29EB"/>
    <w:rsid w:val="004F348A"/>
    <w:rsid w:val="004F3B11"/>
    <w:rsid w:val="0050149E"/>
    <w:rsid w:val="00511641"/>
    <w:rsid w:val="0051285C"/>
    <w:rsid w:val="00513AA8"/>
    <w:rsid w:val="0052297D"/>
    <w:rsid w:val="00522DD1"/>
    <w:rsid w:val="00524D31"/>
    <w:rsid w:val="005263F7"/>
    <w:rsid w:val="0052672C"/>
    <w:rsid w:val="0052782A"/>
    <w:rsid w:val="00530C72"/>
    <w:rsid w:val="00531C94"/>
    <w:rsid w:val="00532823"/>
    <w:rsid w:val="00534096"/>
    <w:rsid w:val="00534EDF"/>
    <w:rsid w:val="00540CB1"/>
    <w:rsid w:val="00540EA1"/>
    <w:rsid w:val="005444AF"/>
    <w:rsid w:val="00545B40"/>
    <w:rsid w:val="005469A5"/>
    <w:rsid w:val="00553F8F"/>
    <w:rsid w:val="00555087"/>
    <w:rsid w:val="005553EA"/>
    <w:rsid w:val="00555526"/>
    <w:rsid w:val="0056009E"/>
    <w:rsid w:val="0056052F"/>
    <w:rsid w:val="00560656"/>
    <w:rsid w:val="0056162C"/>
    <w:rsid w:val="005619EA"/>
    <w:rsid w:val="00564188"/>
    <w:rsid w:val="00564232"/>
    <w:rsid w:val="00566F61"/>
    <w:rsid w:val="00567C0C"/>
    <w:rsid w:val="005747EA"/>
    <w:rsid w:val="0057633E"/>
    <w:rsid w:val="005772A4"/>
    <w:rsid w:val="0058102B"/>
    <w:rsid w:val="00584530"/>
    <w:rsid w:val="005870CF"/>
    <w:rsid w:val="00591A7F"/>
    <w:rsid w:val="00592E89"/>
    <w:rsid w:val="005950AF"/>
    <w:rsid w:val="005974E0"/>
    <w:rsid w:val="005A053F"/>
    <w:rsid w:val="005A15C2"/>
    <w:rsid w:val="005A19EF"/>
    <w:rsid w:val="005A2E9C"/>
    <w:rsid w:val="005B0919"/>
    <w:rsid w:val="005B0A77"/>
    <w:rsid w:val="005B494D"/>
    <w:rsid w:val="005B78CB"/>
    <w:rsid w:val="005C2CC1"/>
    <w:rsid w:val="005C593C"/>
    <w:rsid w:val="005D0BF5"/>
    <w:rsid w:val="005D2401"/>
    <w:rsid w:val="005D3C74"/>
    <w:rsid w:val="005D672B"/>
    <w:rsid w:val="005D6DF0"/>
    <w:rsid w:val="005E1A8C"/>
    <w:rsid w:val="005E29F5"/>
    <w:rsid w:val="005E32F6"/>
    <w:rsid w:val="005E5323"/>
    <w:rsid w:val="005E707B"/>
    <w:rsid w:val="005F151B"/>
    <w:rsid w:val="005F3F24"/>
    <w:rsid w:val="005F5237"/>
    <w:rsid w:val="005F5310"/>
    <w:rsid w:val="005F58E8"/>
    <w:rsid w:val="005F5DB6"/>
    <w:rsid w:val="0060122A"/>
    <w:rsid w:val="00602BB9"/>
    <w:rsid w:val="00604E81"/>
    <w:rsid w:val="0060515F"/>
    <w:rsid w:val="00605766"/>
    <w:rsid w:val="00605D9B"/>
    <w:rsid w:val="006066FE"/>
    <w:rsid w:val="00610B79"/>
    <w:rsid w:val="00612FA8"/>
    <w:rsid w:val="00621100"/>
    <w:rsid w:val="006233E1"/>
    <w:rsid w:val="00623BB9"/>
    <w:rsid w:val="006249BC"/>
    <w:rsid w:val="0062552C"/>
    <w:rsid w:val="00626C9D"/>
    <w:rsid w:val="00627B25"/>
    <w:rsid w:val="0063072E"/>
    <w:rsid w:val="00632D90"/>
    <w:rsid w:val="006335AE"/>
    <w:rsid w:val="00633E24"/>
    <w:rsid w:val="00634DBD"/>
    <w:rsid w:val="00634E25"/>
    <w:rsid w:val="006358DA"/>
    <w:rsid w:val="00635A64"/>
    <w:rsid w:val="006401FE"/>
    <w:rsid w:val="00645841"/>
    <w:rsid w:val="0064623B"/>
    <w:rsid w:val="006477E4"/>
    <w:rsid w:val="00647D3C"/>
    <w:rsid w:val="00652EA7"/>
    <w:rsid w:val="00653CCE"/>
    <w:rsid w:val="00665FB9"/>
    <w:rsid w:val="00666EF5"/>
    <w:rsid w:val="0066772B"/>
    <w:rsid w:val="006703A8"/>
    <w:rsid w:val="00673821"/>
    <w:rsid w:val="00675E59"/>
    <w:rsid w:val="00677AEF"/>
    <w:rsid w:val="00682AE3"/>
    <w:rsid w:val="00682DD2"/>
    <w:rsid w:val="00684878"/>
    <w:rsid w:val="006904BC"/>
    <w:rsid w:val="00690641"/>
    <w:rsid w:val="00690E81"/>
    <w:rsid w:val="00692001"/>
    <w:rsid w:val="006936F0"/>
    <w:rsid w:val="00696F37"/>
    <w:rsid w:val="006A6640"/>
    <w:rsid w:val="006B1036"/>
    <w:rsid w:val="006B41A0"/>
    <w:rsid w:val="006B58EF"/>
    <w:rsid w:val="006B7252"/>
    <w:rsid w:val="006C08C7"/>
    <w:rsid w:val="006C113D"/>
    <w:rsid w:val="006C15CA"/>
    <w:rsid w:val="006C2618"/>
    <w:rsid w:val="006C57D3"/>
    <w:rsid w:val="006D23FA"/>
    <w:rsid w:val="006D5250"/>
    <w:rsid w:val="006D6CD9"/>
    <w:rsid w:val="006D78F7"/>
    <w:rsid w:val="006E0996"/>
    <w:rsid w:val="006F100D"/>
    <w:rsid w:val="006F1101"/>
    <w:rsid w:val="006F2B3E"/>
    <w:rsid w:val="006F58BC"/>
    <w:rsid w:val="006F5E6F"/>
    <w:rsid w:val="006F7E26"/>
    <w:rsid w:val="00700FEC"/>
    <w:rsid w:val="00703AFE"/>
    <w:rsid w:val="00704561"/>
    <w:rsid w:val="00704A68"/>
    <w:rsid w:val="007076FC"/>
    <w:rsid w:val="00707CD1"/>
    <w:rsid w:val="00711B34"/>
    <w:rsid w:val="00712050"/>
    <w:rsid w:val="00714DA2"/>
    <w:rsid w:val="007158F4"/>
    <w:rsid w:val="00722D7E"/>
    <w:rsid w:val="00726B0A"/>
    <w:rsid w:val="007277E0"/>
    <w:rsid w:val="00727EFB"/>
    <w:rsid w:val="0073261A"/>
    <w:rsid w:val="007333C9"/>
    <w:rsid w:val="00733B15"/>
    <w:rsid w:val="007343DD"/>
    <w:rsid w:val="0074189D"/>
    <w:rsid w:val="00743C87"/>
    <w:rsid w:val="00744D80"/>
    <w:rsid w:val="00744FE8"/>
    <w:rsid w:val="00745A9E"/>
    <w:rsid w:val="0075145F"/>
    <w:rsid w:val="0075476D"/>
    <w:rsid w:val="00755C19"/>
    <w:rsid w:val="00755E4D"/>
    <w:rsid w:val="00756451"/>
    <w:rsid w:val="007564E7"/>
    <w:rsid w:val="00756E63"/>
    <w:rsid w:val="007616FE"/>
    <w:rsid w:val="00762E0E"/>
    <w:rsid w:val="00771141"/>
    <w:rsid w:val="00771EED"/>
    <w:rsid w:val="007729D5"/>
    <w:rsid w:val="00777699"/>
    <w:rsid w:val="007779F7"/>
    <w:rsid w:val="0078061A"/>
    <w:rsid w:val="00782023"/>
    <w:rsid w:val="00783F26"/>
    <w:rsid w:val="00787820"/>
    <w:rsid w:val="007908BE"/>
    <w:rsid w:val="00792894"/>
    <w:rsid w:val="00794BB0"/>
    <w:rsid w:val="00794BF4"/>
    <w:rsid w:val="00796C6E"/>
    <w:rsid w:val="007A1D18"/>
    <w:rsid w:val="007A2C9E"/>
    <w:rsid w:val="007A30F0"/>
    <w:rsid w:val="007A3554"/>
    <w:rsid w:val="007A374B"/>
    <w:rsid w:val="007A6F11"/>
    <w:rsid w:val="007A7DBF"/>
    <w:rsid w:val="007B12E9"/>
    <w:rsid w:val="007B5DB6"/>
    <w:rsid w:val="007C140F"/>
    <w:rsid w:val="007C5827"/>
    <w:rsid w:val="007D00F7"/>
    <w:rsid w:val="007D6AEB"/>
    <w:rsid w:val="007D759F"/>
    <w:rsid w:val="007E011E"/>
    <w:rsid w:val="007E20C8"/>
    <w:rsid w:val="007E565A"/>
    <w:rsid w:val="007E5903"/>
    <w:rsid w:val="007F2C72"/>
    <w:rsid w:val="008001BE"/>
    <w:rsid w:val="00800412"/>
    <w:rsid w:val="0080244D"/>
    <w:rsid w:val="008036E0"/>
    <w:rsid w:val="00810D42"/>
    <w:rsid w:val="008120B1"/>
    <w:rsid w:val="00813801"/>
    <w:rsid w:val="008228CD"/>
    <w:rsid w:val="008256B0"/>
    <w:rsid w:val="0082581A"/>
    <w:rsid w:val="00825CAF"/>
    <w:rsid w:val="008279DB"/>
    <w:rsid w:val="0083028C"/>
    <w:rsid w:val="00833E38"/>
    <w:rsid w:val="008403EF"/>
    <w:rsid w:val="00841C5F"/>
    <w:rsid w:val="00841EFE"/>
    <w:rsid w:val="00841FC6"/>
    <w:rsid w:val="00847ACA"/>
    <w:rsid w:val="008504BD"/>
    <w:rsid w:val="00850738"/>
    <w:rsid w:val="008513F7"/>
    <w:rsid w:val="00863D1D"/>
    <w:rsid w:val="00866291"/>
    <w:rsid w:val="008669C2"/>
    <w:rsid w:val="0087068A"/>
    <w:rsid w:val="0087103C"/>
    <w:rsid w:val="00874805"/>
    <w:rsid w:val="00874E7C"/>
    <w:rsid w:val="00876A66"/>
    <w:rsid w:val="00880074"/>
    <w:rsid w:val="0088105F"/>
    <w:rsid w:val="0088377D"/>
    <w:rsid w:val="00890072"/>
    <w:rsid w:val="00892CD5"/>
    <w:rsid w:val="00897914"/>
    <w:rsid w:val="008A199B"/>
    <w:rsid w:val="008A1B76"/>
    <w:rsid w:val="008A4A30"/>
    <w:rsid w:val="008B2B8D"/>
    <w:rsid w:val="008B6310"/>
    <w:rsid w:val="008C01DF"/>
    <w:rsid w:val="008C0FF3"/>
    <w:rsid w:val="008C29EC"/>
    <w:rsid w:val="008C2CE4"/>
    <w:rsid w:val="008C405D"/>
    <w:rsid w:val="008D0679"/>
    <w:rsid w:val="008D190D"/>
    <w:rsid w:val="008D24D6"/>
    <w:rsid w:val="008D6B86"/>
    <w:rsid w:val="008D7AB4"/>
    <w:rsid w:val="008E100B"/>
    <w:rsid w:val="008E37EA"/>
    <w:rsid w:val="008E6560"/>
    <w:rsid w:val="008F105E"/>
    <w:rsid w:val="009001B7"/>
    <w:rsid w:val="009037A2"/>
    <w:rsid w:val="00905089"/>
    <w:rsid w:val="00907343"/>
    <w:rsid w:val="00915410"/>
    <w:rsid w:val="00917C08"/>
    <w:rsid w:val="00920E7B"/>
    <w:rsid w:val="0092125C"/>
    <w:rsid w:val="009215CB"/>
    <w:rsid w:val="0092162C"/>
    <w:rsid w:val="009227AD"/>
    <w:rsid w:val="0092545E"/>
    <w:rsid w:val="009255CE"/>
    <w:rsid w:val="00925D0A"/>
    <w:rsid w:val="009262E1"/>
    <w:rsid w:val="00927CED"/>
    <w:rsid w:val="00931E88"/>
    <w:rsid w:val="00934A39"/>
    <w:rsid w:val="0093668C"/>
    <w:rsid w:val="00936A26"/>
    <w:rsid w:val="009374D1"/>
    <w:rsid w:val="00940DD5"/>
    <w:rsid w:val="00955C59"/>
    <w:rsid w:val="00956F4F"/>
    <w:rsid w:val="00957FA9"/>
    <w:rsid w:val="0096057E"/>
    <w:rsid w:val="00964D77"/>
    <w:rsid w:val="00965171"/>
    <w:rsid w:val="0096716B"/>
    <w:rsid w:val="009704AA"/>
    <w:rsid w:val="00970A2F"/>
    <w:rsid w:val="00970BF7"/>
    <w:rsid w:val="00970E21"/>
    <w:rsid w:val="00972E6E"/>
    <w:rsid w:val="00974B38"/>
    <w:rsid w:val="009759EB"/>
    <w:rsid w:val="00975EC7"/>
    <w:rsid w:val="0097611F"/>
    <w:rsid w:val="0098106F"/>
    <w:rsid w:val="00981A9D"/>
    <w:rsid w:val="00981FBB"/>
    <w:rsid w:val="00982879"/>
    <w:rsid w:val="00983071"/>
    <w:rsid w:val="00984A34"/>
    <w:rsid w:val="00987CEF"/>
    <w:rsid w:val="00987D1B"/>
    <w:rsid w:val="00990F9B"/>
    <w:rsid w:val="0099393B"/>
    <w:rsid w:val="00994135"/>
    <w:rsid w:val="00997F26"/>
    <w:rsid w:val="009A0ACC"/>
    <w:rsid w:val="009A4BE3"/>
    <w:rsid w:val="009B1B8F"/>
    <w:rsid w:val="009B62E2"/>
    <w:rsid w:val="009C5A1E"/>
    <w:rsid w:val="009C706B"/>
    <w:rsid w:val="009C71F1"/>
    <w:rsid w:val="009C7451"/>
    <w:rsid w:val="009D2EED"/>
    <w:rsid w:val="009D71D4"/>
    <w:rsid w:val="009D76D1"/>
    <w:rsid w:val="009E123F"/>
    <w:rsid w:val="009E49BC"/>
    <w:rsid w:val="009F1AC3"/>
    <w:rsid w:val="009F2E1F"/>
    <w:rsid w:val="009F5119"/>
    <w:rsid w:val="00A00FBF"/>
    <w:rsid w:val="00A037FE"/>
    <w:rsid w:val="00A05C5A"/>
    <w:rsid w:val="00A074E6"/>
    <w:rsid w:val="00A11FD5"/>
    <w:rsid w:val="00A12680"/>
    <w:rsid w:val="00A163E6"/>
    <w:rsid w:val="00A17261"/>
    <w:rsid w:val="00A17C94"/>
    <w:rsid w:val="00A20676"/>
    <w:rsid w:val="00A20689"/>
    <w:rsid w:val="00A21F39"/>
    <w:rsid w:val="00A245A1"/>
    <w:rsid w:val="00A24E40"/>
    <w:rsid w:val="00A261AC"/>
    <w:rsid w:val="00A3467B"/>
    <w:rsid w:val="00A47B26"/>
    <w:rsid w:val="00A51F9D"/>
    <w:rsid w:val="00A55A22"/>
    <w:rsid w:val="00A56A30"/>
    <w:rsid w:val="00A604D6"/>
    <w:rsid w:val="00A616E4"/>
    <w:rsid w:val="00A619A8"/>
    <w:rsid w:val="00A61B68"/>
    <w:rsid w:val="00A64697"/>
    <w:rsid w:val="00A64F0F"/>
    <w:rsid w:val="00A65798"/>
    <w:rsid w:val="00A71F2A"/>
    <w:rsid w:val="00A721C6"/>
    <w:rsid w:val="00A72298"/>
    <w:rsid w:val="00A74570"/>
    <w:rsid w:val="00A76F48"/>
    <w:rsid w:val="00A8234F"/>
    <w:rsid w:val="00A84B60"/>
    <w:rsid w:val="00A855EE"/>
    <w:rsid w:val="00A93D8D"/>
    <w:rsid w:val="00A95826"/>
    <w:rsid w:val="00A97E28"/>
    <w:rsid w:val="00AA166F"/>
    <w:rsid w:val="00AA3903"/>
    <w:rsid w:val="00AA4E6D"/>
    <w:rsid w:val="00AA5ABA"/>
    <w:rsid w:val="00AB0497"/>
    <w:rsid w:val="00AB04A8"/>
    <w:rsid w:val="00AB0B8C"/>
    <w:rsid w:val="00AB3B62"/>
    <w:rsid w:val="00AB4229"/>
    <w:rsid w:val="00AB46DC"/>
    <w:rsid w:val="00AB6169"/>
    <w:rsid w:val="00AB6DE3"/>
    <w:rsid w:val="00AC074E"/>
    <w:rsid w:val="00AC60D9"/>
    <w:rsid w:val="00AD00AD"/>
    <w:rsid w:val="00AD0807"/>
    <w:rsid w:val="00AD0994"/>
    <w:rsid w:val="00AD2BED"/>
    <w:rsid w:val="00AD4120"/>
    <w:rsid w:val="00AE0ADB"/>
    <w:rsid w:val="00AE540E"/>
    <w:rsid w:val="00AE54B2"/>
    <w:rsid w:val="00AE6B78"/>
    <w:rsid w:val="00AE6E3E"/>
    <w:rsid w:val="00AE7C4B"/>
    <w:rsid w:val="00B00299"/>
    <w:rsid w:val="00B10C72"/>
    <w:rsid w:val="00B114B3"/>
    <w:rsid w:val="00B14F70"/>
    <w:rsid w:val="00B168CE"/>
    <w:rsid w:val="00B16939"/>
    <w:rsid w:val="00B16AA1"/>
    <w:rsid w:val="00B20E30"/>
    <w:rsid w:val="00B222B7"/>
    <w:rsid w:val="00B2779A"/>
    <w:rsid w:val="00B30B30"/>
    <w:rsid w:val="00B3572C"/>
    <w:rsid w:val="00B370FB"/>
    <w:rsid w:val="00B402EC"/>
    <w:rsid w:val="00B4139C"/>
    <w:rsid w:val="00B41806"/>
    <w:rsid w:val="00B4442C"/>
    <w:rsid w:val="00B44646"/>
    <w:rsid w:val="00B44B83"/>
    <w:rsid w:val="00B460C9"/>
    <w:rsid w:val="00B4656A"/>
    <w:rsid w:val="00B47138"/>
    <w:rsid w:val="00B4794C"/>
    <w:rsid w:val="00B5163C"/>
    <w:rsid w:val="00B52074"/>
    <w:rsid w:val="00B520E7"/>
    <w:rsid w:val="00B52545"/>
    <w:rsid w:val="00B57960"/>
    <w:rsid w:val="00B60210"/>
    <w:rsid w:val="00B634B5"/>
    <w:rsid w:val="00B647C8"/>
    <w:rsid w:val="00B66203"/>
    <w:rsid w:val="00B67528"/>
    <w:rsid w:val="00B743C9"/>
    <w:rsid w:val="00B80DE6"/>
    <w:rsid w:val="00B86F3A"/>
    <w:rsid w:val="00B87785"/>
    <w:rsid w:val="00B90334"/>
    <w:rsid w:val="00B93552"/>
    <w:rsid w:val="00B94722"/>
    <w:rsid w:val="00B97587"/>
    <w:rsid w:val="00B97AEC"/>
    <w:rsid w:val="00BA11D1"/>
    <w:rsid w:val="00BA26A2"/>
    <w:rsid w:val="00BA6880"/>
    <w:rsid w:val="00BB3F27"/>
    <w:rsid w:val="00BB43FD"/>
    <w:rsid w:val="00BC1926"/>
    <w:rsid w:val="00BC1FEE"/>
    <w:rsid w:val="00BC6846"/>
    <w:rsid w:val="00BC776F"/>
    <w:rsid w:val="00BC78F2"/>
    <w:rsid w:val="00BC7C86"/>
    <w:rsid w:val="00BD1870"/>
    <w:rsid w:val="00BD2469"/>
    <w:rsid w:val="00BD3DCC"/>
    <w:rsid w:val="00BD579F"/>
    <w:rsid w:val="00BD6E87"/>
    <w:rsid w:val="00BD6FB0"/>
    <w:rsid w:val="00BD79F4"/>
    <w:rsid w:val="00BD7A01"/>
    <w:rsid w:val="00BE0BF6"/>
    <w:rsid w:val="00BE21F8"/>
    <w:rsid w:val="00BE58F0"/>
    <w:rsid w:val="00BE7C13"/>
    <w:rsid w:val="00BF0CF5"/>
    <w:rsid w:val="00BF1DAE"/>
    <w:rsid w:val="00BF4E8D"/>
    <w:rsid w:val="00BF6821"/>
    <w:rsid w:val="00BF746D"/>
    <w:rsid w:val="00C04456"/>
    <w:rsid w:val="00C04E38"/>
    <w:rsid w:val="00C04E75"/>
    <w:rsid w:val="00C11EFB"/>
    <w:rsid w:val="00C146B1"/>
    <w:rsid w:val="00C162F6"/>
    <w:rsid w:val="00C168A5"/>
    <w:rsid w:val="00C2021A"/>
    <w:rsid w:val="00C227A7"/>
    <w:rsid w:val="00C22E89"/>
    <w:rsid w:val="00C303B6"/>
    <w:rsid w:val="00C325ED"/>
    <w:rsid w:val="00C32AB6"/>
    <w:rsid w:val="00C32C99"/>
    <w:rsid w:val="00C37848"/>
    <w:rsid w:val="00C40446"/>
    <w:rsid w:val="00C41EDD"/>
    <w:rsid w:val="00C5068D"/>
    <w:rsid w:val="00C523C0"/>
    <w:rsid w:val="00C52C46"/>
    <w:rsid w:val="00C53F04"/>
    <w:rsid w:val="00C54B22"/>
    <w:rsid w:val="00C57B7F"/>
    <w:rsid w:val="00C638BA"/>
    <w:rsid w:val="00C643AA"/>
    <w:rsid w:val="00C64886"/>
    <w:rsid w:val="00C66558"/>
    <w:rsid w:val="00C66583"/>
    <w:rsid w:val="00C71500"/>
    <w:rsid w:val="00C75B1C"/>
    <w:rsid w:val="00C77612"/>
    <w:rsid w:val="00C80DF1"/>
    <w:rsid w:val="00C8198D"/>
    <w:rsid w:val="00C82B69"/>
    <w:rsid w:val="00C83460"/>
    <w:rsid w:val="00C838DA"/>
    <w:rsid w:val="00C8567A"/>
    <w:rsid w:val="00C86AED"/>
    <w:rsid w:val="00C87912"/>
    <w:rsid w:val="00C87DFB"/>
    <w:rsid w:val="00C95AB2"/>
    <w:rsid w:val="00C96484"/>
    <w:rsid w:val="00CA0BE8"/>
    <w:rsid w:val="00CA2D75"/>
    <w:rsid w:val="00CB09F3"/>
    <w:rsid w:val="00CB30EA"/>
    <w:rsid w:val="00CB3CB6"/>
    <w:rsid w:val="00CB74E5"/>
    <w:rsid w:val="00CC0034"/>
    <w:rsid w:val="00CC1163"/>
    <w:rsid w:val="00CC25EF"/>
    <w:rsid w:val="00CC534E"/>
    <w:rsid w:val="00CC5C49"/>
    <w:rsid w:val="00CC6CF3"/>
    <w:rsid w:val="00CC7550"/>
    <w:rsid w:val="00CD03AA"/>
    <w:rsid w:val="00CD1664"/>
    <w:rsid w:val="00CD5996"/>
    <w:rsid w:val="00CD5D7B"/>
    <w:rsid w:val="00CD629F"/>
    <w:rsid w:val="00CD631F"/>
    <w:rsid w:val="00CE0505"/>
    <w:rsid w:val="00CE2935"/>
    <w:rsid w:val="00CE38DE"/>
    <w:rsid w:val="00CE55D5"/>
    <w:rsid w:val="00CE78E1"/>
    <w:rsid w:val="00CF0D90"/>
    <w:rsid w:val="00CF15CB"/>
    <w:rsid w:val="00CF1F13"/>
    <w:rsid w:val="00CF2669"/>
    <w:rsid w:val="00CF34F8"/>
    <w:rsid w:val="00CF4F29"/>
    <w:rsid w:val="00CF594A"/>
    <w:rsid w:val="00CF7608"/>
    <w:rsid w:val="00D00A9B"/>
    <w:rsid w:val="00D016D4"/>
    <w:rsid w:val="00D0199E"/>
    <w:rsid w:val="00D060D7"/>
    <w:rsid w:val="00D11431"/>
    <w:rsid w:val="00D11C70"/>
    <w:rsid w:val="00D121EE"/>
    <w:rsid w:val="00D144F7"/>
    <w:rsid w:val="00D15EB6"/>
    <w:rsid w:val="00D160E6"/>
    <w:rsid w:val="00D170AA"/>
    <w:rsid w:val="00D27CA6"/>
    <w:rsid w:val="00D4012D"/>
    <w:rsid w:val="00D402F0"/>
    <w:rsid w:val="00D44314"/>
    <w:rsid w:val="00D47FED"/>
    <w:rsid w:val="00D54A39"/>
    <w:rsid w:val="00D556FC"/>
    <w:rsid w:val="00D57D9C"/>
    <w:rsid w:val="00D6052B"/>
    <w:rsid w:val="00D61FE0"/>
    <w:rsid w:val="00D63344"/>
    <w:rsid w:val="00D674CA"/>
    <w:rsid w:val="00D67667"/>
    <w:rsid w:val="00D72722"/>
    <w:rsid w:val="00D73278"/>
    <w:rsid w:val="00D76308"/>
    <w:rsid w:val="00D777C6"/>
    <w:rsid w:val="00D80744"/>
    <w:rsid w:val="00D815F8"/>
    <w:rsid w:val="00D81911"/>
    <w:rsid w:val="00D84648"/>
    <w:rsid w:val="00D8664C"/>
    <w:rsid w:val="00D868C8"/>
    <w:rsid w:val="00D91C44"/>
    <w:rsid w:val="00D91DC3"/>
    <w:rsid w:val="00D93E76"/>
    <w:rsid w:val="00D962DF"/>
    <w:rsid w:val="00D968F9"/>
    <w:rsid w:val="00D96FA9"/>
    <w:rsid w:val="00D97BA7"/>
    <w:rsid w:val="00DA0156"/>
    <w:rsid w:val="00DA37CA"/>
    <w:rsid w:val="00DA3FD5"/>
    <w:rsid w:val="00DA48C6"/>
    <w:rsid w:val="00DA5D1A"/>
    <w:rsid w:val="00DB0DDB"/>
    <w:rsid w:val="00DB0FD4"/>
    <w:rsid w:val="00DB16D4"/>
    <w:rsid w:val="00DB429E"/>
    <w:rsid w:val="00DB469A"/>
    <w:rsid w:val="00DB4CA9"/>
    <w:rsid w:val="00DB50B6"/>
    <w:rsid w:val="00DB564E"/>
    <w:rsid w:val="00DB7318"/>
    <w:rsid w:val="00DB75BA"/>
    <w:rsid w:val="00DB7DFE"/>
    <w:rsid w:val="00DC1E65"/>
    <w:rsid w:val="00DC2F36"/>
    <w:rsid w:val="00DC3612"/>
    <w:rsid w:val="00DC4A82"/>
    <w:rsid w:val="00DD02CB"/>
    <w:rsid w:val="00DD1720"/>
    <w:rsid w:val="00DD4EE7"/>
    <w:rsid w:val="00DD5607"/>
    <w:rsid w:val="00DD7741"/>
    <w:rsid w:val="00DE3569"/>
    <w:rsid w:val="00DE6DC2"/>
    <w:rsid w:val="00DE7945"/>
    <w:rsid w:val="00DF056C"/>
    <w:rsid w:val="00DF087B"/>
    <w:rsid w:val="00DF0C48"/>
    <w:rsid w:val="00DF137B"/>
    <w:rsid w:val="00DF1B1D"/>
    <w:rsid w:val="00DF25C9"/>
    <w:rsid w:val="00DF39CF"/>
    <w:rsid w:val="00DF691F"/>
    <w:rsid w:val="00E06803"/>
    <w:rsid w:val="00E11804"/>
    <w:rsid w:val="00E1274E"/>
    <w:rsid w:val="00E147CF"/>
    <w:rsid w:val="00E1581F"/>
    <w:rsid w:val="00E16CA8"/>
    <w:rsid w:val="00E22034"/>
    <w:rsid w:val="00E22045"/>
    <w:rsid w:val="00E2301D"/>
    <w:rsid w:val="00E26382"/>
    <w:rsid w:val="00E303DF"/>
    <w:rsid w:val="00E312E2"/>
    <w:rsid w:val="00E322BD"/>
    <w:rsid w:val="00E33431"/>
    <w:rsid w:val="00E3405F"/>
    <w:rsid w:val="00E340A3"/>
    <w:rsid w:val="00E34437"/>
    <w:rsid w:val="00E35C85"/>
    <w:rsid w:val="00E373FF"/>
    <w:rsid w:val="00E413FC"/>
    <w:rsid w:val="00E42726"/>
    <w:rsid w:val="00E475B0"/>
    <w:rsid w:val="00E51D7C"/>
    <w:rsid w:val="00E5287B"/>
    <w:rsid w:val="00E54D02"/>
    <w:rsid w:val="00E62EE5"/>
    <w:rsid w:val="00E636CE"/>
    <w:rsid w:val="00E63705"/>
    <w:rsid w:val="00E64734"/>
    <w:rsid w:val="00E70206"/>
    <w:rsid w:val="00E70C39"/>
    <w:rsid w:val="00E73174"/>
    <w:rsid w:val="00E73ADC"/>
    <w:rsid w:val="00E740A2"/>
    <w:rsid w:val="00E7787C"/>
    <w:rsid w:val="00E778E0"/>
    <w:rsid w:val="00E856F3"/>
    <w:rsid w:val="00E866E3"/>
    <w:rsid w:val="00E872E3"/>
    <w:rsid w:val="00E911DE"/>
    <w:rsid w:val="00E92685"/>
    <w:rsid w:val="00E95C73"/>
    <w:rsid w:val="00EA06CB"/>
    <w:rsid w:val="00EA313B"/>
    <w:rsid w:val="00EA7F04"/>
    <w:rsid w:val="00EA7FD2"/>
    <w:rsid w:val="00EB0634"/>
    <w:rsid w:val="00EB0B55"/>
    <w:rsid w:val="00EB1B0C"/>
    <w:rsid w:val="00EB3524"/>
    <w:rsid w:val="00EB4E9B"/>
    <w:rsid w:val="00EB58F0"/>
    <w:rsid w:val="00EB70AD"/>
    <w:rsid w:val="00EC28E5"/>
    <w:rsid w:val="00ED2AC8"/>
    <w:rsid w:val="00ED314A"/>
    <w:rsid w:val="00ED4B21"/>
    <w:rsid w:val="00ED5ADB"/>
    <w:rsid w:val="00EE0306"/>
    <w:rsid w:val="00EE2038"/>
    <w:rsid w:val="00EE48BF"/>
    <w:rsid w:val="00EE48C0"/>
    <w:rsid w:val="00EE7521"/>
    <w:rsid w:val="00EF2A1F"/>
    <w:rsid w:val="00EF56B1"/>
    <w:rsid w:val="00F00A36"/>
    <w:rsid w:val="00F01D0E"/>
    <w:rsid w:val="00F04201"/>
    <w:rsid w:val="00F05366"/>
    <w:rsid w:val="00F069F9"/>
    <w:rsid w:val="00F07615"/>
    <w:rsid w:val="00F07C26"/>
    <w:rsid w:val="00F10337"/>
    <w:rsid w:val="00F1252D"/>
    <w:rsid w:val="00F12680"/>
    <w:rsid w:val="00F12C51"/>
    <w:rsid w:val="00F13068"/>
    <w:rsid w:val="00F15257"/>
    <w:rsid w:val="00F1534C"/>
    <w:rsid w:val="00F1559D"/>
    <w:rsid w:val="00F16837"/>
    <w:rsid w:val="00F1686F"/>
    <w:rsid w:val="00F21759"/>
    <w:rsid w:val="00F226DC"/>
    <w:rsid w:val="00F300B7"/>
    <w:rsid w:val="00F30C50"/>
    <w:rsid w:val="00F31B07"/>
    <w:rsid w:val="00F34EB2"/>
    <w:rsid w:val="00F40D8C"/>
    <w:rsid w:val="00F47D07"/>
    <w:rsid w:val="00F55530"/>
    <w:rsid w:val="00F62CF6"/>
    <w:rsid w:val="00F65E76"/>
    <w:rsid w:val="00F74188"/>
    <w:rsid w:val="00F77435"/>
    <w:rsid w:val="00F7786F"/>
    <w:rsid w:val="00F8011B"/>
    <w:rsid w:val="00F80761"/>
    <w:rsid w:val="00F827C9"/>
    <w:rsid w:val="00F8408C"/>
    <w:rsid w:val="00F8445C"/>
    <w:rsid w:val="00F86B4C"/>
    <w:rsid w:val="00F926F4"/>
    <w:rsid w:val="00F93065"/>
    <w:rsid w:val="00F93AF9"/>
    <w:rsid w:val="00F93C7A"/>
    <w:rsid w:val="00F940C1"/>
    <w:rsid w:val="00F968D7"/>
    <w:rsid w:val="00F970A8"/>
    <w:rsid w:val="00F97570"/>
    <w:rsid w:val="00FA05C3"/>
    <w:rsid w:val="00FA2112"/>
    <w:rsid w:val="00FA7B82"/>
    <w:rsid w:val="00FB11A1"/>
    <w:rsid w:val="00FB491C"/>
    <w:rsid w:val="00FB5857"/>
    <w:rsid w:val="00FB6E25"/>
    <w:rsid w:val="00FC01DD"/>
    <w:rsid w:val="00FC49C2"/>
    <w:rsid w:val="00FC4BC5"/>
    <w:rsid w:val="00FC74E2"/>
    <w:rsid w:val="00FD086E"/>
    <w:rsid w:val="00FD1CBD"/>
    <w:rsid w:val="00FD2DF0"/>
    <w:rsid w:val="00FD4176"/>
    <w:rsid w:val="00FE269D"/>
    <w:rsid w:val="00FE2CF7"/>
    <w:rsid w:val="00FE32F3"/>
    <w:rsid w:val="00FE4A14"/>
    <w:rsid w:val="00FE5677"/>
    <w:rsid w:val="00FF1A85"/>
    <w:rsid w:val="00FF1EBF"/>
    <w:rsid w:val="00FF2036"/>
    <w:rsid w:val="00FF3357"/>
    <w:rsid w:val="00FF7439"/>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61CE3"/>
  <w15:docId w15:val="{86785BD3-2227-442A-B358-96F9980A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3F6"/>
  </w:style>
  <w:style w:type="paragraph" w:styleId="Heading1">
    <w:name w:val="heading 1"/>
    <w:basedOn w:val="Normal"/>
    <w:next w:val="Normal"/>
    <w:qFormat/>
    <w:rsid w:val="00FC4BC5"/>
    <w:pPr>
      <w:keepNext/>
      <w:jc w:val="center"/>
      <w:outlineLvl w:val="0"/>
    </w:pPr>
    <w:rPr>
      <w:rFonts w:ascii="CG Times (W1)" w:hAnsi="CG Times (W1)"/>
      <w:b/>
      <w:i/>
      <w:sz w:val="22"/>
    </w:rPr>
  </w:style>
  <w:style w:type="paragraph" w:styleId="Heading2">
    <w:name w:val="heading 2"/>
    <w:basedOn w:val="Normal"/>
    <w:next w:val="Normal"/>
    <w:qFormat/>
    <w:rsid w:val="00FC4BC5"/>
    <w:pPr>
      <w:keepNext/>
      <w:outlineLvl w:val="1"/>
    </w:pPr>
    <w:rPr>
      <w:rFonts w:ascii="CG Times (W1)" w:hAnsi="CG Times (W1)"/>
      <w:b/>
    </w:rPr>
  </w:style>
  <w:style w:type="paragraph" w:styleId="Heading3">
    <w:name w:val="heading 3"/>
    <w:basedOn w:val="Normal"/>
    <w:next w:val="Normal"/>
    <w:qFormat/>
    <w:rsid w:val="00FC4BC5"/>
    <w:pPr>
      <w:keepNext/>
      <w:tabs>
        <w:tab w:val="left" w:pos="2880"/>
      </w:tabs>
      <w:jc w:val="center"/>
      <w:outlineLvl w:val="2"/>
    </w:pPr>
    <w:rPr>
      <w:rFonts w:ascii="CG Times (WN)" w:hAnsi="CG Times (WN)"/>
      <w:b/>
      <w:sz w:val="22"/>
    </w:rPr>
  </w:style>
  <w:style w:type="paragraph" w:styleId="Heading4">
    <w:name w:val="heading 4"/>
    <w:basedOn w:val="Normal"/>
    <w:next w:val="Normal"/>
    <w:qFormat/>
    <w:rsid w:val="00FC4BC5"/>
    <w:pPr>
      <w:keepNext/>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outlineLvl w:val="3"/>
    </w:pPr>
    <w:rPr>
      <w:rFonts w:ascii="CG Times (W1)" w:hAnsi="CG Times (W1)"/>
      <w:b/>
      <w:i/>
      <w:sz w:val="28"/>
    </w:rPr>
  </w:style>
  <w:style w:type="paragraph" w:styleId="Heading5">
    <w:name w:val="heading 5"/>
    <w:basedOn w:val="Normal"/>
    <w:next w:val="Normal"/>
    <w:qFormat/>
    <w:rsid w:val="00FC4BC5"/>
    <w:pPr>
      <w:keepNext/>
      <w:tabs>
        <w:tab w:val="left" w:pos="2880"/>
      </w:tabs>
      <w:outlineLvl w:val="4"/>
    </w:pPr>
    <w:rPr>
      <w:rFonts w:ascii="CG Times (W1)" w:hAnsi="CG Times (W1)"/>
      <w:b/>
      <w:sz w:val="22"/>
    </w:rPr>
  </w:style>
  <w:style w:type="paragraph" w:styleId="Heading6">
    <w:name w:val="heading 6"/>
    <w:basedOn w:val="Normal"/>
    <w:next w:val="Normal"/>
    <w:qFormat/>
    <w:rsid w:val="00FC4BC5"/>
    <w:pPr>
      <w:keepNext/>
      <w:jc w:val="center"/>
      <w:outlineLvl w:val="5"/>
    </w:pPr>
    <w:rPr>
      <w:rFonts w:ascii="Arial" w:hAnsi="Arial"/>
      <w:i/>
      <w:sz w:val="22"/>
    </w:rPr>
  </w:style>
  <w:style w:type="paragraph" w:styleId="Heading7">
    <w:name w:val="heading 7"/>
    <w:basedOn w:val="Normal"/>
    <w:next w:val="Normal"/>
    <w:qFormat/>
    <w:rsid w:val="00FC4BC5"/>
    <w:pPr>
      <w:keepNext/>
      <w:jc w:val="center"/>
      <w:outlineLvl w:val="6"/>
    </w:pPr>
    <w:rPr>
      <w:rFonts w:ascii="Arial" w:hAnsi="Arial"/>
      <w:b/>
      <w:sz w:val="28"/>
    </w:rPr>
  </w:style>
  <w:style w:type="paragraph" w:styleId="Heading8">
    <w:name w:val="heading 8"/>
    <w:basedOn w:val="Normal"/>
    <w:next w:val="Normal"/>
    <w:qFormat/>
    <w:rsid w:val="00FC4BC5"/>
    <w:pPr>
      <w:keepNext/>
      <w:pBdr>
        <w:top w:val="single" w:sz="6" w:space="1" w:color="auto" w:shadow="1"/>
        <w:left w:val="single" w:sz="6" w:space="1" w:color="auto" w:shadow="1"/>
        <w:bottom w:val="single" w:sz="6" w:space="1" w:color="auto" w:shadow="1"/>
        <w:right w:val="single" w:sz="6" w:space="1" w:color="auto" w:shadow="1"/>
      </w:pBdr>
      <w:shd w:val="pct5" w:color="auto" w:fill="auto"/>
      <w:jc w:val="center"/>
      <w:outlineLvl w:val="7"/>
    </w:pPr>
    <w:rPr>
      <w:rFonts w:ascii="Arial" w:hAnsi="Arial"/>
      <w:b/>
      <w:color w:val="FFFFFF"/>
      <w:sz w:val="22"/>
    </w:rPr>
  </w:style>
  <w:style w:type="paragraph" w:styleId="Heading9">
    <w:name w:val="heading 9"/>
    <w:basedOn w:val="Normal"/>
    <w:next w:val="Normal"/>
    <w:qFormat/>
    <w:rsid w:val="00FC4BC5"/>
    <w:pPr>
      <w:keepNext/>
      <w:jc w:val="center"/>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BC5"/>
    <w:pPr>
      <w:tabs>
        <w:tab w:val="center" w:pos="4320"/>
        <w:tab w:val="right" w:pos="8640"/>
      </w:tabs>
    </w:pPr>
  </w:style>
  <w:style w:type="character" w:styleId="PageNumber">
    <w:name w:val="page number"/>
    <w:basedOn w:val="DefaultParagraphFont"/>
    <w:rsid w:val="00FC4BC5"/>
  </w:style>
  <w:style w:type="paragraph" w:styleId="Footer">
    <w:name w:val="footer"/>
    <w:basedOn w:val="Normal"/>
    <w:rsid w:val="00FC4BC5"/>
    <w:pPr>
      <w:tabs>
        <w:tab w:val="center" w:pos="4320"/>
        <w:tab w:val="right" w:pos="8640"/>
      </w:tabs>
    </w:pPr>
    <w:rPr>
      <w:sz w:val="24"/>
    </w:rPr>
  </w:style>
  <w:style w:type="paragraph" w:customStyle="1" w:styleId="BodyText">
    <w:name w:val="BodyText"/>
    <w:basedOn w:val="Normal"/>
    <w:rsid w:val="00FC4BC5"/>
    <w:pPr>
      <w:tabs>
        <w:tab w:val="left" w:pos="1080"/>
      </w:tabs>
      <w:spacing w:after="240"/>
    </w:pPr>
    <w:rPr>
      <w:rFonts w:ascii="NewBaskerville" w:hAnsi="NewBaskerville"/>
      <w:sz w:val="24"/>
    </w:rPr>
  </w:style>
  <w:style w:type="paragraph" w:customStyle="1" w:styleId="FaxFillIn">
    <w:name w:val="FaxFillIn"/>
    <w:basedOn w:val="Normal"/>
    <w:rsid w:val="00FC4BC5"/>
    <w:pPr>
      <w:spacing w:before="40" w:after="40"/>
    </w:pPr>
    <w:rPr>
      <w:rFonts w:ascii="NewBaskerville" w:hAnsi="NewBaskerville"/>
      <w:sz w:val="24"/>
    </w:rPr>
  </w:style>
  <w:style w:type="paragraph" w:styleId="Title">
    <w:name w:val="Title"/>
    <w:basedOn w:val="Normal"/>
    <w:qFormat/>
    <w:rsid w:val="00FC4BC5"/>
    <w:pPr>
      <w:jc w:val="center"/>
    </w:pPr>
    <w:rPr>
      <w:rFonts w:ascii="Arial" w:hAnsi="Arial"/>
      <w:b/>
      <w:sz w:val="48"/>
      <w:u w:val="single"/>
    </w:rPr>
  </w:style>
  <w:style w:type="paragraph" w:styleId="BodyText0">
    <w:name w:val="Body Text"/>
    <w:basedOn w:val="Normal"/>
    <w:rsid w:val="00FC4BC5"/>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Pr>
      <w:rFonts w:ascii="Arial" w:hAnsi="Arial"/>
      <w:b/>
      <w:u w:val="single"/>
    </w:rPr>
  </w:style>
  <w:style w:type="paragraph" w:styleId="BodyText2">
    <w:name w:val="Body Text 2"/>
    <w:basedOn w:val="Normal"/>
    <w:rsid w:val="00FC4BC5"/>
    <w:pPr>
      <w:tabs>
        <w:tab w:val="left" w:pos="2880"/>
      </w:tabs>
      <w:jc w:val="both"/>
    </w:pPr>
    <w:rPr>
      <w:rFonts w:ascii="Arial" w:hAnsi="Arial"/>
      <w:b/>
      <w:sz w:val="22"/>
    </w:rPr>
  </w:style>
  <w:style w:type="paragraph" w:styleId="BodyText3">
    <w:name w:val="Body Text 3"/>
    <w:basedOn w:val="Normal"/>
    <w:rsid w:val="00FC4BC5"/>
    <w:pPr>
      <w:jc w:val="both"/>
    </w:pPr>
    <w:rPr>
      <w:rFonts w:ascii="Tahoma" w:hAnsi="Tahoma"/>
    </w:rPr>
  </w:style>
  <w:style w:type="paragraph" w:styleId="BodyTextIndent">
    <w:name w:val="Body Text Indent"/>
    <w:basedOn w:val="Normal"/>
    <w:rsid w:val="00FC4BC5"/>
    <w:pPr>
      <w:tabs>
        <w:tab w:val="left" w:pos="2880"/>
        <w:tab w:val="left" w:pos="6390"/>
      </w:tabs>
      <w:ind w:left="90"/>
      <w:jc w:val="both"/>
    </w:pPr>
    <w:rPr>
      <w:rFonts w:ascii="CG Times" w:hAnsi="CG Times"/>
      <w:b/>
      <w:i/>
      <w:sz w:val="22"/>
    </w:rPr>
  </w:style>
  <w:style w:type="paragraph" w:styleId="DocumentMap">
    <w:name w:val="Document Map"/>
    <w:basedOn w:val="Normal"/>
    <w:semiHidden/>
    <w:rsid w:val="00FC4BC5"/>
    <w:pPr>
      <w:shd w:val="clear" w:color="auto" w:fill="000080"/>
    </w:pPr>
    <w:rPr>
      <w:rFonts w:ascii="Tahoma" w:hAnsi="Tahoma"/>
    </w:rPr>
  </w:style>
  <w:style w:type="table" w:styleId="TableGrid">
    <w:name w:val="Table Grid"/>
    <w:basedOn w:val="TableNormal"/>
    <w:rsid w:val="0064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84878"/>
    <w:rPr>
      <w:sz w:val="16"/>
      <w:szCs w:val="16"/>
    </w:rPr>
  </w:style>
  <w:style w:type="paragraph" w:styleId="CommentText">
    <w:name w:val="annotation text"/>
    <w:basedOn w:val="Normal"/>
    <w:semiHidden/>
    <w:rsid w:val="00684878"/>
  </w:style>
  <w:style w:type="paragraph" w:styleId="CommentSubject">
    <w:name w:val="annotation subject"/>
    <w:basedOn w:val="CommentText"/>
    <w:next w:val="CommentText"/>
    <w:semiHidden/>
    <w:rsid w:val="00684878"/>
    <w:rPr>
      <w:b/>
      <w:bCs/>
    </w:rPr>
  </w:style>
  <w:style w:type="paragraph" w:styleId="BalloonText">
    <w:name w:val="Balloon Text"/>
    <w:basedOn w:val="Normal"/>
    <w:semiHidden/>
    <w:rsid w:val="00684878"/>
    <w:rPr>
      <w:rFonts w:ascii="Tahoma" w:hAnsi="Tahoma" w:cs="Tahoma"/>
      <w:sz w:val="16"/>
      <w:szCs w:val="16"/>
    </w:rPr>
  </w:style>
  <w:style w:type="paragraph" w:styleId="ListParagraph">
    <w:name w:val="List Paragraph"/>
    <w:basedOn w:val="Normal"/>
    <w:uiPriority w:val="34"/>
    <w:qFormat/>
    <w:rsid w:val="00FD1CBD"/>
    <w:pPr>
      <w:ind w:left="720"/>
      <w:contextualSpacing/>
    </w:pPr>
  </w:style>
  <w:style w:type="paragraph" w:styleId="Revision">
    <w:name w:val="Revision"/>
    <w:hidden/>
    <w:uiPriority w:val="99"/>
    <w:semiHidden/>
    <w:rsid w:val="000F3645"/>
  </w:style>
  <w:style w:type="character" w:customStyle="1" w:styleId="HeaderChar">
    <w:name w:val="Header Char"/>
    <w:basedOn w:val="DefaultParagraphFont"/>
    <w:link w:val="Header"/>
    <w:rsid w:val="0067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67143">
      <w:bodyDiv w:val="1"/>
      <w:marLeft w:val="0"/>
      <w:marRight w:val="0"/>
      <w:marTop w:val="0"/>
      <w:marBottom w:val="0"/>
      <w:divBdr>
        <w:top w:val="none" w:sz="0" w:space="0" w:color="auto"/>
        <w:left w:val="none" w:sz="0" w:space="0" w:color="auto"/>
        <w:bottom w:val="none" w:sz="0" w:space="0" w:color="auto"/>
        <w:right w:val="none" w:sz="0" w:space="0" w:color="auto"/>
      </w:divBdr>
    </w:div>
    <w:div w:id="251087602">
      <w:bodyDiv w:val="1"/>
      <w:marLeft w:val="0"/>
      <w:marRight w:val="0"/>
      <w:marTop w:val="0"/>
      <w:marBottom w:val="0"/>
      <w:divBdr>
        <w:top w:val="none" w:sz="0" w:space="0" w:color="auto"/>
        <w:left w:val="none" w:sz="0" w:space="0" w:color="auto"/>
        <w:bottom w:val="none" w:sz="0" w:space="0" w:color="auto"/>
        <w:right w:val="none" w:sz="0" w:space="0" w:color="auto"/>
      </w:divBdr>
    </w:div>
    <w:div w:id="607273153">
      <w:bodyDiv w:val="1"/>
      <w:marLeft w:val="0"/>
      <w:marRight w:val="0"/>
      <w:marTop w:val="0"/>
      <w:marBottom w:val="0"/>
      <w:divBdr>
        <w:top w:val="none" w:sz="0" w:space="0" w:color="auto"/>
        <w:left w:val="none" w:sz="0" w:space="0" w:color="auto"/>
        <w:bottom w:val="none" w:sz="0" w:space="0" w:color="auto"/>
        <w:right w:val="none" w:sz="0" w:space="0" w:color="auto"/>
      </w:divBdr>
    </w:div>
    <w:div w:id="668563216">
      <w:bodyDiv w:val="1"/>
      <w:marLeft w:val="0"/>
      <w:marRight w:val="0"/>
      <w:marTop w:val="0"/>
      <w:marBottom w:val="0"/>
      <w:divBdr>
        <w:top w:val="none" w:sz="0" w:space="0" w:color="auto"/>
        <w:left w:val="none" w:sz="0" w:space="0" w:color="auto"/>
        <w:bottom w:val="none" w:sz="0" w:space="0" w:color="auto"/>
        <w:right w:val="none" w:sz="0" w:space="0" w:color="auto"/>
      </w:divBdr>
    </w:div>
    <w:div w:id="817651700">
      <w:bodyDiv w:val="1"/>
      <w:marLeft w:val="0"/>
      <w:marRight w:val="0"/>
      <w:marTop w:val="0"/>
      <w:marBottom w:val="0"/>
      <w:divBdr>
        <w:top w:val="none" w:sz="0" w:space="0" w:color="auto"/>
        <w:left w:val="none" w:sz="0" w:space="0" w:color="auto"/>
        <w:bottom w:val="none" w:sz="0" w:space="0" w:color="auto"/>
        <w:right w:val="none" w:sz="0" w:space="0" w:color="auto"/>
      </w:divBdr>
    </w:div>
    <w:div w:id="836337489">
      <w:bodyDiv w:val="1"/>
      <w:marLeft w:val="0"/>
      <w:marRight w:val="0"/>
      <w:marTop w:val="0"/>
      <w:marBottom w:val="0"/>
      <w:divBdr>
        <w:top w:val="none" w:sz="0" w:space="0" w:color="auto"/>
        <w:left w:val="none" w:sz="0" w:space="0" w:color="auto"/>
        <w:bottom w:val="none" w:sz="0" w:space="0" w:color="auto"/>
        <w:right w:val="none" w:sz="0" w:space="0" w:color="auto"/>
      </w:divBdr>
    </w:div>
    <w:div w:id="1050298391">
      <w:bodyDiv w:val="1"/>
      <w:marLeft w:val="0"/>
      <w:marRight w:val="0"/>
      <w:marTop w:val="0"/>
      <w:marBottom w:val="0"/>
      <w:divBdr>
        <w:top w:val="none" w:sz="0" w:space="0" w:color="auto"/>
        <w:left w:val="none" w:sz="0" w:space="0" w:color="auto"/>
        <w:bottom w:val="none" w:sz="0" w:space="0" w:color="auto"/>
        <w:right w:val="none" w:sz="0" w:space="0" w:color="auto"/>
      </w:divBdr>
    </w:div>
    <w:div w:id="1194614917">
      <w:bodyDiv w:val="1"/>
      <w:marLeft w:val="0"/>
      <w:marRight w:val="0"/>
      <w:marTop w:val="0"/>
      <w:marBottom w:val="0"/>
      <w:divBdr>
        <w:top w:val="none" w:sz="0" w:space="0" w:color="auto"/>
        <w:left w:val="none" w:sz="0" w:space="0" w:color="auto"/>
        <w:bottom w:val="none" w:sz="0" w:space="0" w:color="auto"/>
        <w:right w:val="none" w:sz="0" w:space="0" w:color="auto"/>
      </w:divBdr>
    </w:div>
    <w:div w:id="1269122583">
      <w:bodyDiv w:val="1"/>
      <w:marLeft w:val="0"/>
      <w:marRight w:val="0"/>
      <w:marTop w:val="0"/>
      <w:marBottom w:val="0"/>
      <w:divBdr>
        <w:top w:val="none" w:sz="0" w:space="0" w:color="auto"/>
        <w:left w:val="none" w:sz="0" w:space="0" w:color="auto"/>
        <w:bottom w:val="none" w:sz="0" w:space="0" w:color="auto"/>
        <w:right w:val="none" w:sz="0" w:space="0" w:color="auto"/>
      </w:divBdr>
    </w:div>
    <w:div w:id="1298101337">
      <w:bodyDiv w:val="1"/>
      <w:marLeft w:val="0"/>
      <w:marRight w:val="0"/>
      <w:marTop w:val="0"/>
      <w:marBottom w:val="0"/>
      <w:divBdr>
        <w:top w:val="none" w:sz="0" w:space="0" w:color="auto"/>
        <w:left w:val="none" w:sz="0" w:space="0" w:color="auto"/>
        <w:bottom w:val="none" w:sz="0" w:space="0" w:color="auto"/>
        <w:right w:val="none" w:sz="0" w:space="0" w:color="auto"/>
      </w:divBdr>
    </w:div>
    <w:div w:id="1437558591">
      <w:bodyDiv w:val="1"/>
      <w:marLeft w:val="0"/>
      <w:marRight w:val="0"/>
      <w:marTop w:val="0"/>
      <w:marBottom w:val="0"/>
      <w:divBdr>
        <w:top w:val="none" w:sz="0" w:space="0" w:color="auto"/>
        <w:left w:val="none" w:sz="0" w:space="0" w:color="auto"/>
        <w:bottom w:val="none" w:sz="0" w:space="0" w:color="auto"/>
        <w:right w:val="none" w:sz="0" w:space="0" w:color="auto"/>
      </w:divBdr>
    </w:div>
    <w:div w:id="1464694512">
      <w:bodyDiv w:val="1"/>
      <w:marLeft w:val="0"/>
      <w:marRight w:val="0"/>
      <w:marTop w:val="0"/>
      <w:marBottom w:val="0"/>
      <w:divBdr>
        <w:top w:val="none" w:sz="0" w:space="0" w:color="auto"/>
        <w:left w:val="none" w:sz="0" w:space="0" w:color="auto"/>
        <w:bottom w:val="none" w:sz="0" w:space="0" w:color="auto"/>
        <w:right w:val="none" w:sz="0" w:space="0" w:color="auto"/>
      </w:divBdr>
    </w:div>
    <w:div w:id="1561013048">
      <w:bodyDiv w:val="1"/>
      <w:marLeft w:val="0"/>
      <w:marRight w:val="0"/>
      <w:marTop w:val="0"/>
      <w:marBottom w:val="0"/>
      <w:divBdr>
        <w:top w:val="none" w:sz="0" w:space="0" w:color="auto"/>
        <w:left w:val="none" w:sz="0" w:space="0" w:color="auto"/>
        <w:bottom w:val="none" w:sz="0" w:space="0" w:color="auto"/>
        <w:right w:val="none" w:sz="0" w:space="0" w:color="auto"/>
      </w:divBdr>
    </w:div>
    <w:div w:id="1658609836">
      <w:bodyDiv w:val="1"/>
      <w:marLeft w:val="0"/>
      <w:marRight w:val="0"/>
      <w:marTop w:val="0"/>
      <w:marBottom w:val="0"/>
      <w:divBdr>
        <w:top w:val="none" w:sz="0" w:space="0" w:color="auto"/>
        <w:left w:val="none" w:sz="0" w:space="0" w:color="auto"/>
        <w:bottom w:val="none" w:sz="0" w:space="0" w:color="auto"/>
        <w:right w:val="none" w:sz="0" w:space="0" w:color="auto"/>
      </w:divBdr>
    </w:div>
    <w:div w:id="21463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624E4-5933-42FC-B2E3-AE3B2A15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6299</Words>
  <Characters>35910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CONFIDENTIAL</vt:lpstr>
    </vt:vector>
  </TitlesOfParts>
  <Company>Providence Health Plans</Company>
  <LinksUpToDate>false</LinksUpToDate>
  <CharactersWithSpaces>42125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Bren Schwab</dc:creator>
  <cp:lastModifiedBy>Michelle Pittman</cp:lastModifiedBy>
  <cp:revision>2</cp:revision>
  <cp:lastPrinted>2015-06-09T13:39:00Z</cp:lastPrinted>
  <dcterms:created xsi:type="dcterms:W3CDTF">2021-06-10T19:05:00Z</dcterms:created>
  <dcterms:modified xsi:type="dcterms:W3CDTF">2021-06-10T19:05:00Z</dcterms:modified>
</cp:coreProperties>
</file>